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61F" w:rsidRDefault="00F360D3">
      <w:pPr>
        <w:pStyle w:val="Tekstpodstawowy"/>
        <w:jc w:val="center"/>
        <w:rPr>
          <w:rFonts w:ascii="Arial" w:hAnsi="Arial"/>
          <w:b/>
          <w:i w:val="0"/>
          <w:szCs w:val="24"/>
        </w:rPr>
      </w:pPr>
      <w:r>
        <w:rPr>
          <w:rFonts w:ascii="Arial" w:hAnsi="Arial"/>
          <w:b/>
          <w:i w:val="0"/>
          <w:szCs w:val="24"/>
        </w:rPr>
        <w:t xml:space="preserve">SZPITAL SPECJALISTYCZNY </w:t>
      </w:r>
      <w:r w:rsidR="00CC261F">
        <w:rPr>
          <w:rFonts w:ascii="Arial" w:hAnsi="Arial"/>
          <w:b/>
          <w:i w:val="0"/>
          <w:szCs w:val="24"/>
        </w:rPr>
        <w:t>IM. ŚWIĘTEJ RODZINY</w:t>
      </w:r>
    </w:p>
    <w:p w:rsidR="00CC261F" w:rsidRDefault="00CC261F">
      <w:pPr>
        <w:pStyle w:val="Tekstpodstawowy"/>
        <w:jc w:val="center"/>
        <w:rPr>
          <w:rFonts w:ascii="Arial" w:hAnsi="Arial"/>
          <w:b/>
          <w:i w:val="0"/>
          <w:szCs w:val="24"/>
        </w:rPr>
      </w:pPr>
      <w:r>
        <w:rPr>
          <w:rFonts w:ascii="Arial" w:hAnsi="Arial"/>
          <w:b/>
          <w:i w:val="0"/>
          <w:szCs w:val="24"/>
        </w:rPr>
        <w:t>SAMODZIELNY PUBLICZNY ZAKŁAD OPIEKI ZDROWOTNEJ</w:t>
      </w:r>
    </w:p>
    <w:p w:rsidR="00CC261F" w:rsidRDefault="00CC261F">
      <w:pPr>
        <w:pStyle w:val="Tekstpodstawowy"/>
        <w:jc w:val="center"/>
        <w:rPr>
          <w:rFonts w:ascii="Arial" w:hAnsi="Arial"/>
          <w:b/>
          <w:i w:val="0"/>
          <w:szCs w:val="24"/>
        </w:rPr>
      </w:pPr>
      <w:r>
        <w:rPr>
          <w:rFonts w:ascii="Arial" w:hAnsi="Arial"/>
          <w:b/>
          <w:i w:val="0"/>
          <w:szCs w:val="24"/>
        </w:rPr>
        <w:t xml:space="preserve">UL. </w:t>
      </w:r>
      <w:r w:rsidR="00F360D3">
        <w:rPr>
          <w:rFonts w:ascii="Arial" w:hAnsi="Arial"/>
          <w:b/>
          <w:i w:val="0"/>
          <w:szCs w:val="24"/>
        </w:rPr>
        <w:t xml:space="preserve">ANTONIEGO JÓZEFA </w:t>
      </w:r>
      <w:r>
        <w:rPr>
          <w:rFonts w:ascii="Arial" w:hAnsi="Arial"/>
          <w:b/>
          <w:i w:val="0"/>
          <w:szCs w:val="24"/>
        </w:rPr>
        <w:t>MADALIŃSKIEGO 25</w:t>
      </w:r>
      <w:r w:rsidR="00F360D3">
        <w:rPr>
          <w:rFonts w:ascii="Arial" w:hAnsi="Arial"/>
          <w:b/>
          <w:i w:val="0"/>
          <w:szCs w:val="24"/>
        </w:rPr>
        <w:t>, 02-544 WARSZAWA</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jc w:val="center"/>
        <w:rPr>
          <w:rFonts w:ascii="Arial" w:hAnsi="Arial"/>
          <w:b/>
          <w:i w:val="0"/>
          <w:szCs w:val="24"/>
        </w:rPr>
      </w:pPr>
      <w:r>
        <w:rPr>
          <w:rFonts w:ascii="Arial" w:hAnsi="Arial"/>
          <w:b/>
          <w:i w:val="0"/>
          <w:szCs w:val="24"/>
        </w:rPr>
        <w:t>SPECYFIKACJA ISTOTNYCH WARUNKÓW ZAMÓWIENIA</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jc w:val="center"/>
        <w:rPr>
          <w:rFonts w:ascii="Arial" w:hAnsi="Arial"/>
          <w:b/>
          <w:i w:val="0"/>
        </w:rPr>
      </w:pPr>
      <w:r>
        <w:rPr>
          <w:rFonts w:ascii="Arial" w:hAnsi="Arial"/>
          <w:b/>
          <w:i w:val="0"/>
        </w:rPr>
        <w:t>do przetargu nieograniczonego o</w:t>
      </w:r>
      <w:r w:rsidR="006D2403">
        <w:rPr>
          <w:rFonts w:ascii="Arial" w:hAnsi="Arial"/>
          <w:b/>
          <w:i w:val="0"/>
        </w:rPr>
        <w:t xml:space="preserve"> wartości zamówienia powyżej 209</w:t>
      </w:r>
      <w:r>
        <w:rPr>
          <w:rFonts w:ascii="Arial" w:hAnsi="Arial"/>
          <w:b/>
          <w:i w:val="0"/>
        </w:rPr>
        <w:t>.000 euro na świadczenie usług sprzątania pomieszczeń, usł</w:t>
      </w:r>
      <w:r w:rsidR="003071D4">
        <w:rPr>
          <w:rFonts w:ascii="Arial" w:hAnsi="Arial"/>
          <w:b/>
          <w:i w:val="0"/>
        </w:rPr>
        <w:t xml:space="preserve">ug </w:t>
      </w:r>
      <w:proofErr w:type="spellStart"/>
      <w:r w:rsidR="003071D4">
        <w:rPr>
          <w:rFonts w:ascii="Arial" w:hAnsi="Arial"/>
          <w:b/>
          <w:i w:val="0"/>
        </w:rPr>
        <w:t>współpielęgnacji</w:t>
      </w:r>
      <w:proofErr w:type="spellEnd"/>
      <w:r w:rsidR="003071D4">
        <w:rPr>
          <w:rFonts w:ascii="Arial" w:hAnsi="Arial"/>
          <w:b/>
          <w:i w:val="0"/>
        </w:rPr>
        <w:t xml:space="preserve"> pacjentów i </w:t>
      </w:r>
      <w:r>
        <w:rPr>
          <w:rFonts w:ascii="Arial" w:hAnsi="Arial"/>
          <w:b/>
          <w:i w:val="0"/>
        </w:rPr>
        <w:t xml:space="preserve">innych usług wewnątrzszpitalnych </w:t>
      </w:r>
      <w:r w:rsidR="00AF50EA">
        <w:rPr>
          <w:rFonts w:ascii="Arial" w:hAnsi="Arial"/>
          <w:b/>
          <w:i w:val="0"/>
        </w:rPr>
        <w:t>w Szpitalu Specjalistycznym im. </w:t>
      </w:r>
      <w:r>
        <w:rPr>
          <w:rFonts w:ascii="Arial" w:hAnsi="Arial"/>
          <w:b/>
          <w:i w:val="0"/>
        </w:rPr>
        <w:t xml:space="preserve">Świętej Rodziny, nr postępowania </w:t>
      </w:r>
      <w:r w:rsidR="00712CC7">
        <w:rPr>
          <w:rFonts w:ascii="Arial" w:hAnsi="Arial"/>
          <w:b/>
          <w:i w:val="0"/>
        </w:rPr>
        <w:t>22</w:t>
      </w:r>
      <w:r w:rsidR="00110B53">
        <w:rPr>
          <w:rFonts w:ascii="Arial" w:hAnsi="Arial"/>
          <w:b/>
          <w:i w:val="0"/>
        </w:rPr>
        <w:t>/2017</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spacing w:line="312" w:lineRule="exact"/>
        <w:rPr>
          <w:rFonts w:ascii="Arial" w:hAnsi="Arial"/>
          <w:i w:val="0"/>
        </w:rPr>
      </w:pPr>
    </w:p>
    <w:p w:rsidR="00CC261F" w:rsidRDefault="00CC261F">
      <w:pPr>
        <w:pStyle w:val="Tekstpodstawowy"/>
        <w:spacing w:line="100" w:lineRule="atLeast"/>
        <w:rPr>
          <w:rFonts w:ascii="Arial" w:hAnsi="Arial"/>
          <w:i w:val="0"/>
        </w:rPr>
      </w:pPr>
      <w:r>
        <w:rPr>
          <w:rFonts w:ascii="Arial" w:hAnsi="Arial"/>
          <w:i w:val="0"/>
        </w:rPr>
        <w:t>Opra</w:t>
      </w:r>
      <w:r w:rsidR="006D2403">
        <w:rPr>
          <w:rFonts w:ascii="Arial" w:hAnsi="Arial"/>
          <w:i w:val="0"/>
        </w:rPr>
        <w:t>cowana przez Komisję Przetargową</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ind w:left="2836" w:firstLine="709"/>
        <w:rPr>
          <w:rFonts w:ascii="Arial" w:hAnsi="Arial"/>
          <w:b/>
          <w:i w:val="0"/>
        </w:rPr>
      </w:pP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b/>
          <w:i w:val="0"/>
        </w:rPr>
        <w:t>Zatwierdzam</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rsidP="00094910">
      <w:pPr>
        <w:pStyle w:val="Tekstpodstawowy"/>
        <w:ind w:left="0" w:firstLine="0"/>
        <w:rPr>
          <w:rFonts w:ascii="Arial" w:hAnsi="Arial"/>
          <w:b/>
          <w:i w:val="0"/>
          <w:sz w:val="22"/>
          <w:szCs w:val="22"/>
        </w:rPr>
      </w:pPr>
      <w:r>
        <w:rPr>
          <w:rFonts w:ascii="Arial" w:hAnsi="Arial"/>
          <w:b/>
          <w:i w:val="0"/>
          <w:sz w:val="22"/>
          <w:szCs w:val="22"/>
        </w:rPr>
        <w:lastRenderedPageBreak/>
        <w:t>I.</w:t>
      </w:r>
      <w:r>
        <w:rPr>
          <w:rFonts w:ascii="Arial" w:hAnsi="Arial"/>
          <w:b/>
          <w:i w:val="0"/>
          <w:sz w:val="22"/>
          <w:szCs w:val="22"/>
        </w:rPr>
        <w:tab/>
        <w:t>Zamawiający.</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Zamawiającym jest:</w:t>
      </w:r>
    </w:p>
    <w:p w:rsidR="00CC261F" w:rsidRDefault="006D2403" w:rsidP="00094910">
      <w:pPr>
        <w:pStyle w:val="Tekstpodstawowy"/>
        <w:ind w:left="0" w:firstLine="0"/>
        <w:rPr>
          <w:rFonts w:ascii="Arial" w:hAnsi="Arial"/>
          <w:i w:val="0"/>
          <w:sz w:val="22"/>
          <w:szCs w:val="22"/>
        </w:rPr>
      </w:pPr>
      <w:r>
        <w:rPr>
          <w:rFonts w:ascii="Arial" w:hAnsi="Arial"/>
          <w:i w:val="0"/>
          <w:sz w:val="22"/>
          <w:szCs w:val="22"/>
        </w:rPr>
        <w:t xml:space="preserve">Szpital Specjalistyczny </w:t>
      </w:r>
      <w:r w:rsidR="00CC261F">
        <w:rPr>
          <w:rFonts w:ascii="Arial" w:hAnsi="Arial"/>
          <w:i w:val="0"/>
          <w:sz w:val="22"/>
          <w:szCs w:val="22"/>
        </w:rPr>
        <w:t>im. Świętej Rodziny</w:t>
      </w:r>
      <w:r>
        <w:rPr>
          <w:rFonts w:ascii="Arial" w:hAnsi="Arial"/>
          <w:i w:val="0"/>
          <w:sz w:val="22"/>
          <w:szCs w:val="22"/>
        </w:rPr>
        <w:t xml:space="preserve">, </w:t>
      </w:r>
      <w:r w:rsidR="00CC261F">
        <w:rPr>
          <w:rFonts w:ascii="Arial" w:hAnsi="Arial"/>
          <w:i w:val="0"/>
          <w:sz w:val="22"/>
          <w:szCs w:val="22"/>
        </w:rPr>
        <w:t>Samodzielny Publiczny Zakład Opieki Zdrowotnej</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02-544 Warszawa, ul. </w:t>
      </w:r>
      <w:r w:rsidR="006D2403">
        <w:rPr>
          <w:rFonts w:ascii="Arial" w:hAnsi="Arial"/>
          <w:i w:val="0"/>
          <w:sz w:val="22"/>
          <w:szCs w:val="22"/>
        </w:rPr>
        <w:t xml:space="preserve">Antoniego Józefa </w:t>
      </w:r>
      <w:r>
        <w:rPr>
          <w:rFonts w:ascii="Arial" w:hAnsi="Arial"/>
          <w:i w:val="0"/>
          <w:sz w:val="22"/>
          <w:szCs w:val="22"/>
        </w:rPr>
        <w:t>Madalińskiego 25</w:t>
      </w:r>
    </w:p>
    <w:p w:rsidR="00CC261F" w:rsidRPr="004D19C4" w:rsidRDefault="00CC261F" w:rsidP="00094910">
      <w:pPr>
        <w:pStyle w:val="Tekstpodstawowy"/>
        <w:ind w:left="0" w:firstLine="0"/>
        <w:rPr>
          <w:rFonts w:ascii="Arial" w:hAnsi="Arial"/>
          <w:i w:val="0"/>
          <w:sz w:val="22"/>
          <w:szCs w:val="22"/>
          <w:lang w:val="en-US"/>
        </w:rPr>
      </w:pPr>
      <w:r w:rsidRPr="004D19C4">
        <w:rPr>
          <w:rFonts w:ascii="Arial" w:hAnsi="Arial"/>
          <w:i w:val="0"/>
          <w:sz w:val="22"/>
          <w:szCs w:val="22"/>
          <w:lang w:val="en-US"/>
        </w:rPr>
        <w:t xml:space="preserve">tel. 22 4502200, </w:t>
      </w:r>
      <w:proofErr w:type="spellStart"/>
      <w:r w:rsidRPr="004D19C4">
        <w:rPr>
          <w:rFonts w:ascii="Arial" w:hAnsi="Arial"/>
          <w:i w:val="0"/>
          <w:sz w:val="22"/>
          <w:szCs w:val="22"/>
          <w:lang w:val="en-US"/>
        </w:rPr>
        <w:t>faks</w:t>
      </w:r>
      <w:proofErr w:type="spellEnd"/>
      <w:r w:rsidRPr="004D19C4">
        <w:rPr>
          <w:rFonts w:ascii="Arial" w:hAnsi="Arial"/>
          <w:i w:val="0"/>
          <w:sz w:val="22"/>
          <w:szCs w:val="22"/>
          <w:lang w:val="en-US"/>
        </w:rPr>
        <w:t xml:space="preserve"> 22 4502264, e-mail sekretariat@szpitalmadalinskiego.pl.</w:t>
      </w:r>
    </w:p>
    <w:p w:rsidR="00CC261F" w:rsidRPr="004D19C4" w:rsidRDefault="00CC261F" w:rsidP="00094910">
      <w:pPr>
        <w:pStyle w:val="Tekstpodstawowy"/>
        <w:ind w:left="0" w:firstLine="0"/>
        <w:rPr>
          <w:rFonts w:ascii="Arial" w:hAnsi="Arial"/>
          <w:i w:val="0"/>
          <w:sz w:val="22"/>
          <w:szCs w:val="22"/>
          <w:lang w:val="en-US"/>
        </w:rPr>
      </w:pPr>
    </w:p>
    <w:p w:rsidR="00CC261F" w:rsidRDefault="00CC261F" w:rsidP="00094910">
      <w:pPr>
        <w:pStyle w:val="Tekstpodstawowy"/>
        <w:ind w:left="0" w:firstLine="0"/>
        <w:rPr>
          <w:rFonts w:ascii="Arial" w:hAnsi="Arial"/>
          <w:b/>
          <w:i w:val="0"/>
          <w:sz w:val="22"/>
          <w:szCs w:val="22"/>
        </w:rPr>
      </w:pPr>
      <w:r>
        <w:rPr>
          <w:rFonts w:ascii="Arial" w:hAnsi="Arial"/>
          <w:b/>
          <w:i w:val="0"/>
          <w:sz w:val="22"/>
          <w:szCs w:val="22"/>
        </w:rPr>
        <w:t>II.</w:t>
      </w:r>
      <w:r>
        <w:rPr>
          <w:rFonts w:ascii="Arial" w:hAnsi="Arial"/>
          <w:b/>
          <w:i w:val="0"/>
          <w:sz w:val="22"/>
          <w:szCs w:val="22"/>
        </w:rPr>
        <w:tab/>
        <w:t>Tryb udzielenia zamówienia.</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Postępowanie o udzielenie zamówienia publicznego na świadczenie usług sprzątania pomieszczeń, usług </w:t>
      </w:r>
      <w:proofErr w:type="spellStart"/>
      <w:r>
        <w:rPr>
          <w:rFonts w:ascii="Arial" w:hAnsi="Arial"/>
          <w:i w:val="0"/>
          <w:sz w:val="22"/>
          <w:szCs w:val="22"/>
        </w:rPr>
        <w:t>współpielęgnacji</w:t>
      </w:r>
      <w:proofErr w:type="spellEnd"/>
      <w:r>
        <w:rPr>
          <w:rFonts w:ascii="Arial" w:hAnsi="Arial"/>
          <w:i w:val="0"/>
          <w:sz w:val="22"/>
          <w:szCs w:val="22"/>
        </w:rPr>
        <w:t xml:space="preserve"> pacjentów i inn</w:t>
      </w:r>
      <w:r w:rsidR="006D2403">
        <w:rPr>
          <w:rFonts w:ascii="Arial" w:hAnsi="Arial"/>
          <w:i w:val="0"/>
          <w:sz w:val="22"/>
          <w:szCs w:val="22"/>
        </w:rPr>
        <w:t xml:space="preserve">ych usług wewnątrzszpitalnych w </w:t>
      </w:r>
      <w:r>
        <w:rPr>
          <w:rFonts w:ascii="Arial" w:hAnsi="Arial"/>
          <w:i w:val="0"/>
          <w:sz w:val="22"/>
          <w:szCs w:val="22"/>
        </w:rPr>
        <w:t>Szpitalu Specjalistycznym im. Świętej Rodziny,</w:t>
      </w:r>
      <w:r w:rsidR="00475BA9">
        <w:rPr>
          <w:rFonts w:ascii="Arial" w:hAnsi="Arial"/>
          <w:i w:val="0"/>
          <w:sz w:val="22"/>
          <w:szCs w:val="22"/>
        </w:rPr>
        <w:t xml:space="preserve"> nr postępowania </w:t>
      </w:r>
      <w:r w:rsidR="00712CC7">
        <w:rPr>
          <w:rFonts w:ascii="Arial" w:hAnsi="Arial"/>
          <w:i w:val="0"/>
          <w:sz w:val="22"/>
          <w:szCs w:val="22"/>
        </w:rPr>
        <w:t>22</w:t>
      </w:r>
      <w:r w:rsidR="00110B53">
        <w:rPr>
          <w:rFonts w:ascii="Arial" w:hAnsi="Arial"/>
          <w:i w:val="0"/>
          <w:sz w:val="22"/>
          <w:szCs w:val="22"/>
        </w:rPr>
        <w:t>/2017</w:t>
      </w:r>
      <w:r>
        <w:rPr>
          <w:rFonts w:ascii="Arial" w:hAnsi="Arial"/>
          <w:i w:val="0"/>
          <w:sz w:val="22"/>
          <w:szCs w:val="22"/>
        </w:rPr>
        <w:t>, jest prowadzone w trybie przetargu nieograniczonego o wartości zamówienia powyżej 20</w:t>
      </w:r>
      <w:r w:rsidR="006D2403">
        <w:rPr>
          <w:rFonts w:ascii="Arial" w:hAnsi="Arial"/>
          <w:i w:val="0"/>
          <w:sz w:val="22"/>
          <w:szCs w:val="22"/>
        </w:rPr>
        <w:t>9</w:t>
      </w:r>
      <w:r>
        <w:rPr>
          <w:rFonts w:ascii="Arial" w:hAnsi="Arial"/>
          <w:i w:val="0"/>
          <w:sz w:val="22"/>
          <w:szCs w:val="22"/>
        </w:rPr>
        <w:t>.000 euro na podstawie art. 39 ustawy z dnia 29 stycznia 2004 r. - Prawo zamówień publicznych.</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Zamawiający nie przewiduje aukcji elektronicznej.</w:t>
      </w:r>
    </w:p>
    <w:p w:rsidR="00F360D3" w:rsidRDefault="00F360D3" w:rsidP="00094910">
      <w:pPr>
        <w:pStyle w:val="Tekstpodstawowy"/>
        <w:ind w:left="0" w:firstLine="0"/>
        <w:rPr>
          <w:rFonts w:ascii="Arial" w:hAnsi="Arial"/>
          <w:i w:val="0"/>
          <w:sz w:val="22"/>
          <w:szCs w:val="22"/>
        </w:rPr>
      </w:pPr>
      <w:r>
        <w:rPr>
          <w:rFonts w:ascii="Arial" w:hAnsi="Arial"/>
          <w:i w:val="0"/>
          <w:sz w:val="22"/>
          <w:szCs w:val="22"/>
        </w:rPr>
        <w:t>Zamawiający przewiduje udzielenie zamówienia opisanego w art. 67</w:t>
      </w:r>
      <w:r w:rsidR="00481AAA">
        <w:rPr>
          <w:rFonts w:ascii="Arial" w:hAnsi="Arial"/>
          <w:i w:val="0"/>
          <w:sz w:val="22"/>
          <w:szCs w:val="22"/>
        </w:rPr>
        <w:t xml:space="preserve"> ust. 1 </w:t>
      </w:r>
      <w:proofErr w:type="spellStart"/>
      <w:r w:rsidR="00481AAA">
        <w:rPr>
          <w:rFonts w:ascii="Arial" w:hAnsi="Arial"/>
          <w:i w:val="0"/>
          <w:sz w:val="22"/>
          <w:szCs w:val="22"/>
        </w:rPr>
        <w:t>pkt</w:t>
      </w:r>
      <w:proofErr w:type="spellEnd"/>
      <w:r w:rsidR="00481AAA">
        <w:rPr>
          <w:rFonts w:ascii="Arial" w:hAnsi="Arial"/>
          <w:i w:val="0"/>
          <w:sz w:val="22"/>
          <w:szCs w:val="22"/>
        </w:rPr>
        <w:t xml:space="preserve"> 6) ustawy z dnia 29 </w:t>
      </w:r>
      <w:r>
        <w:rPr>
          <w:rFonts w:ascii="Arial" w:hAnsi="Arial"/>
          <w:i w:val="0"/>
          <w:sz w:val="22"/>
          <w:szCs w:val="22"/>
        </w:rPr>
        <w:t>stycznia 2004 r. – Prawo zamówień publicznych.</w:t>
      </w:r>
    </w:p>
    <w:p w:rsidR="00CC261F" w:rsidRDefault="00CC261F" w:rsidP="00094910">
      <w:pPr>
        <w:pStyle w:val="Tekstpodstawowy"/>
        <w:ind w:left="0" w:firstLine="0"/>
        <w:rPr>
          <w:rFonts w:ascii="Arial" w:hAnsi="Arial"/>
          <w:i w:val="0"/>
          <w:sz w:val="22"/>
          <w:szCs w:val="22"/>
        </w:rPr>
      </w:pPr>
    </w:p>
    <w:p w:rsidR="00CC261F" w:rsidRDefault="00CC261F" w:rsidP="00AF50EA">
      <w:pPr>
        <w:pStyle w:val="Tekstpodstawowy"/>
        <w:ind w:left="0" w:firstLine="0"/>
        <w:rPr>
          <w:rFonts w:ascii="Arial" w:hAnsi="Arial"/>
          <w:b/>
          <w:i w:val="0"/>
          <w:sz w:val="22"/>
          <w:szCs w:val="22"/>
        </w:rPr>
      </w:pPr>
      <w:r>
        <w:rPr>
          <w:rFonts w:ascii="Arial" w:hAnsi="Arial"/>
          <w:b/>
          <w:i w:val="0"/>
          <w:sz w:val="22"/>
          <w:szCs w:val="22"/>
        </w:rPr>
        <w:t>III.</w:t>
      </w:r>
      <w:r>
        <w:rPr>
          <w:rFonts w:ascii="Arial" w:hAnsi="Arial"/>
          <w:b/>
          <w:i w:val="0"/>
          <w:sz w:val="22"/>
          <w:szCs w:val="22"/>
        </w:rPr>
        <w:tab/>
        <w:t>Opis przedmiotu zamówienia.</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Przedmiotem zamówienia jest świadczenie usług codziennego całodobowego sprzątania pomieszczeń w obiekcie Szpitala Specjalistycznego im. Świętej Rodziny, usług </w:t>
      </w:r>
      <w:proofErr w:type="spellStart"/>
      <w:r>
        <w:rPr>
          <w:rFonts w:ascii="Arial" w:hAnsi="Arial"/>
          <w:i w:val="0"/>
          <w:sz w:val="22"/>
          <w:szCs w:val="22"/>
        </w:rPr>
        <w:t>współpielęgnacji</w:t>
      </w:r>
      <w:proofErr w:type="spellEnd"/>
      <w:r>
        <w:rPr>
          <w:rFonts w:ascii="Arial" w:hAnsi="Arial"/>
          <w:i w:val="0"/>
          <w:sz w:val="22"/>
          <w:szCs w:val="22"/>
        </w:rPr>
        <w:t xml:space="preserve"> pacjentów Szpitala i innych usług wewnątrzszpitalnych,</w:t>
      </w:r>
      <w:r w:rsidR="001E3926">
        <w:rPr>
          <w:rFonts w:ascii="Arial" w:hAnsi="Arial"/>
          <w:i w:val="0"/>
          <w:sz w:val="22"/>
          <w:szCs w:val="22"/>
        </w:rPr>
        <w:t xml:space="preserve"> zarówno w dni powszednie jak i </w:t>
      </w:r>
      <w:r>
        <w:rPr>
          <w:rFonts w:ascii="Arial" w:hAnsi="Arial"/>
          <w:i w:val="0"/>
          <w:sz w:val="22"/>
          <w:szCs w:val="22"/>
        </w:rPr>
        <w:t>świąteczne</w:t>
      </w:r>
      <w:r w:rsidR="00E2349D">
        <w:rPr>
          <w:rFonts w:ascii="Arial" w:hAnsi="Arial"/>
          <w:i w:val="0"/>
          <w:sz w:val="22"/>
          <w:szCs w:val="22"/>
        </w:rPr>
        <w:t>, przez okres 36 miesięcy od dnia 06.</w:t>
      </w:r>
      <w:r w:rsidR="0084351C">
        <w:rPr>
          <w:rFonts w:ascii="Arial" w:hAnsi="Arial"/>
          <w:i w:val="0"/>
          <w:sz w:val="22"/>
          <w:szCs w:val="22"/>
        </w:rPr>
        <w:t>11.2017 r. do dnia 05.11 2020 r</w:t>
      </w:r>
      <w:r>
        <w:rPr>
          <w:rFonts w:ascii="Arial" w:hAnsi="Arial"/>
          <w:i w:val="0"/>
          <w:sz w:val="22"/>
          <w:szCs w:val="22"/>
        </w:rPr>
        <w:t>.</w:t>
      </w:r>
    </w:p>
    <w:p w:rsidR="00712CC7" w:rsidRDefault="00712CC7" w:rsidP="00094910">
      <w:pPr>
        <w:pStyle w:val="Tekstpodstawowy"/>
        <w:ind w:left="0" w:firstLine="0"/>
        <w:rPr>
          <w:rFonts w:ascii="Arial" w:hAnsi="Arial"/>
          <w:i w:val="0"/>
          <w:sz w:val="22"/>
          <w:szCs w:val="22"/>
        </w:rPr>
      </w:pPr>
      <w:r>
        <w:rPr>
          <w:rFonts w:ascii="Arial" w:hAnsi="Arial"/>
          <w:i w:val="0"/>
          <w:sz w:val="22"/>
          <w:szCs w:val="22"/>
        </w:rPr>
        <w:t xml:space="preserve">Przedmiotem zamówienia opisanego w art. 67 ust. 1 </w:t>
      </w:r>
      <w:proofErr w:type="spellStart"/>
      <w:r>
        <w:rPr>
          <w:rFonts w:ascii="Arial" w:hAnsi="Arial"/>
          <w:i w:val="0"/>
          <w:sz w:val="22"/>
          <w:szCs w:val="22"/>
        </w:rPr>
        <w:t>pkt</w:t>
      </w:r>
      <w:proofErr w:type="spellEnd"/>
      <w:r>
        <w:rPr>
          <w:rFonts w:ascii="Arial" w:hAnsi="Arial"/>
          <w:i w:val="0"/>
          <w:sz w:val="22"/>
          <w:szCs w:val="22"/>
        </w:rPr>
        <w:t xml:space="preserve"> 6) ustawy z dnia 29 stycznia 2004 r. – Prawo zamówień </w:t>
      </w:r>
      <w:r w:rsidRPr="00712CC7">
        <w:rPr>
          <w:rFonts w:ascii="Arial" w:hAnsi="Arial" w:cs="Arial"/>
          <w:i w:val="0"/>
          <w:sz w:val="22"/>
          <w:szCs w:val="22"/>
        </w:rPr>
        <w:t xml:space="preserve">publicznych będzie wykonywanie powyższych usług </w:t>
      </w:r>
      <w:r w:rsidRPr="00712CC7">
        <w:rPr>
          <w:rFonts w:ascii="Arial" w:hAnsi="Arial"/>
          <w:i w:val="0"/>
          <w:sz w:val="22"/>
          <w:szCs w:val="22"/>
        </w:rPr>
        <w:t xml:space="preserve">w obszarach nie objętych </w:t>
      </w:r>
      <w:r>
        <w:rPr>
          <w:rFonts w:ascii="Arial" w:hAnsi="Arial"/>
          <w:i w:val="0"/>
          <w:sz w:val="22"/>
          <w:szCs w:val="22"/>
        </w:rPr>
        <w:t>zamówieniem podstawowym</w:t>
      </w:r>
      <w:r w:rsidRPr="00712CC7">
        <w:rPr>
          <w:rFonts w:ascii="Arial" w:hAnsi="Arial"/>
          <w:i w:val="0"/>
          <w:sz w:val="22"/>
          <w:szCs w:val="22"/>
        </w:rPr>
        <w:t>, nie używanych obecnie pr</w:t>
      </w:r>
      <w:r>
        <w:rPr>
          <w:rFonts w:ascii="Arial" w:hAnsi="Arial"/>
          <w:i w:val="0"/>
          <w:sz w:val="22"/>
          <w:szCs w:val="22"/>
        </w:rPr>
        <w:t>zez Zamawiającego lub związku z </w:t>
      </w:r>
      <w:r w:rsidRPr="00712CC7">
        <w:rPr>
          <w:rFonts w:ascii="Arial" w:hAnsi="Arial"/>
          <w:i w:val="0"/>
          <w:sz w:val="22"/>
          <w:szCs w:val="22"/>
        </w:rPr>
        <w:t>zapewnieniem zwiększonej obsady</w:t>
      </w:r>
      <w:r>
        <w:rPr>
          <w:rFonts w:ascii="Arial" w:hAnsi="Arial"/>
          <w:i w:val="0"/>
          <w:sz w:val="22"/>
          <w:szCs w:val="22"/>
        </w:rPr>
        <w:t>, związanej ze wzrostem ilości p</w:t>
      </w:r>
      <w:r w:rsidRPr="00712CC7">
        <w:rPr>
          <w:rFonts w:ascii="Arial" w:hAnsi="Arial"/>
          <w:i w:val="0"/>
          <w:sz w:val="22"/>
          <w:szCs w:val="22"/>
        </w:rPr>
        <w:t>acjentów w związku ze zwiększoną zachorowalnością.</w:t>
      </w:r>
      <w:r w:rsidR="00D06160">
        <w:rPr>
          <w:rFonts w:ascii="Arial" w:hAnsi="Arial"/>
          <w:i w:val="0"/>
          <w:sz w:val="22"/>
          <w:szCs w:val="22"/>
        </w:rPr>
        <w:t xml:space="preserve"> Wartość tego zamówienia nie przekroczy 10 % wartości zamówienia podstawowego.</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Kody CPV: 90900000-6, 85142300-9.</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Usługami sprzątan</w:t>
      </w:r>
      <w:r w:rsidR="00110B53">
        <w:rPr>
          <w:rFonts w:ascii="Arial" w:hAnsi="Arial"/>
          <w:i w:val="0"/>
          <w:sz w:val="22"/>
          <w:szCs w:val="22"/>
        </w:rPr>
        <w:t>ia pomieszczeń będzie objęte 12.</w:t>
      </w:r>
      <w:r w:rsidR="009B5D35">
        <w:rPr>
          <w:rFonts w:ascii="Arial" w:hAnsi="Arial"/>
          <w:i w:val="0"/>
          <w:sz w:val="22"/>
          <w:szCs w:val="22"/>
        </w:rPr>
        <w:t>944,28</w:t>
      </w:r>
      <w:r>
        <w:rPr>
          <w:rFonts w:ascii="Arial" w:hAnsi="Arial"/>
          <w:i w:val="0"/>
          <w:sz w:val="22"/>
          <w:szCs w:val="22"/>
        </w:rPr>
        <w:t xml:space="preserve"> m</w:t>
      </w:r>
      <w:r>
        <w:rPr>
          <w:rFonts w:ascii="Arial" w:hAnsi="Arial"/>
          <w:i w:val="0"/>
          <w:sz w:val="22"/>
          <w:szCs w:val="22"/>
          <w:vertAlign w:val="superscript"/>
        </w:rPr>
        <w:t>2</w:t>
      </w:r>
      <w:r w:rsidR="00110B53">
        <w:rPr>
          <w:rFonts w:ascii="Arial" w:hAnsi="Arial"/>
          <w:i w:val="0"/>
          <w:sz w:val="22"/>
          <w:szCs w:val="22"/>
        </w:rPr>
        <w:t xml:space="preserve"> powierzchni.</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Usługami </w:t>
      </w:r>
      <w:proofErr w:type="spellStart"/>
      <w:r>
        <w:rPr>
          <w:rFonts w:ascii="Arial" w:hAnsi="Arial"/>
          <w:i w:val="0"/>
          <w:sz w:val="22"/>
          <w:szCs w:val="22"/>
        </w:rPr>
        <w:t>współpielęgnacji</w:t>
      </w:r>
      <w:proofErr w:type="spellEnd"/>
      <w:r>
        <w:rPr>
          <w:rFonts w:ascii="Arial" w:hAnsi="Arial"/>
          <w:i w:val="0"/>
          <w:sz w:val="22"/>
          <w:szCs w:val="22"/>
        </w:rPr>
        <w:t xml:space="preserve"> pacjentów i innymi usługami wewnątrzszpitalnymi będzie objęte dziennie średnio 127 pacjentów dorosłych, 21 dzieci na Oddziale Pedi</w:t>
      </w:r>
      <w:r w:rsidR="00C630D3">
        <w:rPr>
          <w:rFonts w:ascii="Arial" w:hAnsi="Arial"/>
          <w:i w:val="0"/>
          <w:sz w:val="22"/>
          <w:szCs w:val="22"/>
        </w:rPr>
        <w:t>atrii i 65 noworodków, w tym 7 w Podo</w:t>
      </w:r>
      <w:r>
        <w:rPr>
          <w:rFonts w:ascii="Arial" w:hAnsi="Arial"/>
          <w:i w:val="0"/>
          <w:sz w:val="22"/>
          <w:szCs w:val="22"/>
        </w:rPr>
        <w:t>ddziale Leczenia i Rekonwalescencji Noworodków.</w:t>
      </w:r>
    </w:p>
    <w:p w:rsidR="00CC261F" w:rsidRDefault="00CC261F" w:rsidP="00094910">
      <w:pPr>
        <w:pStyle w:val="Textbody"/>
        <w:ind w:left="0" w:firstLine="0"/>
        <w:rPr>
          <w:rFonts w:ascii="Arial" w:hAnsi="Arial"/>
          <w:i w:val="0"/>
          <w:sz w:val="22"/>
          <w:szCs w:val="22"/>
        </w:rPr>
      </w:pPr>
      <w:r>
        <w:rPr>
          <w:rFonts w:ascii="Arial" w:hAnsi="Arial"/>
          <w:i w:val="0"/>
          <w:sz w:val="22"/>
          <w:szCs w:val="22"/>
        </w:rPr>
        <w:t>W</w:t>
      </w:r>
      <w:r w:rsidR="001E3926">
        <w:rPr>
          <w:rFonts w:ascii="Arial" w:hAnsi="Arial"/>
          <w:i w:val="0"/>
          <w:sz w:val="22"/>
          <w:szCs w:val="22"/>
        </w:rPr>
        <w:t xml:space="preserve"> budynku szpitala znajdują się </w:t>
      </w:r>
      <w:r>
        <w:rPr>
          <w:rFonts w:ascii="Arial" w:hAnsi="Arial"/>
          <w:i w:val="0"/>
          <w:sz w:val="22"/>
          <w:szCs w:val="22"/>
        </w:rPr>
        <w:t>903 okna o wymiarach:</w:t>
      </w:r>
    </w:p>
    <w:p w:rsidR="00CC261F" w:rsidRDefault="00CC261F">
      <w:pPr>
        <w:pStyle w:val="Textbody"/>
        <w:numPr>
          <w:ilvl w:val="0"/>
          <w:numId w:val="2"/>
        </w:numPr>
        <w:rPr>
          <w:rFonts w:ascii="Arial" w:hAnsi="Arial"/>
          <w:i w:val="0"/>
          <w:sz w:val="22"/>
          <w:szCs w:val="22"/>
        </w:rPr>
      </w:pPr>
      <w:r>
        <w:rPr>
          <w:rFonts w:ascii="Arial" w:eastAsia="Arial" w:hAnsi="Arial" w:cs="Arial"/>
          <w:sz w:val="22"/>
          <w:szCs w:val="22"/>
        </w:rPr>
        <w:t>▪</w:t>
      </w:r>
      <w:r>
        <w:rPr>
          <w:rFonts w:ascii="Arial" w:hAnsi="Arial"/>
          <w:i w:val="0"/>
          <w:sz w:val="22"/>
          <w:szCs w:val="22"/>
        </w:rPr>
        <w:tab/>
        <w:t>1 okno o wymiarach 0,80 x 1,00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45 okien o wymiarach 0,80 x 1,13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12 okien o wymiarach 0,80 x 1,40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15 okien o wymiarach 0,80 x 1,70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0,87 x 1,00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30 okien o wymiarach 0,95 x 1,87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0,95 x 2,40 m,</w:t>
      </w:r>
    </w:p>
    <w:p w:rsidR="00CC261F" w:rsidRDefault="00CC261F">
      <w:pPr>
        <w:pStyle w:val="Textbody"/>
        <w:numPr>
          <w:ilvl w:val="0"/>
          <w:numId w:val="2"/>
        </w:numPr>
        <w:rPr>
          <w:rFonts w:ascii="Arial" w:hAnsi="Arial"/>
          <w:i w:val="0"/>
          <w:sz w:val="22"/>
          <w:szCs w:val="22"/>
        </w:rPr>
      </w:pPr>
      <w:r>
        <w:rPr>
          <w:rFonts w:ascii="Arial" w:hAnsi="Arial"/>
          <w:sz w:val="22"/>
          <w:szCs w:val="22"/>
        </w:rPr>
        <w:t>▪</w:t>
      </w:r>
      <w:r>
        <w:rPr>
          <w:rFonts w:ascii="Arial" w:hAnsi="Arial"/>
          <w:sz w:val="22"/>
          <w:szCs w:val="22"/>
        </w:rPr>
        <w:tab/>
      </w:r>
      <w:r>
        <w:rPr>
          <w:rFonts w:ascii="Arial" w:hAnsi="Arial"/>
          <w:i w:val="0"/>
          <w:sz w:val="22"/>
          <w:szCs w:val="22"/>
        </w:rPr>
        <w:t>65 okien o wymiarach 1,00 x 1,78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166 okien o wymiarach 1,00 x 1,80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358 okien o wymiarach 0,80 x 1,40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1,10 x 0,86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12 okien o wymiarach 1,10 x 1,80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6 okien o wymiarach 1,13 x 1,40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4 okna o wymiarach 1,15 x 1,64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28 okien o wymiarach 1,16 x 1,82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138 okien o wymiarach 1,15 x 1,87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1,16 x 2,33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3 okna o wymiarach 1,30 x 2,53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1,68 x 3,12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2,05 x 1,00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2,35 x 0,90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2,35 x 1,28 m,</w:t>
      </w:r>
    </w:p>
    <w:p w:rsidR="00CC261F" w:rsidRPr="00110B53" w:rsidRDefault="00CC261F" w:rsidP="00110B53">
      <w:pPr>
        <w:pStyle w:val="Textbody"/>
        <w:numPr>
          <w:ilvl w:val="0"/>
          <w:numId w:val="2"/>
        </w:numPr>
        <w:rPr>
          <w:rFonts w:ascii="Arial" w:hAnsi="Arial"/>
          <w:i w:val="0"/>
          <w:sz w:val="22"/>
          <w:szCs w:val="22"/>
        </w:rPr>
      </w:pPr>
      <w:r w:rsidRPr="00110B53">
        <w:rPr>
          <w:rFonts w:ascii="Arial" w:hAnsi="Arial"/>
          <w:i w:val="0"/>
          <w:sz w:val="22"/>
          <w:szCs w:val="22"/>
        </w:rPr>
        <w:t>▪</w:t>
      </w:r>
      <w:r w:rsidRPr="00110B53">
        <w:rPr>
          <w:rFonts w:ascii="Arial" w:hAnsi="Arial"/>
          <w:i w:val="0"/>
          <w:sz w:val="22"/>
          <w:szCs w:val="22"/>
        </w:rPr>
        <w:tab/>
        <w:t>8 okien balkonowych.</w:t>
      </w:r>
    </w:p>
    <w:p w:rsidR="00094910" w:rsidRDefault="00CC261F" w:rsidP="00094910">
      <w:pPr>
        <w:pStyle w:val="Tekstpodstawowy"/>
        <w:ind w:left="0" w:firstLine="0"/>
        <w:rPr>
          <w:rFonts w:ascii="Arial" w:hAnsi="Arial"/>
          <w:i w:val="0"/>
          <w:sz w:val="22"/>
          <w:szCs w:val="22"/>
          <w:lang w:eastAsia="ar-SA"/>
        </w:rPr>
      </w:pPr>
      <w:r>
        <w:rPr>
          <w:rFonts w:ascii="Arial" w:hAnsi="Arial"/>
          <w:i w:val="0"/>
          <w:sz w:val="22"/>
          <w:szCs w:val="22"/>
        </w:rPr>
        <w:lastRenderedPageBreak/>
        <w:t>Wykaz powierzchni pomieszczeń z podziałem na rodza</w:t>
      </w:r>
      <w:r w:rsidR="00110B53">
        <w:rPr>
          <w:rFonts w:ascii="Arial" w:hAnsi="Arial"/>
          <w:i w:val="0"/>
          <w:sz w:val="22"/>
          <w:szCs w:val="22"/>
        </w:rPr>
        <w:t xml:space="preserve">je i przeznaczenie, korytarzy i </w:t>
      </w:r>
      <w:r>
        <w:rPr>
          <w:rFonts w:ascii="Arial" w:hAnsi="Arial"/>
          <w:i w:val="0"/>
          <w:sz w:val="22"/>
          <w:szCs w:val="22"/>
        </w:rPr>
        <w:t xml:space="preserve">klatek schodowych jest przedstawiony w Tabeli 1. Wykaz </w:t>
      </w:r>
      <w:r>
        <w:rPr>
          <w:rStyle w:val="Domylnaczcionkaakapitu1"/>
          <w:rFonts w:ascii="Arial" w:hAnsi="Arial"/>
          <w:i w:val="0"/>
          <w:color w:val="000000"/>
          <w:sz w:val="22"/>
          <w:szCs w:val="22"/>
        </w:rPr>
        <w:t xml:space="preserve">powierzchni z podziałem na strefy </w:t>
      </w:r>
      <w:r w:rsidRPr="00C630D3">
        <w:rPr>
          <w:rStyle w:val="Domylnaczcionkaakapitu1"/>
          <w:rFonts w:ascii="Arial" w:hAnsi="Arial"/>
          <w:i w:val="0"/>
          <w:color w:val="000000"/>
          <w:sz w:val="22"/>
          <w:szCs w:val="22"/>
        </w:rPr>
        <w:t>czystościowe</w:t>
      </w:r>
      <w:r w:rsidRPr="00C630D3">
        <w:rPr>
          <w:rStyle w:val="Domylnaczcionkaakapitu1"/>
          <w:rFonts w:ascii="Arial" w:hAnsi="Arial"/>
          <w:bCs/>
          <w:i w:val="0"/>
          <w:color w:val="000000"/>
          <w:sz w:val="22"/>
          <w:szCs w:val="22"/>
        </w:rPr>
        <w:t xml:space="preserve"> </w:t>
      </w:r>
      <w:r w:rsidR="00C84C18">
        <w:rPr>
          <w:rStyle w:val="Domylnaczcionkaakapitu1"/>
          <w:rFonts w:ascii="Arial" w:hAnsi="Arial"/>
          <w:bCs/>
          <w:i w:val="0"/>
          <w:color w:val="000000"/>
          <w:sz w:val="22"/>
          <w:szCs w:val="22"/>
        </w:rPr>
        <w:t xml:space="preserve">są przedstawione </w:t>
      </w:r>
      <w:r w:rsidRPr="00C630D3">
        <w:rPr>
          <w:rStyle w:val="Domylnaczcionkaakapitu1"/>
          <w:rFonts w:ascii="Arial" w:hAnsi="Arial"/>
          <w:bCs/>
          <w:i w:val="0"/>
          <w:color w:val="000000"/>
          <w:sz w:val="22"/>
          <w:szCs w:val="22"/>
        </w:rPr>
        <w:t xml:space="preserve">w </w:t>
      </w:r>
      <w:r w:rsidRPr="00C630D3">
        <w:rPr>
          <w:rStyle w:val="Domylnaczcionkaakapitu1"/>
          <w:rFonts w:ascii="Arial" w:hAnsi="Arial"/>
          <w:i w:val="0"/>
          <w:color w:val="000000"/>
          <w:sz w:val="22"/>
          <w:szCs w:val="22"/>
        </w:rPr>
        <w:t>Tabeli</w:t>
      </w:r>
      <w:r>
        <w:rPr>
          <w:rStyle w:val="Domylnaczcionkaakapitu1"/>
          <w:rFonts w:ascii="Arial" w:hAnsi="Arial"/>
          <w:i w:val="0"/>
          <w:color w:val="000000"/>
          <w:sz w:val="22"/>
          <w:szCs w:val="22"/>
        </w:rPr>
        <w:t xml:space="preserve"> 2.</w:t>
      </w:r>
      <w:r>
        <w:rPr>
          <w:rStyle w:val="Domylnaczcionkaakapitu1"/>
          <w:rFonts w:ascii="Arial" w:hAnsi="Arial"/>
          <w:b/>
          <w:bCs/>
          <w:i w:val="0"/>
          <w:color w:val="000000"/>
          <w:sz w:val="22"/>
          <w:szCs w:val="22"/>
        </w:rPr>
        <w:t xml:space="preserve"> </w:t>
      </w:r>
      <w:r>
        <w:rPr>
          <w:rFonts w:ascii="Arial" w:hAnsi="Arial"/>
          <w:i w:val="0"/>
          <w:sz w:val="22"/>
          <w:szCs w:val="22"/>
        </w:rPr>
        <w:t>Zakresy c</w:t>
      </w:r>
      <w:r w:rsidR="00C84C18">
        <w:rPr>
          <w:rFonts w:ascii="Arial" w:hAnsi="Arial"/>
          <w:i w:val="0"/>
          <w:sz w:val="22"/>
          <w:szCs w:val="22"/>
        </w:rPr>
        <w:t>zynności objętych zamówieniem w </w:t>
      </w:r>
      <w:r>
        <w:rPr>
          <w:rFonts w:ascii="Arial" w:hAnsi="Arial"/>
          <w:i w:val="0"/>
          <w:sz w:val="22"/>
          <w:szCs w:val="22"/>
        </w:rPr>
        <w:t xml:space="preserve">poszczególnych oddziałach i pomieszczeniach tych oddziałów są przedstawione w Tabeli 3. Wykaz </w:t>
      </w:r>
      <w:r>
        <w:rPr>
          <w:rFonts w:ascii="Arial" w:hAnsi="Arial"/>
          <w:i w:val="0"/>
          <w:sz w:val="22"/>
          <w:szCs w:val="22"/>
          <w:lang w:eastAsia="ar-SA"/>
        </w:rPr>
        <w:t xml:space="preserve">czynności </w:t>
      </w:r>
      <w:proofErr w:type="spellStart"/>
      <w:r>
        <w:rPr>
          <w:rFonts w:ascii="Arial" w:hAnsi="Arial"/>
          <w:i w:val="0"/>
          <w:sz w:val="22"/>
          <w:szCs w:val="22"/>
          <w:lang w:eastAsia="ar-SA"/>
        </w:rPr>
        <w:t>współpielęgnacji</w:t>
      </w:r>
      <w:proofErr w:type="spellEnd"/>
      <w:r>
        <w:rPr>
          <w:rFonts w:ascii="Arial" w:hAnsi="Arial"/>
          <w:i w:val="0"/>
          <w:sz w:val="22"/>
          <w:szCs w:val="22"/>
          <w:lang w:eastAsia="ar-SA"/>
        </w:rPr>
        <w:t xml:space="preserve"> pacjentów objętych zamówien</w:t>
      </w:r>
      <w:r w:rsidR="00C84C18">
        <w:rPr>
          <w:rFonts w:ascii="Arial" w:hAnsi="Arial"/>
          <w:i w:val="0"/>
          <w:sz w:val="22"/>
          <w:szCs w:val="22"/>
          <w:lang w:eastAsia="ar-SA"/>
        </w:rPr>
        <w:t>iem jest przedstawiony w Tabeli </w:t>
      </w:r>
      <w:r>
        <w:rPr>
          <w:rFonts w:ascii="Arial" w:hAnsi="Arial"/>
          <w:i w:val="0"/>
          <w:sz w:val="22"/>
          <w:szCs w:val="22"/>
          <w:lang w:eastAsia="ar-SA"/>
        </w:rPr>
        <w:t>4. Wykaz innych usług wewnątrzszpitalnych objętych z</w:t>
      </w:r>
      <w:r w:rsidR="00C84C18">
        <w:rPr>
          <w:rFonts w:ascii="Arial" w:hAnsi="Arial"/>
          <w:i w:val="0"/>
          <w:sz w:val="22"/>
          <w:szCs w:val="22"/>
          <w:lang w:eastAsia="ar-SA"/>
        </w:rPr>
        <w:t>amówieniem jest przedstawiony w </w:t>
      </w:r>
      <w:r>
        <w:rPr>
          <w:rFonts w:ascii="Arial" w:hAnsi="Arial"/>
          <w:i w:val="0"/>
          <w:sz w:val="22"/>
          <w:szCs w:val="22"/>
          <w:lang w:eastAsia="ar-SA"/>
        </w:rPr>
        <w:t>Tabeli 5.</w:t>
      </w:r>
    </w:p>
    <w:p w:rsidR="00094910" w:rsidRDefault="00094910" w:rsidP="00094910">
      <w:pPr>
        <w:pStyle w:val="Tekstpodstawowy"/>
        <w:ind w:left="0" w:firstLine="0"/>
        <w:rPr>
          <w:rFonts w:ascii="Arial" w:hAnsi="Arial"/>
          <w:i w:val="0"/>
          <w:sz w:val="22"/>
          <w:szCs w:val="22"/>
          <w:lang w:eastAsia="ar-SA"/>
        </w:rPr>
      </w:pPr>
    </w:p>
    <w:p w:rsidR="00CC261F" w:rsidRDefault="00CC261F">
      <w:pPr>
        <w:ind w:left="1191" w:hanging="1191"/>
        <w:rPr>
          <w:rFonts w:ascii="Arial" w:hAnsi="Arial"/>
          <w:b/>
          <w:sz w:val="22"/>
          <w:szCs w:val="22"/>
          <w:lang w:eastAsia="ar-SA"/>
        </w:rPr>
      </w:pPr>
      <w:r>
        <w:rPr>
          <w:rFonts w:ascii="Arial" w:hAnsi="Arial"/>
          <w:b/>
          <w:sz w:val="22"/>
          <w:szCs w:val="22"/>
          <w:lang w:eastAsia="ar-SA"/>
        </w:rPr>
        <w:t>Tabela 1. W</w:t>
      </w:r>
      <w:r w:rsidR="002D374E">
        <w:rPr>
          <w:rFonts w:ascii="Arial" w:hAnsi="Arial"/>
          <w:b/>
          <w:bCs/>
          <w:sz w:val="22"/>
          <w:szCs w:val="22"/>
          <w:lang w:eastAsia="ar-SA"/>
        </w:rPr>
        <w:t>ykaz powierzchni objętych sprzą</w:t>
      </w:r>
      <w:r w:rsidR="00776919">
        <w:rPr>
          <w:rFonts w:ascii="Arial" w:hAnsi="Arial"/>
          <w:b/>
          <w:bCs/>
          <w:sz w:val="22"/>
          <w:szCs w:val="22"/>
          <w:lang w:eastAsia="ar-SA"/>
        </w:rPr>
        <w:t>taniem</w:t>
      </w:r>
      <w:r>
        <w:rPr>
          <w:rFonts w:ascii="Arial" w:hAnsi="Arial"/>
          <w:b/>
          <w:sz w:val="22"/>
          <w:szCs w:val="22"/>
          <w:lang w:eastAsia="ar-SA"/>
        </w:rPr>
        <w:t>.</w:t>
      </w:r>
    </w:p>
    <w:tbl>
      <w:tblPr>
        <w:tblW w:w="9639" w:type="dxa"/>
        <w:jc w:val="center"/>
        <w:tblInd w:w="-17" w:type="dxa"/>
        <w:tblLayout w:type="fixed"/>
        <w:tblCellMar>
          <w:top w:w="15" w:type="dxa"/>
          <w:left w:w="15" w:type="dxa"/>
          <w:bottom w:w="15" w:type="dxa"/>
          <w:right w:w="15" w:type="dxa"/>
        </w:tblCellMar>
        <w:tblLook w:val="0000"/>
      </w:tblPr>
      <w:tblGrid>
        <w:gridCol w:w="4510"/>
        <w:gridCol w:w="2246"/>
        <w:gridCol w:w="2883"/>
      </w:tblGrid>
      <w:tr w:rsidR="00CC261F" w:rsidTr="00AF50EA">
        <w:trPr>
          <w:cantSplit/>
          <w:trHeight w:val="284"/>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b/>
                <w:color w:val="000000"/>
              </w:rPr>
            </w:pPr>
            <w:r>
              <w:rPr>
                <w:rFonts w:ascii="Arial" w:hAnsi="Arial" w:cs="Arial"/>
                <w:b/>
                <w:color w:val="000000"/>
              </w:rPr>
              <w:t>Rodzaj pomieszczenia</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b/>
                <w:color w:val="000000"/>
              </w:rPr>
            </w:pPr>
            <w:r>
              <w:rPr>
                <w:rFonts w:ascii="Arial" w:hAnsi="Arial" w:cs="Arial"/>
                <w:b/>
                <w:color w:val="000000"/>
              </w:rPr>
              <w:t xml:space="preserve">Powierzchnia </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b/>
                <w:color w:val="000000"/>
              </w:rPr>
            </w:pPr>
            <w:r>
              <w:rPr>
                <w:rFonts w:ascii="Arial" w:hAnsi="Arial" w:cs="Arial"/>
                <w:b/>
                <w:color w:val="000000"/>
              </w:rPr>
              <w:t>Liczba pomieszczeń</w:t>
            </w: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color w:val="FF0000"/>
              </w:rPr>
              <w:t>POZIOM 2</w:t>
            </w: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PODODDDZIAŁ PATOLOGII CIĄŻY</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199,3</w:t>
            </w:r>
            <w:r w:rsidR="00776919">
              <w:rPr>
                <w:rFonts w:ascii="Arial" w:hAnsi="Arial" w:cs="Arial"/>
                <w:color w:val="000000"/>
              </w:rPr>
              <w:t>0</w:t>
            </w:r>
            <w:r>
              <w:rPr>
                <w:rFonts w:ascii="Arial" w:hAnsi="Arial" w:cs="Arial"/>
                <w:color w:val="000000"/>
              </w:rPr>
              <w:t xml:space="preserve">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10</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28,10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Pomieszczenia personelu</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23,9</w:t>
            </w:r>
            <w:r w:rsidR="00CC261F">
              <w:rPr>
                <w:rFonts w:ascii="Arial" w:hAnsi="Arial" w:cs="Arial"/>
                <w:color w:val="000000"/>
              </w:rPr>
              <w:t xml:space="preserve">4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45,90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12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101,10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CC261F" w:rsidP="00DB5D97">
            <w:pPr>
              <w:snapToGrid w:val="0"/>
              <w:spacing w:line="100" w:lineRule="atLeast"/>
              <w:ind w:left="0" w:firstLine="0"/>
              <w:jc w:val="center"/>
              <w:rPr>
                <w:rFonts w:ascii="Arial" w:hAnsi="Arial" w:cs="Arial"/>
                <w:b/>
                <w:color w:val="FF0000"/>
              </w:rPr>
            </w:pPr>
            <w:r>
              <w:rPr>
                <w:rFonts w:ascii="Arial" w:hAnsi="Arial" w:cs="Arial"/>
                <w:b/>
                <w:bCs/>
                <w:color w:val="FF0000"/>
              </w:rPr>
              <w:t>3</w:t>
            </w:r>
            <w:r w:rsidR="00DB5D97">
              <w:rPr>
                <w:rFonts w:ascii="Arial" w:hAnsi="Arial" w:cs="Arial"/>
                <w:b/>
                <w:bCs/>
                <w:color w:val="FF0000"/>
              </w:rPr>
              <w:t>9</w:t>
            </w:r>
            <w:r>
              <w:rPr>
                <w:rFonts w:ascii="Arial" w:hAnsi="Arial" w:cs="Arial"/>
                <w:b/>
                <w:bCs/>
                <w:color w:val="FF0000"/>
              </w:rPr>
              <w:t>8,</w:t>
            </w:r>
            <w:r w:rsidR="00DB5D97">
              <w:rPr>
                <w:rFonts w:ascii="Arial" w:hAnsi="Arial" w:cs="Arial"/>
                <w:b/>
                <w:bCs/>
                <w:color w:val="FF0000"/>
              </w:rPr>
              <w:t>34</w:t>
            </w:r>
            <w:r>
              <w:rPr>
                <w:rFonts w:ascii="Arial" w:hAnsi="Arial" w:cs="Arial"/>
                <w:b/>
                <w:bCs/>
                <w:color w:val="FF0000"/>
              </w:rPr>
              <w:t xml:space="preserve">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DOM NARODZIN</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Salonik</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62,60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porodowe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77,30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50,65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34,12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9</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68,61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b/>
                <w:color w:val="FF0000"/>
              </w:rPr>
            </w:pPr>
            <w:r>
              <w:rPr>
                <w:rFonts w:ascii="Arial" w:hAnsi="Arial" w:cs="Arial"/>
                <w:b/>
                <w:bCs/>
                <w:color w:val="FF0000"/>
              </w:rPr>
              <w:t xml:space="preserve">293,28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ODDZIAŁ POŁOŻNICTWA</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653,70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34</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Sale</w:t>
            </w:r>
            <w:r w:rsidR="00CC261F">
              <w:rPr>
                <w:rFonts w:ascii="Arial" w:hAnsi="Arial" w:cs="Arial"/>
                <w:color w:val="000000"/>
              </w:rPr>
              <w:t xml:space="preserve"> </w:t>
            </w:r>
            <w:proofErr w:type="spellStart"/>
            <w:r w:rsidR="00CC261F">
              <w:rPr>
                <w:rFonts w:ascii="Arial" w:hAnsi="Arial" w:cs="Arial"/>
                <w:color w:val="000000"/>
              </w:rPr>
              <w:t>pocięciowe</w:t>
            </w:r>
            <w:proofErr w:type="spellEnd"/>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88,90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1</w:t>
            </w:r>
            <w:r w:rsidR="00776919">
              <w:rPr>
                <w:rFonts w:ascii="Arial" w:hAnsi="Arial" w:cs="Arial"/>
                <w:color w:val="000000"/>
              </w:rPr>
              <w:t>16,00</w:t>
            </w:r>
            <w:r>
              <w:rPr>
                <w:rFonts w:ascii="Arial" w:hAnsi="Arial" w:cs="Arial"/>
                <w:color w:val="000000"/>
              </w:rPr>
              <w:t xml:space="preserve">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7</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1</w:t>
            </w:r>
            <w:r w:rsidR="00CC261F">
              <w:rPr>
                <w:rFonts w:ascii="Arial" w:hAnsi="Arial" w:cs="Arial"/>
                <w:color w:val="000000"/>
              </w:rPr>
              <w:t>10,4</w:t>
            </w:r>
            <w:r>
              <w:rPr>
                <w:rFonts w:ascii="Arial" w:hAnsi="Arial" w:cs="Arial"/>
                <w:color w:val="000000"/>
              </w:rPr>
              <w:t>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9</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230,90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51</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694,50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23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3071D4" w:rsidP="00DB5D97">
            <w:pPr>
              <w:snapToGrid w:val="0"/>
              <w:spacing w:line="100" w:lineRule="atLeast"/>
              <w:ind w:left="0" w:firstLine="0"/>
              <w:jc w:val="center"/>
              <w:rPr>
                <w:rFonts w:ascii="Arial" w:hAnsi="Arial" w:cs="Arial"/>
                <w:b/>
                <w:color w:val="FF0000"/>
              </w:rPr>
            </w:pPr>
            <w:r>
              <w:rPr>
                <w:rFonts w:ascii="Arial" w:hAnsi="Arial" w:cs="Arial"/>
                <w:b/>
                <w:bCs/>
                <w:color w:val="FF0000"/>
              </w:rPr>
              <w:t>1</w:t>
            </w:r>
            <w:r w:rsidR="00DB5D97">
              <w:rPr>
                <w:rFonts w:ascii="Arial" w:hAnsi="Arial" w:cs="Arial"/>
                <w:b/>
                <w:bCs/>
                <w:color w:val="FF0000"/>
              </w:rPr>
              <w:t>894,4</w:t>
            </w:r>
            <w:r>
              <w:rPr>
                <w:rFonts w:ascii="Arial" w:hAnsi="Arial" w:cs="Arial"/>
                <w:b/>
                <w:bCs/>
                <w:color w:val="FF0000"/>
              </w:rPr>
              <w:t>0</w:t>
            </w:r>
            <w:r w:rsidR="00CC261F">
              <w:rPr>
                <w:rFonts w:ascii="Arial" w:hAnsi="Arial" w:cs="Arial"/>
                <w:b/>
                <w:bCs/>
                <w:color w:val="FF0000"/>
              </w:rPr>
              <w:t xml:space="preserve"> </w:t>
            </w:r>
            <w:proofErr w:type="spellStart"/>
            <w:r w:rsidR="00CC261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277FBA">
            <w:pPr>
              <w:snapToGrid w:val="0"/>
              <w:spacing w:line="100" w:lineRule="atLeast"/>
              <w:ind w:left="0" w:firstLine="0"/>
              <w:jc w:val="center"/>
              <w:rPr>
                <w:rFonts w:ascii="Arial" w:hAnsi="Arial" w:cs="Arial"/>
                <w:color w:val="000000"/>
              </w:rPr>
            </w:pPr>
            <w:r>
              <w:rPr>
                <w:rFonts w:ascii="Arial" w:hAnsi="Arial" w:cs="Arial"/>
                <w:b/>
                <w:bCs/>
                <w:color w:val="008000"/>
              </w:rPr>
              <w:t>PODODDZIAŁ WCZEŚNIAKÓW I</w:t>
            </w:r>
            <w:r w:rsidR="00277FBA">
              <w:rPr>
                <w:rFonts w:ascii="Arial" w:hAnsi="Arial" w:cs="Arial"/>
                <w:b/>
                <w:bCs/>
                <w:color w:val="008000"/>
              </w:rPr>
              <w:t xml:space="preserve"> </w:t>
            </w:r>
            <w:r>
              <w:rPr>
                <w:rFonts w:ascii="Arial" w:hAnsi="Arial" w:cs="Arial"/>
                <w:b/>
                <w:bCs/>
                <w:color w:val="008000"/>
              </w:rPr>
              <w:t>INTENSYWNEJ TERAPII</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jc w:val="center"/>
              <w:rPr>
                <w:rFonts w:ascii="Arial" w:hAnsi="Arial" w:cs="Arial"/>
              </w:rPr>
            </w:pPr>
            <w:r>
              <w:rPr>
                <w:rFonts w:ascii="Arial" w:hAnsi="Arial" w:cs="Arial"/>
                <w:color w:val="000000"/>
              </w:rPr>
              <w:t>94,30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1245B5">
            <w:pPr>
              <w:snapToGrid w:val="0"/>
              <w:spacing w:line="100" w:lineRule="atLeast"/>
              <w:ind w:left="0" w:firstLine="0"/>
              <w:jc w:val="center"/>
              <w:rPr>
                <w:rFonts w:ascii="Arial" w:hAnsi="Arial" w:cs="Arial"/>
                <w:color w:val="000000"/>
              </w:rPr>
            </w:pPr>
            <w:r>
              <w:rPr>
                <w:rFonts w:ascii="Arial" w:hAnsi="Arial" w:cs="Arial"/>
                <w:color w:val="000000"/>
              </w:rPr>
              <w:t>5</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color w:val="000000"/>
              </w:rPr>
            </w:pPr>
            <w:r>
              <w:rPr>
                <w:rFonts w:ascii="Arial" w:hAnsi="Arial" w:cs="Arial"/>
                <w:color w:val="000000"/>
              </w:rPr>
              <w:t xml:space="preserve">88,30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jc w:val="center"/>
              <w:rPr>
                <w:rFonts w:ascii="Arial" w:hAnsi="Arial" w:cs="Arial"/>
              </w:rPr>
            </w:pPr>
            <w:r>
              <w:rPr>
                <w:rFonts w:ascii="Arial" w:hAnsi="Arial" w:cs="Arial"/>
                <w:color w:val="000000"/>
              </w:rPr>
              <w:t>41,80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2</w:t>
            </w:r>
            <w:r w:rsidR="003071D4">
              <w:rPr>
                <w:rFonts w:ascii="Arial" w:hAnsi="Arial" w:cs="Arial"/>
                <w:color w:val="000000"/>
              </w:rPr>
              <w:t>5</w:t>
            </w:r>
            <w:r>
              <w:rPr>
                <w:rFonts w:ascii="Arial" w:hAnsi="Arial" w:cs="Arial"/>
                <w:color w:val="000000"/>
              </w:rPr>
              <w:t xml:space="preserve">,50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jc w:val="center"/>
              <w:rPr>
                <w:rFonts w:ascii="Arial" w:hAnsi="Arial" w:cs="Arial"/>
              </w:rPr>
            </w:pPr>
            <w:r>
              <w:rPr>
                <w:rFonts w:ascii="Arial" w:hAnsi="Arial" w:cs="Arial"/>
                <w:color w:val="000000"/>
              </w:rPr>
              <w:t>92,10</w:t>
            </w:r>
            <w:r w:rsidR="00CC261F">
              <w:rPr>
                <w:rFonts w:ascii="Arial" w:hAnsi="Arial" w:cs="Arial"/>
                <w:color w:val="000000"/>
              </w:rPr>
              <w:t xml:space="preserve"> </w:t>
            </w:r>
            <w:proofErr w:type="spellStart"/>
            <w:r w:rsidR="00CC261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b/>
                <w:color w:val="FF0000"/>
              </w:rPr>
            </w:pPr>
            <w:r>
              <w:rPr>
                <w:rFonts w:ascii="Arial" w:hAnsi="Arial" w:cs="Arial"/>
                <w:b/>
                <w:bCs/>
                <w:color w:val="FF0000"/>
              </w:rPr>
              <w:t>3</w:t>
            </w:r>
            <w:r w:rsidR="003071D4">
              <w:rPr>
                <w:rFonts w:ascii="Arial" w:hAnsi="Arial" w:cs="Arial"/>
                <w:b/>
                <w:bCs/>
                <w:color w:val="FF0000"/>
              </w:rPr>
              <w:t>42,00</w:t>
            </w:r>
            <w:r>
              <w:rPr>
                <w:rFonts w:ascii="Arial" w:hAnsi="Arial" w:cs="Arial"/>
                <w:b/>
                <w:bCs/>
                <w:color w:val="FF0000"/>
              </w:rPr>
              <w:t xml:space="preserve">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ODDZIAŁ NEONATOLOGII (Obserwacja)</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73,50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92,50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8</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98,30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7</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19,10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201,10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3071D4" w:rsidRDefault="003071D4"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3071D4" w:rsidRDefault="001245B5" w:rsidP="001245B5">
            <w:pPr>
              <w:snapToGrid w:val="0"/>
              <w:spacing w:line="100" w:lineRule="atLeast"/>
              <w:ind w:left="0" w:firstLine="0"/>
              <w:jc w:val="center"/>
              <w:rPr>
                <w:rFonts w:ascii="Arial" w:hAnsi="Arial" w:cs="Arial"/>
                <w:b/>
                <w:color w:val="FF0000"/>
              </w:rPr>
            </w:pPr>
            <w:r>
              <w:rPr>
                <w:rFonts w:ascii="Arial" w:hAnsi="Arial" w:cs="Arial"/>
                <w:b/>
                <w:bCs/>
                <w:color w:val="FF0000"/>
              </w:rPr>
              <w:t>484,50</w:t>
            </w:r>
            <w:r w:rsidR="003071D4">
              <w:rPr>
                <w:rFonts w:ascii="Arial" w:hAnsi="Arial" w:cs="Arial"/>
                <w:b/>
                <w:bCs/>
                <w:color w:val="FF0000"/>
              </w:rPr>
              <w:t xml:space="preserve"> </w:t>
            </w:r>
            <w:proofErr w:type="spellStart"/>
            <w:r w:rsidR="003071D4">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71D4" w:rsidRDefault="003071D4"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color w:val="FF0000"/>
              </w:rPr>
              <w:t>POZIOM 1</w:t>
            </w: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ODDZIAŁ GINEKOLOGII</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1245B5"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rPr>
            </w:pPr>
            <w:r>
              <w:rPr>
                <w:rFonts w:ascii="Arial" w:hAnsi="Arial" w:cs="Arial"/>
                <w:color w:val="000000"/>
              </w:rPr>
              <w:t>337,30</w:t>
            </w:r>
            <w:r w:rsidR="003071D4">
              <w:rPr>
                <w:rFonts w:ascii="Arial" w:hAnsi="Arial" w:cs="Arial"/>
                <w:color w:val="000000"/>
              </w:rPr>
              <w:t xml:space="preserve"> </w:t>
            </w:r>
            <w:proofErr w:type="spellStart"/>
            <w:r w:rsidR="003071D4">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color w:val="000000"/>
              </w:rPr>
            </w:pPr>
            <w:r>
              <w:rPr>
                <w:rFonts w:ascii="Arial" w:hAnsi="Arial" w:cs="Arial"/>
                <w:color w:val="000000"/>
              </w:rPr>
              <w:t>18</w:t>
            </w:r>
          </w:p>
        </w:tc>
      </w:tr>
      <w:tr w:rsidR="001245B5"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245B5" w:rsidRDefault="001245B5"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1245B5" w:rsidRDefault="001245B5" w:rsidP="001245B5">
            <w:pPr>
              <w:snapToGrid w:val="0"/>
              <w:spacing w:line="100" w:lineRule="atLeast"/>
              <w:ind w:left="0" w:firstLine="0"/>
              <w:jc w:val="center"/>
              <w:rPr>
                <w:rFonts w:ascii="Arial" w:hAnsi="Arial" w:cs="Arial"/>
                <w:color w:val="000000"/>
              </w:rPr>
            </w:pPr>
            <w:r>
              <w:rPr>
                <w:rFonts w:ascii="Arial" w:hAnsi="Arial" w:cs="Arial"/>
                <w:color w:val="000000"/>
              </w:rPr>
              <w:t xml:space="preserve">102,10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AC0776" w:rsidP="001245B5">
            <w:pPr>
              <w:snapToGrid w:val="0"/>
              <w:spacing w:line="100" w:lineRule="atLeast"/>
              <w:ind w:left="0" w:firstLine="0"/>
              <w:jc w:val="center"/>
              <w:rPr>
                <w:rFonts w:ascii="Arial" w:hAnsi="Arial" w:cs="Arial"/>
                <w:color w:val="000000"/>
              </w:rPr>
            </w:pPr>
            <w:r>
              <w:rPr>
                <w:rFonts w:ascii="Arial" w:hAnsi="Arial" w:cs="Arial"/>
                <w:color w:val="000000"/>
              </w:rPr>
              <w:t>5</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1245B5"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rPr>
            </w:pPr>
            <w:r>
              <w:rPr>
                <w:rFonts w:ascii="Arial" w:hAnsi="Arial" w:cs="Arial"/>
                <w:color w:val="000000"/>
              </w:rPr>
              <w:t>78,</w:t>
            </w:r>
            <w:r w:rsidR="003071D4">
              <w:rPr>
                <w:rFonts w:ascii="Arial" w:hAnsi="Arial" w:cs="Arial"/>
                <w:color w:val="000000"/>
              </w:rPr>
              <w:t xml:space="preserve">30 </w:t>
            </w:r>
            <w:proofErr w:type="spellStart"/>
            <w:r w:rsidR="003071D4">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5</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1245B5">
            <w:pPr>
              <w:snapToGrid w:val="0"/>
              <w:spacing w:line="100" w:lineRule="atLeast"/>
              <w:ind w:left="0" w:firstLine="0"/>
              <w:rPr>
                <w:rFonts w:ascii="Arial" w:hAnsi="Arial" w:cs="Arial"/>
                <w:color w:val="000000"/>
              </w:rPr>
            </w:pPr>
            <w:r>
              <w:rPr>
                <w:rFonts w:ascii="Arial" w:hAnsi="Arial" w:cs="Arial"/>
                <w:color w:val="000000"/>
              </w:rPr>
              <w:t>Toalety</w:t>
            </w:r>
            <w:r w:rsidR="001245B5">
              <w:rPr>
                <w:rFonts w:ascii="Arial" w:hAnsi="Arial" w:cs="Arial"/>
                <w:color w:val="000000"/>
              </w:rPr>
              <w:t>,</w:t>
            </w:r>
            <w:r>
              <w:rPr>
                <w:rFonts w:ascii="Arial" w:hAnsi="Arial" w:cs="Arial"/>
                <w:color w:val="000000"/>
              </w:rPr>
              <w:t xml:space="preserve"> łazienki</w:t>
            </w:r>
            <w:r w:rsidR="001245B5">
              <w:rPr>
                <w:rFonts w:ascii="Arial" w:hAnsi="Arial" w:cs="Arial"/>
                <w:color w:val="000000"/>
              </w:rPr>
              <w:t>, brudowniki</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rPr>
            </w:pPr>
            <w:r>
              <w:rPr>
                <w:rFonts w:ascii="Arial" w:hAnsi="Arial" w:cs="Arial"/>
                <w:color w:val="000000"/>
              </w:rPr>
              <w:t>83,70</w:t>
            </w:r>
            <w:r w:rsidR="003071D4">
              <w:rPr>
                <w:rFonts w:ascii="Arial" w:hAnsi="Arial" w:cs="Arial"/>
                <w:color w:val="000000"/>
              </w:rPr>
              <w:t xml:space="preserve"> </w:t>
            </w:r>
            <w:proofErr w:type="spellStart"/>
            <w:r w:rsidR="003071D4">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23</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AC0776"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AC0776" w:rsidP="00AC0776">
            <w:pPr>
              <w:snapToGrid w:val="0"/>
              <w:spacing w:line="100" w:lineRule="atLeast"/>
              <w:ind w:left="0" w:firstLine="0"/>
              <w:jc w:val="center"/>
              <w:rPr>
                <w:rFonts w:ascii="Arial" w:hAnsi="Arial" w:cs="Arial"/>
              </w:rPr>
            </w:pPr>
            <w:r>
              <w:rPr>
                <w:rFonts w:ascii="Arial" w:hAnsi="Arial" w:cs="Arial"/>
                <w:color w:val="000000"/>
              </w:rPr>
              <w:t>199,90</w:t>
            </w:r>
            <w:r w:rsidR="003071D4">
              <w:rPr>
                <w:rFonts w:ascii="Arial" w:hAnsi="Arial" w:cs="Arial"/>
                <w:color w:val="000000"/>
              </w:rPr>
              <w:t xml:space="preserve"> </w:t>
            </w:r>
            <w:proofErr w:type="spellStart"/>
            <w:r w:rsidR="003071D4">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3071D4" w:rsidRDefault="003071D4"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3071D4" w:rsidRDefault="00AC0776" w:rsidP="00AC0776">
            <w:pPr>
              <w:snapToGrid w:val="0"/>
              <w:spacing w:line="100" w:lineRule="atLeast"/>
              <w:ind w:left="0" w:firstLine="0"/>
              <w:jc w:val="center"/>
              <w:rPr>
                <w:rFonts w:ascii="Arial" w:hAnsi="Arial" w:cs="Arial"/>
                <w:b/>
                <w:color w:val="FF0000"/>
              </w:rPr>
            </w:pPr>
            <w:r>
              <w:rPr>
                <w:rFonts w:ascii="Arial" w:hAnsi="Arial" w:cs="Arial"/>
                <w:b/>
                <w:bCs/>
                <w:color w:val="FF0000"/>
              </w:rPr>
              <w:t>80</w:t>
            </w:r>
            <w:r w:rsidR="003071D4">
              <w:rPr>
                <w:rFonts w:ascii="Arial" w:hAnsi="Arial" w:cs="Arial"/>
                <w:b/>
                <w:bCs/>
                <w:color w:val="FF0000"/>
              </w:rPr>
              <w:t>1</w:t>
            </w:r>
            <w:r>
              <w:rPr>
                <w:rFonts w:ascii="Arial" w:hAnsi="Arial" w:cs="Arial"/>
                <w:b/>
                <w:bCs/>
                <w:color w:val="FF0000"/>
              </w:rPr>
              <w:t>,</w:t>
            </w:r>
            <w:r w:rsidR="003071D4">
              <w:rPr>
                <w:rFonts w:ascii="Arial" w:hAnsi="Arial" w:cs="Arial"/>
                <w:b/>
                <w:bCs/>
                <w:color w:val="FF0000"/>
              </w:rPr>
              <w:t xml:space="preserve">30 </w:t>
            </w:r>
            <w:proofErr w:type="spellStart"/>
            <w:r w:rsidR="003071D4">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71D4" w:rsidRDefault="003071D4" w:rsidP="003071D4">
            <w:pPr>
              <w:snapToGrid w:val="0"/>
              <w:spacing w:line="100" w:lineRule="atLeast"/>
              <w:ind w:left="0" w:firstLine="0"/>
              <w:jc w:val="center"/>
              <w:rPr>
                <w:rFonts w:ascii="Arial" w:hAnsi="Arial" w:cs="Arial"/>
                <w:color w:val="000000"/>
              </w:rPr>
            </w:pPr>
          </w:p>
        </w:tc>
      </w:tr>
      <w:tr w:rsidR="00AC0776"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b/>
                <w:bCs/>
                <w:color w:val="008000"/>
              </w:rPr>
              <w:t>ODDZIAŁ CHIRURGII ONKOLOGICZNEJ</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269,60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16</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Gabinety zabiegowe i pielęgniarskie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62,20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4</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 xml:space="preserve">84,60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6</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79,10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17</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273,20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9</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C0776" w:rsidRDefault="00AC0776"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AC0776" w:rsidRDefault="00AC0776" w:rsidP="00AC0776">
            <w:pPr>
              <w:snapToGrid w:val="0"/>
              <w:spacing w:line="100" w:lineRule="atLeast"/>
              <w:ind w:left="0" w:firstLine="0"/>
              <w:jc w:val="center"/>
              <w:rPr>
                <w:rFonts w:ascii="Arial" w:hAnsi="Arial" w:cs="Arial"/>
                <w:b/>
                <w:color w:val="FF0000"/>
              </w:rPr>
            </w:pPr>
            <w:r>
              <w:rPr>
                <w:rFonts w:ascii="Arial" w:hAnsi="Arial" w:cs="Arial"/>
                <w:b/>
                <w:bCs/>
                <w:color w:val="FF0000"/>
              </w:rPr>
              <w:t xml:space="preserve">768,70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0776" w:rsidRDefault="00AC0776" w:rsidP="003071D4">
            <w:pPr>
              <w:snapToGrid w:val="0"/>
              <w:spacing w:line="100" w:lineRule="atLeast"/>
              <w:ind w:left="0" w:firstLine="0"/>
              <w:jc w:val="center"/>
              <w:rPr>
                <w:rFonts w:ascii="Arial" w:hAnsi="Arial" w:cs="Arial"/>
                <w:color w:val="000000"/>
              </w:rPr>
            </w:pPr>
          </w:p>
        </w:tc>
      </w:tr>
      <w:tr w:rsidR="00AC0776"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b/>
                <w:bCs/>
                <w:color w:val="008000"/>
              </w:rPr>
              <w:t>ODDZIAŁ PEDIATRII</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208,00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12</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Gabinety zabiegowe i pielęgniarskie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41,20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4</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82,80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7</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82,80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21</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347,60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6</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C0776" w:rsidRDefault="00AC0776"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AC0776" w:rsidRDefault="00AC0776" w:rsidP="00AC0776">
            <w:pPr>
              <w:snapToGrid w:val="0"/>
              <w:spacing w:line="100" w:lineRule="atLeast"/>
              <w:ind w:left="0" w:firstLine="0"/>
              <w:jc w:val="center"/>
              <w:rPr>
                <w:rFonts w:ascii="Arial" w:hAnsi="Arial" w:cs="Arial"/>
                <w:b/>
                <w:color w:val="FF0000"/>
              </w:rPr>
            </w:pPr>
            <w:r>
              <w:rPr>
                <w:rFonts w:ascii="Arial" w:hAnsi="Arial" w:cs="Arial"/>
                <w:b/>
                <w:bCs/>
                <w:color w:val="FF0000"/>
              </w:rPr>
              <w:t xml:space="preserve">762,40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0776" w:rsidRDefault="00AC0776" w:rsidP="003071D4">
            <w:pPr>
              <w:snapToGrid w:val="0"/>
              <w:spacing w:line="100" w:lineRule="atLeast"/>
              <w:ind w:left="0" w:firstLine="0"/>
              <w:jc w:val="center"/>
              <w:rPr>
                <w:rFonts w:ascii="Arial" w:hAnsi="Arial" w:cs="Arial"/>
                <w:color w:val="000000"/>
              </w:rPr>
            </w:pP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bCs/>
                <w:color w:val="008000"/>
              </w:rPr>
              <w:t>PODODDZIAŁ PATOLOGII NOWORODKA</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226,10</w:t>
            </w:r>
            <w:r w:rsidR="00AC0776">
              <w:rPr>
                <w:rFonts w:ascii="Arial" w:hAnsi="Arial" w:cs="Arial"/>
                <w:color w:val="000000"/>
              </w:rPr>
              <w:t xml:space="preserve"> </w:t>
            </w:r>
            <w:proofErr w:type="spellStart"/>
            <w:r w:rsidR="00AC0776">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277FBA">
            <w:pPr>
              <w:snapToGrid w:val="0"/>
              <w:spacing w:line="100" w:lineRule="atLeast"/>
              <w:ind w:left="0" w:firstLine="0"/>
              <w:jc w:val="center"/>
              <w:rPr>
                <w:rFonts w:ascii="Arial" w:hAnsi="Arial" w:cs="Arial"/>
                <w:color w:val="000000"/>
              </w:rPr>
            </w:pPr>
            <w:r>
              <w:rPr>
                <w:rFonts w:ascii="Arial" w:hAnsi="Arial" w:cs="Arial"/>
                <w:color w:val="000000"/>
              </w:rPr>
              <w:t>11</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277FBA" w:rsidP="00277FBA">
            <w:pPr>
              <w:snapToGrid w:val="0"/>
              <w:spacing w:line="100" w:lineRule="atLeast"/>
              <w:ind w:left="0" w:firstLine="0"/>
              <w:jc w:val="center"/>
              <w:rPr>
                <w:rFonts w:ascii="Arial" w:hAnsi="Arial" w:cs="Arial"/>
              </w:rPr>
            </w:pPr>
            <w:r>
              <w:rPr>
                <w:rFonts w:ascii="Arial" w:hAnsi="Arial" w:cs="Arial"/>
                <w:color w:val="000000"/>
              </w:rPr>
              <w:t>30,40</w:t>
            </w:r>
            <w:r w:rsidR="00AC0776">
              <w:rPr>
                <w:rFonts w:ascii="Arial" w:hAnsi="Arial" w:cs="Arial"/>
                <w:color w:val="000000"/>
              </w:rPr>
              <w:t xml:space="preserve"> </w:t>
            </w:r>
            <w:proofErr w:type="spellStart"/>
            <w:r w:rsidR="00AC0776">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277FBA">
            <w:pPr>
              <w:snapToGrid w:val="0"/>
              <w:spacing w:line="100" w:lineRule="atLeast"/>
              <w:ind w:left="0" w:firstLine="0"/>
              <w:jc w:val="center"/>
              <w:rPr>
                <w:rFonts w:ascii="Arial" w:hAnsi="Arial" w:cs="Arial"/>
                <w:color w:val="000000"/>
              </w:rPr>
            </w:pPr>
            <w:r>
              <w:rPr>
                <w:rFonts w:ascii="Arial" w:hAnsi="Arial" w:cs="Arial"/>
                <w:color w:val="000000"/>
              </w:rPr>
              <w:t>2</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73,00</w:t>
            </w:r>
            <w:r w:rsidR="00AC0776">
              <w:rPr>
                <w:rFonts w:ascii="Arial" w:hAnsi="Arial" w:cs="Arial"/>
                <w:color w:val="000000"/>
              </w:rPr>
              <w:t xml:space="preserve"> </w:t>
            </w:r>
            <w:proofErr w:type="spellStart"/>
            <w:r w:rsidR="00AC0776">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5</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81,20</w:t>
            </w:r>
            <w:r w:rsidR="00AC0776">
              <w:rPr>
                <w:rFonts w:ascii="Arial" w:hAnsi="Arial" w:cs="Arial"/>
                <w:color w:val="000000"/>
              </w:rPr>
              <w:t xml:space="preserve"> </w:t>
            </w:r>
            <w:proofErr w:type="spellStart"/>
            <w:r w:rsidR="00AC0776">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20</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124,60</w:t>
            </w:r>
            <w:r w:rsidR="00AC0776">
              <w:rPr>
                <w:rFonts w:ascii="Arial" w:hAnsi="Arial" w:cs="Arial"/>
                <w:color w:val="000000"/>
              </w:rPr>
              <w:t xml:space="preserve"> </w:t>
            </w:r>
            <w:proofErr w:type="spellStart"/>
            <w:r w:rsidR="00AC0776">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8</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C0776" w:rsidRDefault="00AC0776"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AC0776" w:rsidRDefault="004A06A3" w:rsidP="004A06A3">
            <w:pPr>
              <w:snapToGrid w:val="0"/>
              <w:spacing w:line="100" w:lineRule="atLeast"/>
              <w:ind w:left="0" w:firstLine="0"/>
              <w:jc w:val="center"/>
              <w:rPr>
                <w:rFonts w:ascii="Arial" w:hAnsi="Arial" w:cs="Arial"/>
                <w:b/>
                <w:color w:val="FF0000"/>
              </w:rPr>
            </w:pPr>
            <w:r>
              <w:rPr>
                <w:rFonts w:ascii="Arial" w:hAnsi="Arial" w:cs="Arial"/>
                <w:b/>
                <w:bCs/>
                <w:color w:val="FF0000"/>
              </w:rPr>
              <w:t>535,30</w:t>
            </w:r>
            <w:r w:rsidR="00AC0776">
              <w:rPr>
                <w:rFonts w:ascii="Arial" w:hAnsi="Arial" w:cs="Arial"/>
                <w:b/>
                <w:bCs/>
                <w:color w:val="FF0000"/>
              </w:rPr>
              <w:t xml:space="preserve"> </w:t>
            </w:r>
            <w:proofErr w:type="spellStart"/>
            <w:r w:rsidR="00AC0776">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0776" w:rsidRDefault="00AC0776" w:rsidP="003071D4">
            <w:pPr>
              <w:snapToGrid w:val="0"/>
              <w:spacing w:line="100" w:lineRule="atLeast"/>
              <w:ind w:left="0" w:firstLine="0"/>
              <w:jc w:val="center"/>
              <w:rPr>
                <w:rFonts w:ascii="Arial" w:hAnsi="Arial" w:cs="Arial"/>
                <w:color w:val="000000"/>
              </w:rPr>
            </w:pP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bCs/>
                <w:color w:val="008000"/>
              </w:rPr>
              <w:t>ODDZIAŁ POŁOŻNICTWA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86,80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4</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4A06A3">
            <w:pPr>
              <w:snapToGrid w:val="0"/>
              <w:spacing w:line="100" w:lineRule="atLeast"/>
              <w:ind w:left="0" w:firstLine="0"/>
              <w:rPr>
                <w:rFonts w:ascii="Arial" w:hAnsi="Arial" w:cs="Arial"/>
                <w:color w:val="000000"/>
              </w:rPr>
            </w:pPr>
            <w:r>
              <w:rPr>
                <w:rFonts w:ascii="Arial" w:hAnsi="Arial" w:cs="Arial"/>
                <w:color w:val="000000"/>
              </w:rPr>
              <w:t>Gabinet</w:t>
            </w:r>
            <w:r w:rsidR="004A06A3">
              <w:rPr>
                <w:rFonts w:ascii="Arial" w:hAnsi="Arial" w:cs="Arial"/>
                <w:color w:val="000000"/>
              </w:rPr>
              <w:t>y</w:t>
            </w:r>
            <w:r>
              <w:rPr>
                <w:rFonts w:ascii="Arial" w:hAnsi="Arial" w:cs="Arial"/>
                <w:color w:val="000000"/>
              </w:rPr>
              <w:t xml:space="preserve"> zabiegow</w:t>
            </w:r>
            <w:r w:rsidR="004A06A3">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31,70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41,20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34,00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7</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77,80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4A06A3" w:rsidP="004A06A3">
            <w:pPr>
              <w:snapToGrid w:val="0"/>
              <w:spacing w:line="100" w:lineRule="atLeast"/>
              <w:ind w:left="0" w:firstLine="0"/>
              <w:jc w:val="center"/>
              <w:rPr>
                <w:rFonts w:ascii="Arial" w:hAnsi="Arial" w:cs="Arial"/>
                <w:b/>
                <w:color w:val="FF0000"/>
              </w:rPr>
            </w:pPr>
            <w:r>
              <w:rPr>
                <w:rFonts w:ascii="Arial" w:hAnsi="Arial" w:cs="Arial"/>
                <w:b/>
                <w:bCs/>
                <w:color w:val="FF0000"/>
              </w:rPr>
              <w:t>271,50</w:t>
            </w:r>
            <w:r w:rsidR="00277FBA">
              <w:rPr>
                <w:rFonts w:ascii="Arial" w:hAnsi="Arial" w:cs="Arial"/>
                <w:b/>
                <w:bCs/>
                <w:color w:val="FF0000"/>
              </w:rPr>
              <w:t xml:space="preserve"> </w:t>
            </w:r>
            <w:proofErr w:type="spellStart"/>
            <w:r w:rsidR="00277FBA">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color w:val="FF0000"/>
              </w:rPr>
              <w:t>POZIOM 0</w:t>
            </w: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bCs/>
                <w:color w:val="008000"/>
              </w:rPr>
              <w:t>SZKOŁA RODZENIA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3071D4">
            <w:pPr>
              <w:snapToGrid w:val="0"/>
              <w:spacing w:line="100" w:lineRule="atLeast"/>
              <w:ind w:left="0" w:firstLine="0"/>
              <w:rPr>
                <w:rFonts w:ascii="Arial" w:hAnsi="Arial" w:cs="Arial"/>
                <w:color w:val="000000"/>
              </w:rPr>
            </w:pPr>
            <w:r>
              <w:rPr>
                <w:rFonts w:ascii="Arial" w:hAnsi="Arial" w:cs="Arial"/>
                <w:color w:val="000000"/>
              </w:rPr>
              <w:t>Sale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rPr>
            </w:pPr>
            <w:r>
              <w:rPr>
                <w:rFonts w:ascii="Arial" w:hAnsi="Arial" w:cs="Arial"/>
                <w:color w:val="000000"/>
              </w:rPr>
              <w:t xml:space="preserve">117,60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3071D4">
            <w:pPr>
              <w:snapToGrid w:val="0"/>
              <w:spacing w:line="100" w:lineRule="atLeast"/>
              <w:ind w:left="0" w:firstLine="0"/>
              <w:rPr>
                <w:rFonts w:ascii="Arial" w:hAnsi="Arial" w:cs="Arial"/>
                <w:color w:val="000000"/>
              </w:rPr>
            </w:pPr>
            <w:r>
              <w:rPr>
                <w:rFonts w:ascii="Arial" w:hAnsi="Arial" w:cs="Arial"/>
                <w:color w:val="000000"/>
              </w:rPr>
              <w:t>Pomieszczenie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rPr>
            </w:pPr>
            <w:r>
              <w:rPr>
                <w:rFonts w:ascii="Arial" w:hAnsi="Arial" w:cs="Arial"/>
                <w:color w:val="000000"/>
              </w:rPr>
              <w:t xml:space="preserve">14,50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3071D4">
            <w:pPr>
              <w:snapToGrid w:val="0"/>
              <w:spacing w:line="100" w:lineRule="atLeast"/>
              <w:ind w:left="0" w:firstLine="0"/>
              <w:rPr>
                <w:rFonts w:ascii="Arial" w:hAnsi="Arial" w:cs="Arial"/>
                <w:color w:val="000000"/>
              </w:rPr>
            </w:pPr>
            <w:r>
              <w:rPr>
                <w:rFonts w:ascii="Arial" w:hAnsi="Arial" w:cs="Arial"/>
                <w:color w:val="000000"/>
              </w:rPr>
              <w:t>Toalety, łazienki, szatnie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rPr>
            </w:pPr>
            <w:r>
              <w:rPr>
                <w:rFonts w:ascii="Arial" w:hAnsi="Arial" w:cs="Arial"/>
                <w:color w:val="000000"/>
              </w:rPr>
              <w:t xml:space="preserve">44,00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color w:val="000000"/>
              </w:rPr>
            </w:pPr>
            <w:r>
              <w:rPr>
                <w:rFonts w:ascii="Arial" w:hAnsi="Arial" w:cs="Arial"/>
                <w:color w:val="000000"/>
              </w:rPr>
              <w:t>5</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rPr>
            </w:pPr>
            <w:r>
              <w:rPr>
                <w:rFonts w:ascii="Arial" w:hAnsi="Arial" w:cs="Arial"/>
                <w:color w:val="000000"/>
              </w:rPr>
              <w:t xml:space="preserve">49,60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277FBA">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277FBA" w:rsidP="00277FBA">
            <w:pPr>
              <w:snapToGrid w:val="0"/>
              <w:spacing w:line="100" w:lineRule="atLeast"/>
              <w:ind w:left="0" w:firstLine="0"/>
              <w:jc w:val="center"/>
              <w:rPr>
                <w:rFonts w:ascii="Arial" w:hAnsi="Arial" w:cs="Arial"/>
                <w:b/>
                <w:color w:val="FF0000"/>
              </w:rPr>
            </w:pPr>
            <w:r>
              <w:rPr>
                <w:rFonts w:ascii="Arial" w:hAnsi="Arial" w:cs="Arial"/>
                <w:b/>
                <w:bCs/>
                <w:color w:val="FF0000"/>
              </w:rPr>
              <w:t xml:space="preserve">225,70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lastRenderedPageBreak/>
              <w:t>BANK MLEKA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Pomieszczenie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15,70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Pracownie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47,10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55,70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118,50</w:t>
            </w:r>
            <w:r w:rsidR="00277FBA">
              <w:rPr>
                <w:rFonts w:ascii="Arial" w:hAnsi="Arial" w:cs="Arial"/>
                <w:b/>
                <w:bCs/>
                <w:color w:val="FF0000"/>
              </w:rPr>
              <w:t xml:space="preserve"> </w:t>
            </w:r>
            <w:proofErr w:type="spellStart"/>
            <w:r w:rsidR="00277FBA">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PORADNIA NEONATOLOGICZNA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1B45AF">
            <w:pPr>
              <w:snapToGrid w:val="0"/>
              <w:spacing w:line="100" w:lineRule="atLeast"/>
              <w:ind w:left="0" w:firstLine="0"/>
              <w:rPr>
                <w:rFonts w:ascii="Arial" w:hAnsi="Arial" w:cs="Arial"/>
                <w:color w:val="000000"/>
              </w:rPr>
            </w:pPr>
            <w:r>
              <w:rPr>
                <w:rFonts w:ascii="Arial" w:hAnsi="Arial" w:cs="Arial"/>
                <w:color w:val="000000"/>
              </w:rPr>
              <w:t>Gab</w:t>
            </w:r>
            <w:r w:rsidR="001B45AF">
              <w:rPr>
                <w:rFonts w:ascii="Arial" w:hAnsi="Arial" w:cs="Arial"/>
                <w:color w:val="000000"/>
              </w:rPr>
              <w:t>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32,20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Rejestracja, poczekalnia</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35,20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55,70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123,10</w:t>
            </w:r>
            <w:r w:rsidR="00277FBA">
              <w:rPr>
                <w:rFonts w:ascii="Arial" w:hAnsi="Arial" w:cs="Arial"/>
                <w:b/>
                <w:bCs/>
                <w:color w:val="FF0000"/>
              </w:rPr>
              <w:t xml:space="preserve"> </w:t>
            </w:r>
            <w:proofErr w:type="spellStart"/>
            <w:r w:rsidR="00277FBA">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PORADNIA GINEKOLOGICZNA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Gabinety lekarskie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119,60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7</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83,90</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7</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28,45</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6</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96,83</w:t>
            </w:r>
            <w:r w:rsidR="00277FBA">
              <w:rPr>
                <w:rFonts w:ascii="Arial" w:hAnsi="Arial" w:cs="Arial"/>
                <w:color w:val="000000"/>
              </w:rPr>
              <w:t xml:space="preserve"> </w:t>
            </w:r>
            <w:proofErr w:type="spellStart"/>
            <w:r w:rsidR="00277FBA">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328,78</w:t>
            </w:r>
            <w:r w:rsidR="00277FBA">
              <w:rPr>
                <w:rFonts w:ascii="Arial" w:hAnsi="Arial" w:cs="Arial"/>
                <w:b/>
                <w:bCs/>
                <w:color w:val="FF0000"/>
              </w:rPr>
              <w:t xml:space="preserve"> </w:t>
            </w:r>
            <w:proofErr w:type="spellStart"/>
            <w:r w:rsidR="00277FBA">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PORADNIA ONKOLOGICZNA</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Gabinety lekarskie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146,56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8</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Pomieszczenie biurowe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21,80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37,10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110,00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 xml:space="preserve">315,46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FF5561"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5561" w:rsidRDefault="00FF5561" w:rsidP="003071D4">
            <w:pPr>
              <w:snapToGrid w:val="0"/>
              <w:spacing w:line="100" w:lineRule="atLeast"/>
              <w:ind w:left="0" w:firstLine="0"/>
              <w:jc w:val="center"/>
              <w:rPr>
                <w:rFonts w:ascii="Arial" w:hAnsi="Arial" w:cs="Arial"/>
                <w:color w:val="000000"/>
              </w:rPr>
            </w:pPr>
            <w:r>
              <w:rPr>
                <w:rFonts w:ascii="Arial" w:hAnsi="Arial" w:cs="Arial"/>
                <w:b/>
                <w:bCs/>
                <w:color w:val="008000"/>
              </w:rPr>
              <w:t>PORADNIA POŁOŻNICZA</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FF5561" w:rsidP="003071D4">
            <w:pPr>
              <w:snapToGrid w:val="0"/>
              <w:spacing w:line="100" w:lineRule="atLeast"/>
              <w:ind w:left="0" w:firstLine="0"/>
              <w:rPr>
                <w:rFonts w:ascii="Arial" w:hAnsi="Arial" w:cs="Arial"/>
                <w:color w:val="000000"/>
              </w:rPr>
            </w:pPr>
            <w:r>
              <w:rPr>
                <w:rFonts w:ascii="Arial" w:hAnsi="Arial" w:cs="Arial"/>
                <w:color w:val="000000"/>
              </w:rPr>
              <w:t>Gabinety lekarskie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rPr>
            </w:pPr>
            <w:r>
              <w:rPr>
                <w:rFonts w:ascii="Arial" w:hAnsi="Arial" w:cs="Arial"/>
                <w:color w:val="000000"/>
              </w:rPr>
              <w:t>120,03</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FF5561" w:rsidP="003071D4">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rPr>
            </w:pPr>
            <w:r>
              <w:rPr>
                <w:rFonts w:ascii="Arial" w:hAnsi="Arial" w:cs="Arial"/>
                <w:color w:val="000000"/>
              </w:rPr>
              <w:t>13,79</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rPr>
            </w:pPr>
            <w:r>
              <w:rPr>
                <w:rFonts w:ascii="Arial" w:hAnsi="Arial" w:cs="Arial"/>
                <w:color w:val="000000"/>
              </w:rPr>
              <w:t>60,60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FF5561" w:rsidP="00FF5561">
            <w:pPr>
              <w:snapToGrid w:val="0"/>
              <w:spacing w:line="100" w:lineRule="atLeast"/>
              <w:ind w:left="0" w:firstLine="0"/>
              <w:jc w:val="center"/>
              <w:rPr>
                <w:rFonts w:ascii="Arial" w:hAnsi="Arial" w:cs="Arial"/>
                <w:b/>
                <w:color w:val="FF0000"/>
              </w:rPr>
            </w:pPr>
            <w:r>
              <w:rPr>
                <w:rFonts w:ascii="Arial" w:hAnsi="Arial" w:cs="Arial"/>
                <w:b/>
                <w:bCs/>
                <w:color w:val="FF0000"/>
              </w:rPr>
              <w:t>194,42</w:t>
            </w:r>
            <w:r w:rsidR="001B45AF">
              <w:rPr>
                <w:rFonts w:ascii="Arial" w:hAnsi="Arial" w:cs="Arial"/>
                <w:b/>
                <w:bCs/>
                <w:color w:val="FF0000"/>
              </w:rPr>
              <w:t xml:space="preserve"> </w:t>
            </w:r>
            <w:proofErr w:type="spellStart"/>
            <w:r w:rsidR="001B45A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8179FC"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79FC" w:rsidRDefault="008179FC" w:rsidP="003071D4">
            <w:pPr>
              <w:snapToGrid w:val="0"/>
              <w:spacing w:line="100" w:lineRule="atLeast"/>
              <w:ind w:left="0" w:firstLine="0"/>
              <w:jc w:val="center"/>
              <w:rPr>
                <w:rFonts w:ascii="Arial" w:hAnsi="Arial" w:cs="Arial"/>
                <w:color w:val="000000"/>
              </w:rPr>
            </w:pPr>
            <w:r>
              <w:rPr>
                <w:rFonts w:ascii="Arial" w:hAnsi="Arial" w:cs="Arial"/>
                <w:b/>
                <w:bCs/>
                <w:color w:val="008000"/>
              </w:rPr>
              <w:t>CENTRUM MEDYCZNE „MADALIŃSKIEGO”</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Gabinet</w:t>
            </w:r>
            <w:r w:rsidR="008179FC">
              <w:rPr>
                <w:rFonts w:ascii="Arial" w:hAnsi="Arial" w:cs="Arial"/>
                <w:color w:val="000000"/>
              </w:rPr>
              <w:t>y</w:t>
            </w:r>
            <w:r>
              <w:rPr>
                <w:rFonts w:ascii="Arial" w:hAnsi="Arial" w:cs="Arial"/>
                <w:color w:val="000000"/>
              </w:rPr>
              <w:t xml:space="preserve"> lekarski</w:t>
            </w:r>
            <w:r w:rsidR="008179FC">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71,00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rPr>
            </w:pPr>
            <w:r>
              <w:rPr>
                <w:rFonts w:ascii="Arial" w:hAnsi="Arial" w:cs="Arial"/>
                <w:color w:val="000000"/>
              </w:rPr>
              <w:t xml:space="preserve">25,80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8179FC"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96,63</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46,63</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8</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r w:rsidR="008179FC">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203,27</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11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8179FC" w:rsidP="008179FC">
            <w:pPr>
              <w:snapToGrid w:val="0"/>
              <w:spacing w:line="100" w:lineRule="atLeast"/>
              <w:ind w:left="0" w:firstLine="0"/>
              <w:jc w:val="center"/>
              <w:rPr>
                <w:rFonts w:ascii="Arial" w:hAnsi="Arial" w:cs="Arial"/>
                <w:b/>
                <w:color w:val="FF0000"/>
              </w:rPr>
            </w:pPr>
            <w:r>
              <w:rPr>
                <w:rFonts w:ascii="Arial" w:hAnsi="Arial" w:cs="Arial"/>
                <w:b/>
                <w:bCs/>
                <w:color w:val="FF0000"/>
              </w:rPr>
              <w:t>443,33</w:t>
            </w:r>
            <w:r w:rsidR="001B45AF">
              <w:rPr>
                <w:rFonts w:ascii="Arial" w:hAnsi="Arial" w:cs="Arial"/>
                <w:b/>
                <w:bCs/>
                <w:color w:val="FF0000"/>
              </w:rPr>
              <w:t xml:space="preserve"> </w:t>
            </w:r>
            <w:proofErr w:type="spellStart"/>
            <w:r w:rsidR="001B45A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8179FC"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79FC" w:rsidRDefault="008179FC" w:rsidP="003071D4">
            <w:pPr>
              <w:snapToGrid w:val="0"/>
              <w:spacing w:line="100" w:lineRule="atLeast"/>
              <w:ind w:left="0" w:firstLine="0"/>
              <w:jc w:val="center"/>
              <w:rPr>
                <w:rFonts w:ascii="Arial" w:hAnsi="Arial" w:cs="Arial"/>
                <w:color w:val="000000"/>
              </w:rPr>
            </w:pPr>
            <w:r>
              <w:rPr>
                <w:rFonts w:ascii="Arial" w:hAnsi="Arial" w:cs="Arial"/>
                <w:b/>
                <w:bCs/>
                <w:color w:val="008000"/>
              </w:rPr>
              <w:t>ZAKŁAD REHABILITACJI</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8179FC" w:rsidP="003071D4">
            <w:pPr>
              <w:snapToGrid w:val="0"/>
              <w:spacing w:line="100" w:lineRule="atLeast"/>
              <w:ind w:left="0" w:firstLine="0"/>
              <w:rPr>
                <w:rFonts w:ascii="Arial" w:hAnsi="Arial" w:cs="Arial"/>
                <w:color w:val="000000"/>
              </w:rPr>
            </w:pPr>
            <w:r>
              <w:rPr>
                <w:rFonts w:ascii="Arial" w:hAnsi="Arial" w:cs="Arial"/>
                <w:color w:val="000000"/>
              </w:rPr>
              <w:t>Boksy</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 xml:space="preserve">93,20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8179FC">
            <w:pPr>
              <w:snapToGrid w:val="0"/>
              <w:spacing w:line="100" w:lineRule="atLeast"/>
              <w:ind w:left="0" w:firstLine="0"/>
              <w:rPr>
                <w:rFonts w:ascii="Arial" w:hAnsi="Arial" w:cs="Arial"/>
                <w:color w:val="000000"/>
              </w:rPr>
            </w:pPr>
            <w:r>
              <w:rPr>
                <w:rFonts w:ascii="Arial" w:hAnsi="Arial" w:cs="Arial"/>
                <w:color w:val="000000"/>
              </w:rPr>
              <w:t>Toalety</w:t>
            </w:r>
            <w:r w:rsidR="008179FC">
              <w:rPr>
                <w:rFonts w:ascii="Arial" w:hAnsi="Arial" w:cs="Arial"/>
                <w:color w:val="000000"/>
              </w:rPr>
              <w:t xml:space="preserve"> i</w:t>
            </w:r>
            <w:r>
              <w:rPr>
                <w:rFonts w:ascii="Arial" w:hAnsi="Arial" w:cs="Arial"/>
                <w:color w:val="000000"/>
              </w:rPr>
              <w:t xml:space="preserve"> łazienk</w:t>
            </w:r>
            <w:r w:rsidR="008179FC">
              <w:rPr>
                <w:rFonts w:ascii="Arial" w:hAnsi="Arial" w:cs="Arial"/>
                <w:color w:val="000000"/>
              </w:rPr>
              <w:t>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36,13</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5</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r w:rsidR="008179FC">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98,40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8179FC" w:rsidP="008179FC">
            <w:pPr>
              <w:snapToGrid w:val="0"/>
              <w:spacing w:line="100" w:lineRule="atLeast"/>
              <w:ind w:left="0" w:firstLine="0"/>
              <w:jc w:val="center"/>
              <w:rPr>
                <w:rFonts w:ascii="Arial" w:hAnsi="Arial" w:cs="Arial"/>
                <w:b/>
                <w:color w:val="FF0000"/>
              </w:rPr>
            </w:pPr>
            <w:r>
              <w:rPr>
                <w:rFonts w:ascii="Arial" w:hAnsi="Arial" w:cs="Arial"/>
                <w:b/>
                <w:bCs/>
                <w:color w:val="FF0000"/>
              </w:rPr>
              <w:t>227,73</w:t>
            </w:r>
            <w:r w:rsidR="001B45AF">
              <w:rPr>
                <w:rFonts w:ascii="Arial" w:hAnsi="Arial" w:cs="Arial"/>
                <w:b/>
                <w:bCs/>
                <w:color w:val="FF0000"/>
              </w:rPr>
              <w:t xml:space="preserve"> </w:t>
            </w:r>
            <w:proofErr w:type="spellStart"/>
            <w:r w:rsidR="001B45A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8179FC"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79FC" w:rsidRDefault="008179FC" w:rsidP="003071D4">
            <w:pPr>
              <w:snapToGrid w:val="0"/>
              <w:spacing w:line="100" w:lineRule="atLeast"/>
              <w:ind w:left="0" w:firstLine="0"/>
              <w:jc w:val="center"/>
              <w:rPr>
                <w:rFonts w:ascii="Arial" w:hAnsi="Arial" w:cs="Arial"/>
                <w:color w:val="000000"/>
              </w:rPr>
            </w:pPr>
            <w:r>
              <w:rPr>
                <w:rFonts w:ascii="Arial" w:hAnsi="Arial" w:cs="Arial"/>
                <w:b/>
                <w:bCs/>
                <w:color w:val="008000"/>
              </w:rPr>
              <w:t>CENTRUM EDUKACYJNE</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A06A3" w:rsidP="003071D4">
            <w:pPr>
              <w:snapToGrid w:val="0"/>
              <w:spacing w:line="100" w:lineRule="atLeast"/>
              <w:ind w:left="0" w:firstLine="0"/>
              <w:rPr>
                <w:rFonts w:ascii="Arial" w:hAnsi="Arial" w:cs="Arial"/>
                <w:color w:val="000000"/>
              </w:rPr>
            </w:pPr>
            <w:r>
              <w:rPr>
                <w:rFonts w:ascii="Arial" w:hAnsi="Arial" w:cs="Arial"/>
                <w:color w:val="000000"/>
              </w:rPr>
              <w:t>S</w:t>
            </w:r>
            <w:r w:rsidR="008179FC">
              <w:rPr>
                <w:rFonts w:ascii="Arial" w:hAnsi="Arial" w:cs="Arial"/>
                <w:color w:val="000000"/>
              </w:rPr>
              <w:t>ale konferencyjne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143,50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8179FC" w:rsidP="003071D4">
            <w:pPr>
              <w:snapToGrid w:val="0"/>
              <w:spacing w:line="100" w:lineRule="atLeast"/>
              <w:ind w:left="0" w:firstLine="0"/>
              <w:rPr>
                <w:rFonts w:ascii="Arial" w:hAnsi="Arial" w:cs="Arial"/>
                <w:color w:val="000000"/>
              </w:rPr>
            </w:pPr>
            <w:r>
              <w:rPr>
                <w:rFonts w:ascii="Arial" w:hAnsi="Arial" w:cs="Arial"/>
                <w:color w:val="000000"/>
              </w:rPr>
              <w:t>Pomieszczenie 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12,30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13,50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2</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82,50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4D1AA2" w:rsidP="004D1AA2">
            <w:pPr>
              <w:snapToGrid w:val="0"/>
              <w:spacing w:line="100" w:lineRule="atLeast"/>
              <w:ind w:left="0" w:firstLine="0"/>
              <w:jc w:val="center"/>
              <w:rPr>
                <w:rFonts w:ascii="Arial" w:hAnsi="Arial" w:cs="Arial"/>
                <w:b/>
                <w:color w:val="FF0000"/>
              </w:rPr>
            </w:pPr>
            <w:r>
              <w:rPr>
                <w:rFonts w:ascii="Arial" w:hAnsi="Arial" w:cs="Arial"/>
                <w:b/>
                <w:color w:val="FF0000"/>
              </w:rPr>
              <w:t>251,80</w:t>
            </w:r>
            <w:r w:rsidR="001B45AF">
              <w:rPr>
                <w:rFonts w:ascii="Arial" w:hAnsi="Arial" w:cs="Arial"/>
                <w:b/>
                <w:color w:val="FF0000"/>
              </w:rPr>
              <w:t xml:space="preserve"> </w:t>
            </w:r>
            <w:proofErr w:type="spellStart"/>
            <w:r w:rsidR="001B45A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4D1AA2"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3071D4">
            <w:pPr>
              <w:snapToGrid w:val="0"/>
              <w:spacing w:line="100" w:lineRule="atLeast"/>
              <w:ind w:left="0" w:firstLine="0"/>
              <w:jc w:val="center"/>
              <w:rPr>
                <w:rFonts w:ascii="Arial" w:hAnsi="Arial" w:cs="Arial"/>
                <w:color w:val="000000"/>
              </w:rPr>
            </w:pPr>
            <w:r>
              <w:rPr>
                <w:rFonts w:ascii="Arial" w:hAnsi="Arial" w:cs="Arial"/>
                <w:b/>
                <w:color w:val="FF0000"/>
              </w:rPr>
              <w:t>POZIOM -1</w:t>
            </w:r>
          </w:p>
        </w:tc>
      </w:tr>
      <w:tr w:rsidR="004D1AA2"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4A06A3">
            <w:pPr>
              <w:snapToGrid w:val="0"/>
              <w:spacing w:line="100" w:lineRule="atLeast"/>
              <w:ind w:left="0" w:firstLine="0"/>
              <w:jc w:val="center"/>
              <w:rPr>
                <w:rFonts w:ascii="Arial" w:hAnsi="Arial" w:cs="Arial"/>
                <w:color w:val="000000"/>
              </w:rPr>
            </w:pPr>
            <w:r>
              <w:rPr>
                <w:rFonts w:ascii="Arial" w:hAnsi="Arial" w:cs="Arial"/>
                <w:b/>
                <w:bCs/>
                <w:color w:val="008000"/>
              </w:rPr>
              <w:t xml:space="preserve">ODDZIAŁ </w:t>
            </w:r>
            <w:r w:rsidR="004A06A3">
              <w:rPr>
                <w:rFonts w:ascii="Arial" w:hAnsi="Arial" w:cs="Arial"/>
                <w:b/>
                <w:bCs/>
                <w:color w:val="008000"/>
              </w:rPr>
              <w:t>ANESTEZJOLOGII</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4D1AA2">
            <w:pPr>
              <w:snapToGrid w:val="0"/>
              <w:spacing w:line="100" w:lineRule="atLeast"/>
              <w:ind w:left="0" w:firstLine="0"/>
              <w:rPr>
                <w:rFonts w:ascii="Arial" w:hAnsi="Arial" w:cs="Arial"/>
                <w:color w:val="000000"/>
              </w:rPr>
            </w:pPr>
            <w:r>
              <w:rPr>
                <w:rFonts w:ascii="Arial" w:hAnsi="Arial" w:cs="Arial"/>
                <w:color w:val="000000"/>
              </w:rPr>
              <w:t>Sal</w:t>
            </w:r>
            <w:r w:rsidR="004D1AA2">
              <w:rPr>
                <w:rFonts w:ascii="Arial" w:hAnsi="Arial" w:cs="Arial"/>
                <w:color w:val="000000"/>
              </w:rPr>
              <w:t>e</w:t>
            </w:r>
            <w:r>
              <w:rPr>
                <w:rFonts w:ascii="Arial" w:hAnsi="Arial" w:cs="Arial"/>
                <w:color w:val="000000"/>
              </w:rPr>
              <w:t xml:space="preserve"> pooperacyjn</w:t>
            </w:r>
            <w:r w:rsidR="004D1AA2">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267,27</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Pokoje lekarskie i 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19,56</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27,10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2</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4D1AA2" w:rsidP="003071D4">
            <w:pPr>
              <w:snapToGrid w:val="0"/>
              <w:spacing w:line="100" w:lineRule="atLeast"/>
              <w:ind w:left="0" w:firstLine="0"/>
              <w:rPr>
                <w:rFonts w:ascii="Arial" w:hAnsi="Arial" w:cs="Arial"/>
                <w:color w:val="000000"/>
              </w:rPr>
            </w:pPr>
            <w:r>
              <w:rPr>
                <w:rFonts w:ascii="Arial" w:hAnsi="Arial" w:cs="Arial"/>
                <w:color w:val="000000"/>
              </w:rPr>
              <w:t>Magazynek</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 xml:space="preserve">8,10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39,70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8</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119,00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7</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4D1AA2" w:rsidP="004D1AA2">
            <w:pPr>
              <w:snapToGrid w:val="0"/>
              <w:spacing w:line="100" w:lineRule="atLeast"/>
              <w:ind w:left="0" w:firstLine="0"/>
              <w:jc w:val="center"/>
              <w:rPr>
                <w:rFonts w:ascii="Arial" w:hAnsi="Arial" w:cs="Arial"/>
                <w:b/>
                <w:color w:val="FF0000"/>
              </w:rPr>
            </w:pPr>
            <w:r>
              <w:rPr>
                <w:rFonts w:ascii="Arial" w:hAnsi="Arial" w:cs="Arial"/>
                <w:b/>
                <w:bCs/>
                <w:color w:val="FF0000"/>
              </w:rPr>
              <w:t>480,73</w:t>
            </w:r>
            <w:r w:rsidR="001B45AF">
              <w:rPr>
                <w:rFonts w:ascii="Arial" w:hAnsi="Arial" w:cs="Arial"/>
                <w:b/>
                <w:bCs/>
                <w:color w:val="FF0000"/>
              </w:rPr>
              <w:t xml:space="preserve"> </w:t>
            </w:r>
            <w:proofErr w:type="spellStart"/>
            <w:r w:rsidR="001B45A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4D1AA2"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3071D4">
            <w:pPr>
              <w:snapToGrid w:val="0"/>
              <w:spacing w:line="100" w:lineRule="atLeast"/>
              <w:ind w:left="0" w:firstLine="0"/>
              <w:jc w:val="center"/>
              <w:rPr>
                <w:rFonts w:ascii="Arial" w:hAnsi="Arial" w:cs="Arial"/>
                <w:color w:val="000000"/>
              </w:rPr>
            </w:pPr>
            <w:r>
              <w:rPr>
                <w:rFonts w:ascii="Arial" w:hAnsi="Arial" w:cs="Arial"/>
                <w:b/>
                <w:bCs/>
                <w:color w:val="008000"/>
              </w:rPr>
              <w:t>BLOK OPERACYJNY</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Sale operacyjne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216,60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 xml:space="preserve">Pomieszczenia </w:t>
            </w:r>
            <w:r w:rsidR="004D1AA2">
              <w:rPr>
                <w:rFonts w:ascii="Arial" w:hAnsi="Arial" w:cs="Arial"/>
                <w:color w:val="000000"/>
              </w:rPr>
              <w:t xml:space="preserve">lekarskie i </w:t>
            </w:r>
            <w:r>
              <w:rPr>
                <w:rFonts w:ascii="Arial" w:hAnsi="Arial" w:cs="Arial"/>
                <w:color w:val="000000"/>
              </w:rPr>
              <w:t>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104,60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6</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4D1AA2" w:rsidP="003071D4">
            <w:pPr>
              <w:snapToGrid w:val="0"/>
              <w:spacing w:line="100" w:lineRule="atLeast"/>
              <w:ind w:left="0" w:firstLine="0"/>
              <w:rPr>
                <w:rFonts w:ascii="Arial" w:hAnsi="Arial" w:cs="Arial"/>
                <w:color w:val="000000"/>
              </w:rPr>
            </w:pPr>
            <w:r>
              <w:rPr>
                <w:rFonts w:ascii="Arial" w:hAnsi="Arial" w:cs="Arial"/>
                <w:color w:val="000000"/>
              </w:rPr>
              <w:t>Pokoje przygotowań</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 xml:space="preserve">132,00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4D1AA2">
            <w:pPr>
              <w:snapToGrid w:val="0"/>
              <w:spacing w:line="100" w:lineRule="atLeast"/>
              <w:ind w:left="0" w:firstLine="0"/>
              <w:rPr>
                <w:rFonts w:ascii="Arial" w:hAnsi="Arial" w:cs="Arial"/>
                <w:color w:val="000000"/>
              </w:rPr>
            </w:pPr>
            <w:r>
              <w:rPr>
                <w:rFonts w:ascii="Arial" w:hAnsi="Arial" w:cs="Arial"/>
                <w:color w:val="000000"/>
              </w:rPr>
              <w:t>Toalety</w:t>
            </w:r>
            <w:r w:rsidR="004D1AA2">
              <w:rPr>
                <w:rFonts w:ascii="Arial" w:hAnsi="Arial" w:cs="Arial"/>
                <w:color w:val="000000"/>
              </w:rPr>
              <w:t xml:space="preserve"> i</w:t>
            </w:r>
            <w:r>
              <w:rPr>
                <w:rFonts w:ascii="Arial" w:hAnsi="Arial" w:cs="Arial"/>
                <w:color w:val="000000"/>
              </w:rPr>
              <w:t xml:space="preserve">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51,10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Szatnie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54,90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r w:rsidR="004D1AA2">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395,40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3071D4">
            <w:pPr>
              <w:snapToGrid w:val="0"/>
              <w:spacing w:line="100" w:lineRule="atLeast"/>
              <w:ind w:left="0" w:firstLine="0"/>
              <w:jc w:val="center"/>
              <w:rPr>
                <w:rFonts w:ascii="Arial" w:hAnsi="Arial" w:cs="Arial"/>
                <w:color w:val="000000"/>
              </w:rPr>
            </w:pPr>
            <w:r>
              <w:rPr>
                <w:rFonts w:ascii="Arial" w:hAnsi="Arial" w:cs="Arial"/>
                <w:color w:val="000000"/>
              </w:rPr>
              <w:t>1</w:t>
            </w:r>
            <w:r w:rsidR="001B45AF">
              <w:rPr>
                <w:rFonts w:ascii="Arial" w:hAnsi="Arial" w:cs="Arial"/>
                <w:color w:val="000000"/>
              </w:rPr>
              <w:t>4</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2D374E" w:rsidP="003071D4">
            <w:pPr>
              <w:snapToGrid w:val="0"/>
              <w:spacing w:line="100" w:lineRule="atLeast"/>
              <w:ind w:left="0" w:firstLine="0"/>
              <w:rPr>
                <w:rFonts w:ascii="Arial" w:hAnsi="Arial" w:cs="Arial"/>
                <w:color w:val="000000"/>
              </w:rPr>
            </w:pPr>
            <w:r>
              <w:rPr>
                <w:rFonts w:ascii="Arial" w:hAnsi="Arial" w:cs="Arial"/>
                <w:color w:val="000000"/>
              </w:rPr>
              <w:t>Magazynki</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2D374E" w:rsidP="002D374E">
            <w:pPr>
              <w:jc w:val="center"/>
            </w:pPr>
            <w:r>
              <w:rPr>
                <w:rFonts w:ascii="Arial" w:hAnsi="Arial" w:cs="Arial"/>
                <w:color w:val="000000"/>
              </w:rPr>
              <w:t>41,80</w:t>
            </w:r>
            <w:r w:rsidR="004D1AA2" w:rsidRPr="00B56CCD">
              <w:rPr>
                <w:rFonts w:ascii="Arial" w:hAnsi="Arial" w:cs="Arial"/>
                <w:color w:val="000000"/>
              </w:rPr>
              <w:t xml:space="preserve"> </w:t>
            </w:r>
            <w:proofErr w:type="spellStart"/>
            <w:r w:rsidR="004D1AA2" w:rsidRPr="00B56CCD">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2D374E"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2D374E" w:rsidP="003071D4">
            <w:pPr>
              <w:snapToGrid w:val="0"/>
              <w:spacing w:line="100" w:lineRule="atLeast"/>
              <w:ind w:left="0" w:firstLine="0"/>
              <w:rPr>
                <w:rFonts w:ascii="Arial" w:hAnsi="Arial" w:cs="Arial"/>
                <w:color w:val="000000"/>
              </w:rPr>
            </w:pPr>
            <w:r>
              <w:rPr>
                <w:rFonts w:ascii="Arial" w:hAnsi="Arial" w:cs="Arial"/>
                <w:color w:val="000000"/>
              </w:rPr>
              <w:t>Sterylizacja</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2D374E" w:rsidP="002D374E">
            <w:pPr>
              <w:jc w:val="center"/>
            </w:pPr>
            <w:r>
              <w:rPr>
                <w:rFonts w:ascii="Arial" w:hAnsi="Arial" w:cs="Arial"/>
                <w:color w:val="000000"/>
              </w:rPr>
              <w:t>28,20</w:t>
            </w:r>
            <w:r w:rsidR="004D1AA2" w:rsidRPr="00B56CCD">
              <w:rPr>
                <w:rFonts w:ascii="Arial" w:hAnsi="Arial" w:cs="Arial"/>
                <w:color w:val="000000"/>
              </w:rPr>
              <w:t xml:space="preserve"> </w:t>
            </w:r>
            <w:proofErr w:type="spellStart"/>
            <w:r w:rsidR="004D1AA2" w:rsidRPr="00B56CCD">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2D374E"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2D374E" w:rsidP="002D374E">
            <w:pPr>
              <w:snapToGrid w:val="0"/>
              <w:spacing w:line="100" w:lineRule="atLeast"/>
              <w:ind w:left="0" w:firstLine="0"/>
              <w:jc w:val="center"/>
              <w:rPr>
                <w:rFonts w:ascii="Arial" w:hAnsi="Arial" w:cs="Arial"/>
                <w:b/>
                <w:color w:val="FF0000"/>
              </w:rPr>
            </w:pPr>
            <w:r>
              <w:rPr>
                <w:rFonts w:ascii="Arial" w:hAnsi="Arial" w:cs="Arial"/>
                <w:b/>
                <w:bCs/>
                <w:color w:val="FF0000"/>
              </w:rPr>
              <w:t>1024,60</w:t>
            </w:r>
            <w:r w:rsidR="001B45AF">
              <w:rPr>
                <w:rFonts w:ascii="Arial" w:hAnsi="Arial" w:cs="Arial"/>
                <w:b/>
                <w:bCs/>
                <w:color w:val="FF0000"/>
              </w:rPr>
              <w:t xml:space="preserve"> </w:t>
            </w:r>
            <w:proofErr w:type="spellStart"/>
            <w:r w:rsidR="001B45AF">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r>
      <w:tr w:rsidR="002D374E"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D374E" w:rsidRDefault="002D374E" w:rsidP="003071D4">
            <w:pPr>
              <w:snapToGrid w:val="0"/>
              <w:spacing w:line="100" w:lineRule="atLeast"/>
              <w:ind w:left="0" w:firstLine="0"/>
              <w:jc w:val="center"/>
              <w:rPr>
                <w:rFonts w:ascii="Arial" w:hAnsi="Arial" w:cs="Arial"/>
                <w:color w:val="000000"/>
              </w:rPr>
            </w:pPr>
            <w:r>
              <w:rPr>
                <w:rFonts w:ascii="Arial" w:hAnsi="Arial" w:cs="Arial"/>
                <w:b/>
                <w:bCs/>
                <w:color w:val="008000"/>
              </w:rPr>
              <w:t>BLOK PORODOWY</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Sale porodowe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272,21</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10</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2D374E" w:rsidP="003071D4">
            <w:pPr>
              <w:snapToGrid w:val="0"/>
              <w:spacing w:line="100" w:lineRule="atLeast"/>
              <w:ind w:left="0" w:firstLine="0"/>
              <w:rPr>
                <w:rFonts w:ascii="Arial" w:hAnsi="Arial" w:cs="Arial"/>
                <w:color w:val="000000"/>
              </w:rPr>
            </w:pPr>
            <w:r>
              <w:rPr>
                <w:rFonts w:ascii="Arial" w:hAnsi="Arial" w:cs="Arial"/>
                <w:color w:val="000000"/>
              </w:rPr>
              <w:t>G</w:t>
            </w:r>
            <w:r w:rsidR="001B45AF">
              <w:rPr>
                <w:rFonts w:ascii="Arial" w:hAnsi="Arial" w:cs="Arial"/>
                <w:color w:val="000000"/>
              </w:rPr>
              <w:t>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107,70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Pomieszczenia 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65,40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91,60</w:t>
            </w:r>
            <w:r w:rsidR="001B45AF">
              <w:rPr>
                <w:rFonts w:ascii="Arial" w:hAnsi="Arial" w:cs="Arial"/>
                <w:color w:val="000000"/>
              </w:rPr>
              <w:t xml:space="preserve"> </w:t>
            </w:r>
            <w:proofErr w:type="spellStart"/>
            <w:r w:rsidR="001B45AF">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1</w:t>
            </w:r>
            <w:r w:rsidR="002D374E">
              <w:rPr>
                <w:rFonts w:ascii="Arial" w:hAnsi="Arial" w:cs="Arial"/>
                <w:color w:val="000000"/>
              </w:rPr>
              <w:t>8</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D374E" w:rsidRDefault="002D374E" w:rsidP="005E18D8">
            <w:pPr>
              <w:snapToGrid w:val="0"/>
              <w:spacing w:line="100" w:lineRule="atLeast"/>
              <w:ind w:left="0" w:firstLine="0"/>
              <w:rPr>
                <w:rFonts w:ascii="Arial" w:hAnsi="Arial" w:cs="Arial"/>
                <w:color w:val="000000"/>
              </w:rPr>
            </w:pPr>
            <w:r>
              <w:rPr>
                <w:rFonts w:ascii="Arial" w:hAnsi="Arial" w:cs="Arial"/>
                <w:color w:val="000000"/>
              </w:rPr>
              <w:t>Magazynki</w:t>
            </w:r>
          </w:p>
        </w:tc>
        <w:tc>
          <w:tcPr>
            <w:tcW w:w="2246" w:type="dxa"/>
            <w:tcBorders>
              <w:top w:val="single" w:sz="4" w:space="0" w:color="000000"/>
              <w:left w:val="single" w:sz="4" w:space="0" w:color="000000"/>
              <w:bottom w:val="single" w:sz="4" w:space="0" w:color="000000"/>
            </w:tcBorders>
            <w:shd w:val="clear" w:color="auto" w:fill="auto"/>
            <w:vAlign w:val="center"/>
          </w:tcPr>
          <w:p w:rsidR="002D374E" w:rsidRDefault="002D374E" w:rsidP="002D374E">
            <w:pPr>
              <w:jc w:val="center"/>
            </w:pPr>
            <w:r>
              <w:rPr>
                <w:rFonts w:ascii="Arial" w:hAnsi="Arial" w:cs="Arial"/>
                <w:color w:val="000000"/>
              </w:rPr>
              <w:t>43,10</w:t>
            </w:r>
            <w:r w:rsidRPr="00B56CCD">
              <w:rPr>
                <w:rFonts w:ascii="Arial" w:hAnsi="Arial" w:cs="Arial"/>
                <w:color w:val="000000"/>
              </w:rPr>
              <w:t xml:space="preserve"> </w:t>
            </w:r>
            <w:proofErr w:type="spellStart"/>
            <w:r w:rsidRPr="00B56CCD">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74E" w:rsidRDefault="002D374E" w:rsidP="005E18D8">
            <w:pPr>
              <w:snapToGrid w:val="0"/>
              <w:spacing w:line="100" w:lineRule="atLeast"/>
              <w:ind w:left="0" w:firstLine="0"/>
              <w:jc w:val="center"/>
              <w:rPr>
                <w:rFonts w:ascii="Arial" w:hAnsi="Arial" w:cs="Arial"/>
                <w:color w:val="000000"/>
              </w:rPr>
            </w:pPr>
            <w:r>
              <w:rPr>
                <w:rFonts w:ascii="Arial" w:hAnsi="Arial" w:cs="Arial"/>
                <w:color w:val="000000"/>
              </w:rPr>
              <w:t>4</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D374E" w:rsidRDefault="002D374E" w:rsidP="002D374E">
            <w:pPr>
              <w:snapToGrid w:val="0"/>
              <w:spacing w:line="100" w:lineRule="atLeast"/>
              <w:ind w:left="0" w:firstLine="0"/>
              <w:jc w:val="center"/>
              <w:rPr>
                <w:rFonts w:ascii="Arial" w:hAnsi="Arial" w:cs="Arial"/>
              </w:rPr>
            </w:pPr>
            <w:r>
              <w:rPr>
                <w:rFonts w:ascii="Arial" w:hAnsi="Arial" w:cs="Arial"/>
                <w:color w:val="000000"/>
              </w:rPr>
              <w:t xml:space="preserve">227,00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74E"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6</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D374E" w:rsidRDefault="002D374E"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D374E" w:rsidRDefault="002D374E" w:rsidP="002D374E">
            <w:pPr>
              <w:snapToGrid w:val="0"/>
              <w:spacing w:line="100" w:lineRule="atLeast"/>
              <w:ind w:left="0" w:firstLine="0"/>
              <w:jc w:val="center"/>
              <w:rPr>
                <w:rFonts w:ascii="Arial" w:hAnsi="Arial" w:cs="Arial"/>
                <w:color w:val="FF0000"/>
              </w:rPr>
            </w:pPr>
            <w:r>
              <w:rPr>
                <w:rFonts w:ascii="Arial" w:hAnsi="Arial" w:cs="Arial"/>
                <w:bCs/>
                <w:color w:val="FF0000"/>
              </w:rPr>
              <w:t xml:space="preserve">807,01 </w:t>
            </w:r>
            <w:proofErr w:type="spellStart"/>
            <w:r>
              <w:rPr>
                <w:rFonts w:ascii="Arial" w:hAnsi="Arial" w:cs="Arial"/>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D374E" w:rsidRDefault="002D374E" w:rsidP="003071D4">
            <w:pPr>
              <w:snapToGrid w:val="0"/>
              <w:spacing w:line="100" w:lineRule="atLeast"/>
              <w:ind w:left="0" w:firstLine="0"/>
              <w:jc w:val="center"/>
              <w:rPr>
                <w:rFonts w:ascii="Arial" w:hAnsi="Arial" w:cs="Arial"/>
                <w:color w:val="000000"/>
              </w:rPr>
            </w:pPr>
          </w:p>
        </w:tc>
      </w:tr>
      <w:tr w:rsidR="00741694"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b/>
                <w:bCs/>
                <w:color w:val="008000"/>
              </w:rPr>
              <w:t>IZBA PRZYJĘĆ NOWA</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17,10</w:t>
            </w:r>
            <w:r w:rsidR="002D374E">
              <w:rPr>
                <w:rFonts w:ascii="Arial" w:hAnsi="Arial" w:cs="Arial"/>
                <w:color w:val="000000"/>
              </w:rPr>
              <w:t xml:space="preserve"> </w:t>
            </w:r>
            <w:proofErr w:type="spellStart"/>
            <w:r w:rsidR="002D374E">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2</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Gabinety konsultacyjne</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82,65</w:t>
            </w:r>
            <w:r w:rsidR="002D374E">
              <w:rPr>
                <w:rFonts w:ascii="Arial" w:hAnsi="Arial" w:cs="Arial"/>
                <w:color w:val="000000"/>
              </w:rPr>
              <w:t xml:space="preserve"> </w:t>
            </w:r>
            <w:proofErr w:type="spellStart"/>
            <w:r w:rsidR="002D374E">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4</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2D374E">
            <w:pPr>
              <w:snapToGrid w:val="0"/>
              <w:spacing w:line="100" w:lineRule="atLeast"/>
              <w:ind w:left="0" w:firstLine="0"/>
              <w:rPr>
                <w:rFonts w:ascii="Arial" w:hAnsi="Arial" w:cs="Arial"/>
                <w:color w:val="000000"/>
              </w:rPr>
            </w:pPr>
            <w:r>
              <w:rPr>
                <w:rFonts w:ascii="Arial" w:hAnsi="Arial" w:cs="Arial"/>
                <w:color w:val="000000"/>
              </w:rPr>
              <w:t>Toalety, łazienki i brudowniki</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48,11</w:t>
            </w:r>
            <w:r w:rsidR="002D374E">
              <w:rPr>
                <w:rFonts w:ascii="Arial" w:hAnsi="Arial" w:cs="Arial"/>
                <w:color w:val="000000"/>
              </w:rPr>
              <w:t xml:space="preserve"> </w:t>
            </w:r>
            <w:proofErr w:type="spellStart"/>
            <w:r w:rsidR="002D374E">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10</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181,58</w:t>
            </w:r>
            <w:r w:rsidR="002D374E">
              <w:rPr>
                <w:rFonts w:ascii="Arial" w:hAnsi="Arial" w:cs="Arial"/>
                <w:color w:val="000000"/>
              </w:rPr>
              <w:t xml:space="preserve"> </w:t>
            </w:r>
            <w:proofErr w:type="spellStart"/>
            <w:r w:rsidR="002D374E">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6</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D374E" w:rsidRDefault="002D374E"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D374E" w:rsidRDefault="00741694" w:rsidP="00741694">
            <w:pPr>
              <w:snapToGrid w:val="0"/>
              <w:spacing w:line="100" w:lineRule="atLeast"/>
              <w:ind w:left="0" w:firstLine="0"/>
              <w:jc w:val="center"/>
              <w:rPr>
                <w:rFonts w:ascii="Arial" w:hAnsi="Arial" w:cs="Arial"/>
                <w:b/>
                <w:color w:val="FF0000"/>
              </w:rPr>
            </w:pPr>
            <w:r>
              <w:rPr>
                <w:rFonts w:ascii="Arial" w:hAnsi="Arial" w:cs="Arial"/>
                <w:b/>
                <w:bCs/>
                <w:color w:val="FF0000"/>
              </w:rPr>
              <w:t>329,44</w:t>
            </w:r>
            <w:r w:rsidR="002D374E">
              <w:rPr>
                <w:rFonts w:ascii="Arial" w:hAnsi="Arial" w:cs="Arial"/>
                <w:b/>
                <w:bCs/>
                <w:color w:val="FF0000"/>
              </w:rPr>
              <w:t xml:space="preserve"> </w:t>
            </w:r>
            <w:proofErr w:type="spellStart"/>
            <w:r w:rsidR="002D374E">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D374E" w:rsidRDefault="002D374E" w:rsidP="003071D4">
            <w:pPr>
              <w:snapToGrid w:val="0"/>
              <w:spacing w:line="100" w:lineRule="atLeast"/>
              <w:ind w:left="0" w:firstLine="0"/>
              <w:jc w:val="center"/>
              <w:rPr>
                <w:rFonts w:ascii="Arial" w:hAnsi="Arial" w:cs="Arial"/>
                <w:color w:val="000000"/>
              </w:rPr>
            </w:pPr>
          </w:p>
        </w:tc>
      </w:tr>
      <w:tr w:rsidR="00741694"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b/>
                <w:bCs/>
                <w:color w:val="008000"/>
              </w:rPr>
              <w:t>IZBA PRZYJĘĆ STARA</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22,38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2</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Gabinety konsultacyjne</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30,61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2</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Toalety, łazienki i brudowniki</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27,85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121,45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741694" w:rsidTr="00741694">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741694" w:rsidRDefault="00741694" w:rsidP="005E18D8">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741694" w:rsidRDefault="00741694" w:rsidP="00741694">
            <w:pPr>
              <w:snapToGrid w:val="0"/>
              <w:spacing w:line="100" w:lineRule="atLeast"/>
              <w:ind w:left="0" w:firstLine="0"/>
              <w:jc w:val="center"/>
              <w:rPr>
                <w:rFonts w:ascii="Arial" w:hAnsi="Arial" w:cs="Arial"/>
                <w:b/>
                <w:color w:val="FF0000"/>
              </w:rPr>
            </w:pPr>
            <w:r>
              <w:rPr>
                <w:rFonts w:ascii="Arial" w:hAnsi="Arial" w:cs="Arial"/>
                <w:b/>
                <w:bCs/>
                <w:color w:val="FF0000"/>
              </w:rPr>
              <w:t xml:space="preserve">202,29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1694" w:rsidRDefault="00741694" w:rsidP="005E18D8">
            <w:pPr>
              <w:snapToGrid w:val="0"/>
              <w:spacing w:line="100" w:lineRule="atLeast"/>
              <w:ind w:left="0" w:firstLine="0"/>
              <w:jc w:val="center"/>
              <w:rPr>
                <w:rFonts w:ascii="Arial" w:hAnsi="Arial" w:cs="Arial"/>
                <w:color w:val="000000"/>
              </w:rPr>
            </w:pP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color w:val="000000"/>
              </w:rPr>
            </w:pPr>
            <w:r>
              <w:rPr>
                <w:rFonts w:ascii="Arial" w:hAnsi="Arial" w:cs="Arial"/>
                <w:b/>
                <w:bCs/>
                <w:color w:val="008000"/>
              </w:rPr>
              <w:t>AMBULATORYJNY ODDZIAŁ ZABIEGOWY</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67,11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Gabinety zabiegowe i pielęgniarskie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70,88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5</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Toalety, łazienki i brudowniki</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15,78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lastRenderedPageBreak/>
              <w:t>Korytarz</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50,70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E18D8" w:rsidTr="005E18D8">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b/>
                <w:color w:val="FF0000"/>
              </w:rPr>
            </w:pPr>
            <w:r>
              <w:rPr>
                <w:rFonts w:ascii="Arial" w:hAnsi="Arial" w:cs="Arial"/>
                <w:b/>
                <w:bCs/>
                <w:color w:val="FF0000"/>
              </w:rPr>
              <w:t xml:space="preserve">204,47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color w:val="000000"/>
              </w:rPr>
            </w:pP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b/>
                <w:bCs/>
                <w:color w:val="008000"/>
              </w:rPr>
              <w:t>ZAKŁAD DIAGNOSTYKI OBRAZOWEJ - MAMMOGRAFIA</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16,50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24,90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Toaleta</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3,30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61,00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E18D8" w:rsidTr="005E18D8">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b/>
                <w:color w:val="FF0000"/>
              </w:rPr>
            </w:pPr>
            <w:r>
              <w:rPr>
                <w:rFonts w:ascii="Arial" w:hAnsi="Arial" w:cs="Arial"/>
                <w:b/>
                <w:bCs/>
                <w:color w:val="FF0000"/>
              </w:rPr>
              <w:t xml:space="preserve">105,70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color w:val="000000"/>
              </w:rPr>
            </w:pP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b/>
                <w:bCs/>
                <w:color w:val="008000"/>
              </w:rPr>
              <w:t>ZAKŁAD DIAGNOSTYKI OBRAZOWEJ - RTG</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25,50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color w:val="000000"/>
              </w:rPr>
            </w:pPr>
            <w:r>
              <w:rPr>
                <w:rFonts w:ascii="Arial" w:hAnsi="Arial" w:cs="Arial"/>
                <w:color w:val="000000"/>
              </w:rPr>
              <w:t>2</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51,90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color w:val="000000"/>
              </w:rPr>
            </w:pPr>
            <w:r>
              <w:rPr>
                <w:rFonts w:ascii="Arial" w:hAnsi="Arial" w:cs="Arial"/>
                <w:color w:val="000000"/>
              </w:rPr>
              <w:t>3</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6,80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color w:val="000000"/>
              </w:rPr>
            </w:pPr>
            <w:r>
              <w:rPr>
                <w:rFonts w:ascii="Arial" w:hAnsi="Arial" w:cs="Arial"/>
                <w:color w:val="000000"/>
              </w:rPr>
              <w:t>2</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73,60 </w:t>
            </w:r>
            <w:proofErr w:type="spellStart"/>
            <w:r>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color w:val="000000"/>
              </w:rPr>
            </w:pPr>
            <w:r>
              <w:rPr>
                <w:rFonts w:ascii="Arial" w:hAnsi="Arial" w:cs="Arial"/>
                <w:color w:val="000000"/>
              </w:rPr>
              <w:t>4</w:t>
            </w:r>
          </w:p>
        </w:tc>
      </w:tr>
      <w:tr w:rsidR="005E18D8" w:rsidTr="005E18D8">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b/>
                <w:color w:val="FF0000"/>
              </w:rPr>
            </w:pPr>
            <w:r>
              <w:rPr>
                <w:rFonts w:ascii="Arial" w:hAnsi="Arial" w:cs="Arial"/>
                <w:b/>
                <w:bCs/>
                <w:color w:val="FF0000"/>
              </w:rPr>
              <w:t xml:space="preserve">157,80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color w:val="000000"/>
              </w:rPr>
            </w:pP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b/>
                <w:color w:val="FF0000"/>
              </w:rPr>
              <w:t>POZIOM -2</w:t>
            </w: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1301B" w:rsidP="0051301B">
            <w:pPr>
              <w:snapToGrid w:val="0"/>
              <w:spacing w:line="100" w:lineRule="atLeast"/>
              <w:ind w:left="0" w:firstLine="0"/>
              <w:jc w:val="center"/>
              <w:rPr>
                <w:rFonts w:ascii="Arial" w:hAnsi="Arial" w:cs="Arial"/>
                <w:color w:val="000000"/>
              </w:rPr>
            </w:pPr>
            <w:r>
              <w:rPr>
                <w:rFonts w:ascii="Arial" w:hAnsi="Arial" w:cs="Arial"/>
                <w:b/>
                <w:bCs/>
                <w:color w:val="008000"/>
              </w:rPr>
              <w:t>CENTRALNA STERYLIZATORNIA</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Pokoje sterylizacyjne i przygotowawcze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232,60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9</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11,80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Szatnia</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13,30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Magazynki</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33,80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11,90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16,00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1301B" w:rsidRDefault="0051301B" w:rsidP="00077E83">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1301B" w:rsidRDefault="00DB5D97" w:rsidP="00DB5D97">
            <w:pPr>
              <w:snapToGrid w:val="0"/>
              <w:spacing w:line="100" w:lineRule="atLeast"/>
              <w:ind w:left="0" w:firstLine="0"/>
              <w:jc w:val="center"/>
              <w:rPr>
                <w:rFonts w:ascii="Arial" w:hAnsi="Arial" w:cs="Arial"/>
                <w:b/>
                <w:color w:val="FF0000"/>
              </w:rPr>
            </w:pPr>
            <w:r>
              <w:rPr>
                <w:rFonts w:ascii="Arial" w:hAnsi="Arial" w:cs="Arial"/>
                <w:b/>
                <w:bCs/>
                <w:color w:val="FF0000"/>
              </w:rPr>
              <w:t>319,40</w:t>
            </w:r>
            <w:r w:rsidR="0051301B">
              <w:rPr>
                <w:rFonts w:ascii="Arial" w:hAnsi="Arial" w:cs="Arial"/>
                <w:b/>
                <w:bCs/>
                <w:color w:val="FF0000"/>
              </w:rPr>
              <w:t xml:space="preserve"> </w:t>
            </w:r>
            <w:proofErr w:type="spellStart"/>
            <w:r w:rsidR="0051301B">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1301B" w:rsidRDefault="0051301B" w:rsidP="00077E83">
            <w:pPr>
              <w:snapToGrid w:val="0"/>
              <w:spacing w:line="100" w:lineRule="atLeast"/>
              <w:ind w:left="0" w:firstLine="0"/>
              <w:jc w:val="center"/>
              <w:rPr>
                <w:rFonts w:ascii="Arial" w:hAnsi="Arial" w:cs="Arial"/>
                <w:color w:val="000000"/>
              </w:rPr>
            </w:pPr>
          </w:p>
        </w:tc>
      </w:tr>
      <w:tr w:rsidR="0051301B" w:rsidTr="00077E83">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51301B">
            <w:pPr>
              <w:snapToGrid w:val="0"/>
              <w:spacing w:line="100" w:lineRule="atLeast"/>
              <w:ind w:left="0" w:firstLine="0"/>
              <w:jc w:val="center"/>
              <w:rPr>
                <w:rFonts w:ascii="Arial" w:hAnsi="Arial" w:cs="Arial"/>
                <w:color w:val="000000"/>
              </w:rPr>
            </w:pPr>
            <w:r>
              <w:rPr>
                <w:rFonts w:ascii="Arial" w:hAnsi="Arial" w:cs="Arial"/>
                <w:b/>
                <w:bCs/>
                <w:color w:val="008000"/>
              </w:rPr>
              <w:t>INNE POMIESZCZENIA</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Pomieszczenie biurowe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22,90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 xml:space="preserve">Pro </w:t>
            </w:r>
            <w:proofErr w:type="spellStart"/>
            <w:r>
              <w:rPr>
                <w:rFonts w:ascii="Arial" w:hAnsi="Arial" w:cs="Arial"/>
                <w:color w:val="000000"/>
              </w:rPr>
              <w:t>morte</w:t>
            </w:r>
            <w:proofErr w:type="spellEnd"/>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36,70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Śmietnik odpadów komunalnych</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23,70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196,00</w:t>
            </w:r>
            <w:r w:rsidRPr="00096269">
              <w:rPr>
                <w:rFonts w:ascii="Arial" w:hAnsi="Arial" w:cs="Arial"/>
                <w:color w:val="000000"/>
              </w:rPr>
              <w:t xml:space="preserve"> </w:t>
            </w:r>
            <w:proofErr w:type="spellStart"/>
            <w:r w:rsidRPr="00096269">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1301B" w:rsidRDefault="0051301B" w:rsidP="00077E83">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1301B" w:rsidRDefault="0051301B" w:rsidP="0051301B">
            <w:pPr>
              <w:snapToGrid w:val="0"/>
              <w:spacing w:line="100" w:lineRule="atLeast"/>
              <w:ind w:left="0" w:firstLine="0"/>
              <w:jc w:val="center"/>
              <w:rPr>
                <w:rFonts w:ascii="Arial" w:hAnsi="Arial" w:cs="Arial"/>
                <w:b/>
                <w:color w:val="FF0000"/>
              </w:rPr>
            </w:pPr>
            <w:r>
              <w:rPr>
                <w:rFonts w:ascii="Arial" w:hAnsi="Arial" w:cs="Arial"/>
                <w:b/>
                <w:bCs/>
                <w:color w:val="FF0000"/>
              </w:rPr>
              <w:t xml:space="preserve">279,30 </w:t>
            </w:r>
            <w:proofErr w:type="spellStart"/>
            <w:r>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1301B" w:rsidRDefault="0051301B" w:rsidP="00077E83">
            <w:pPr>
              <w:snapToGrid w:val="0"/>
              <w:spacing w:line="100" w:lineRule="atLeast"/>
              <w:ind w:left="0" w:firstLine="0"/>
              <w:jc w:val="center"/>
              <w:rPr>
                <w:rFonts w:ascii="Arial" w:hAnsi="Arial" w:cs="Arial"/>
                <w:color w:val="000000"/>
              </w:rPr>
            </w:pPr>
          </w:p>
        </w:tc>
      </w:tr>
      <w:tr w:rsidR="0051301B" w:rsidTr="00077E83">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b/>
                <w:color w:val="FF0000"/>
              </w:rPr>
              <w:t>POZIOM -3</w:t>
            </w:r>
          </w:p>
        </w:tc>
      </w:tr>
      <w:tr w:rsidR="0051301B" w:rsidTr="00077E83">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b/>
                <w:bCs/>
                <w:color w:val="008000"/>
              </w:rPr>
              <w:t>INNE POMIESZCZENIA</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Odpady medyczne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AF71E3" w:rsidP="00AF71E3">
            <w:pPr>
              <w:snapToGrid w:val="0"/>
              <w:spacing w:line="100" w:lineRule="atLeast"/>
              <w:ind w:left="0" w:firstLine="0"/>
              <w:jc w:val="center"/>
              <w:rPr>
                <w:rFonts w:ascii="Arial" w:hAnsi="Arial" w:cs="Arial"/>
              </w:rPr>
            </w:pPr>
            <w:r>
              <w:rPr>
                <w:rFonts w:ascii="Arial" w:hAnsi="Arial" w:cs="Arial"/>
                <w:color w:val="000000"/>
              </w:rPr>
              <w:t>75,00</w:t>
            </w:r>
            <w:r w:rsidR="0051301B">
              <w:rPr>
                <w:rFonts w:ascii="Arial" w:hAnsi="Arial" w:cs="Arial"/>
                <w:color w:val="000000"/>
              </w:rPr>
              <w:t xml:space="preserve"> </w:t>
            </w:r>
            <w:proofErr w:type="spellStart"/>
            <w:r w:rsidR="0051301B">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AF71E3" w:rsidP="00AF71E3">
            <w:pPr>
              <w:snapToGrid w:val="0"/>
              <w:spacing w:line="100" w:lineRule="atLeast"/>
              <w:ind w:left="0" w:firstLine="0"/>
              <w:jc w:val="center"/>
              <w:rPr>
                <w:rFonts w:ascii="Arial" w:hAnsi="Arial" w:cs="Arial"/>
                <w:color w:val="000000"/>
              </w:rPr>
            </w:pPr>
            <w:r>
              <w:rPr>
                <w:rFonts w:ascii="Arial" w:hAnsi="Arial" w:cs="Arial"/>
                <w:color w:val="000000"/>
              </w:rPr>
              <w:t>4</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AF71E3" w:rsidP="00AF71E3">
            <w:pPr>
              <w:snapToGrid w:val="0"/>
              <w:spacing w:line="100" w:lineRule="atLeast"/>
              <w:ind w:left="0" w:firstLine="0"/>
              <w:jc w:val="center"/>
              <w:rPr>
                <w:rFonts w:ascii="Arial" w:hAnsi="Arial" w:cs="Arial"/>
              </w:rPr>
            </w:pPr>
            <w:r>
              <w:rPr>
                <w:rFonts w:ascii="Arial" w:hAnsi="Arial" w:cs="Arial"/>
                <w:color w:val="000000"/>
              </w:rPr>
              <w:t>178,00</w:t>
            </w:r>
            <w:r w:rsidR="0051301B">
              <w:rPr>
                <w:rFonts w:ascii="Arial" w:hAnsi="Arial" w:cs="Arial"/>
                <w:color w:val="000000"/>
              </w:rPr>
              <w:t xml:space="preserve"> </w:t>
            </w:r>
            <w:proofErr w:type="spellStart"/>
            <w:r w:rsidR="0051301B">
              <w:rPr>
                <w:rFonts w:ascii="Arial" w:hAnsi="Arial" w:cs="Arial"/>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1301B" w:rsidRDefault="0051301B"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1301B" w:rsidRDefault="00AF71E3" w:rsidP="00AF71E3">
            <w:pPr>
              <w:snapToGrid w:val="0"/>
              <w:spacing w:line="100" w:lineRule="atLeast"/>
              <w:ind w:left="0" w:firstLine="0"/>
              <w:jc w:val="center"/>
              <w:rPr>
                <w:rFonts w:ascii="Arial" w:hAnsi="Arial" w:cs="Arial"/>
                <w:b/>
                <w:color w:val="FF0000"/>
              </w:rPr>
            </w:pPr>
            <w:r>
              <w:rPr>
                <w:rFonts w:ascii="Arial" w:hAnsi="Arial" w:cs="Arial"/>
                <w:b/>
                <w:bCs/>
                <w:color w:val="FF0000"/>
              </w:rPr>
              <w:t>253,00</w:t>
            </w:r>
            <w:r w:rsidR="0051301B">
              <w:rPr>
                <w:rFonts w:ascii="Arial" w:hAnsi="Arial" w:cs="Arial"/>
                <w:b/>
                <w:bCs/>
                <w:color w:val="FF0000"/>
              </w:rPr>
              <w:t xml:space="preserve"> </w:t>
            </w:r>
            <w:proofErr w:type="spellStart"/>
            <w:r w:rsidR="0051301B">
              <w:rPr>
                <w:rFonts w:ascii="Arial" w:hAnsi="Arial" w:cs="Arial"/>
                <w:b/>
                <w:color w:val="FF0000"/>
              </w:rPr>
              <w:t>m²</w:t>
            </w:r>
            <w:proofErr w:type="spellEnd"/>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1301B" w:rsidRDefault="0051301B" w:rsidP="003071D4">
            <w:pPr>
              <w:snapToGrid w:val="0"/>
              <w:spacing w:line="100" w:lineRule="atLeast"/>
              <w:ind w:left="0" w:firstLine="0"/>
              <w:jc w:val="center"/>
              <w:rPr>
                <w:rFonts w:ascii="Arial" w:hAnsi="Arial" w:cs="Arial"/>
                <w:color w:val="000000"/>
              </w:rPr>
            </w:pPr>
          </w:p>
        </w:tc>
      </w:tr>
    </w:tbl>
    <w:p w:rsidR="00475BA9" w:rsidRDefault="00475BA9">
      <w:pPr>
        <w:rPr>
          <w:rFonts w:ascii="Arial" w:hAnsi="Arial" w:cs="Arial"/>
          <w:sz w:val="22"/>
          <w:szCs w:val="22"/>
        </w:rPr>
      </w:pPr>
    </w:p>
    <w:p w:rsidR="00CC261F" w:rsidRPr="00944A95" w:rsidRDefault="00CC261F">
      <w:pPr>
        <w:rPr>
          <w:rFonts w:ascii="Arial" w:hAnsi="Arial" w:cs="Arial"/>
          <w:sz w:val="22"/>
          <w:szCs w:val="22"/>
        </w:rPr>
      </w:pPr>
      <w:r w:rsidRPr="00944A95">
        <w:rPr>
          <w:rFonts w:ascii="Arial" w:hAnsi="Arial" w:cs="Arial"/>
          <w:sz w:val="22"/>
          <w:szCs w:val="22"/>
        </w:rPr>
        <w:t>Szpital posiada w swojej strukturze:</w:t>
      </w:r>
    </w:p>
    <w:p w:rsidR="00CC261F" w:rsidRDefault="00CC261F">
      <w:pPr>
        <w:rPr>
          <w:rFonts w:ascii="Arial" w:hAnsi="Arial" w:cs="Arial"/>
          <w:sz w:val="22"/>
          <w:szCs w:val="22"/>
        </w:rPr>
      </w:pPr>
      <w:r>
        <w:rPr>
          <w:rFonts w:ascii="Arial" w:hAnsi="Arial" w:cs="Arial"/>
          <w:sz w:val="22"/>
          <w:szCs w:val="22"/>
        </w:rPr>
        <w:t>- Oddział Położnictwa, pracujący całodobowo,</w:t>
      </w:r>
    </w:p>
    <w:p w:rsidR="00CC261F" w:rsidRDefault="00CC261F">
      <w:pPr>
        <w:rPr>
          <w:rFonts w:ascii="Arial" w:hAnsi="Arial" w:cs="Arial"/>
          <w:sz w:val="22"/>
          <w:szCs w:val="22"/>
        </w:rPr>
      </w:pPr>
      <w:r>
        <w:rPr>
          <w:rFonts w:ascii="Arial" w:hAnsi="Arial" w:cs="Arial"/>
          <w:sz w:val="22"/>
          <w:szCs w:val="22"/>
        </w:rPr>
        <w:t>- Blok Porodowy, pracujący całodobowo,</w:t>
      </w:r>
    </w:p>
    <w:p w:rsidR="00CC261F" w:rsidRDefault="00CC261F">
      <w:pPr>
        <w:rPr>
          <w:rFonts w:ascii="Arial" w:hAnsi="Arial" w:cs="Arial"/>
          <w:sz w:val="22"/>
          <w:szCs w:val="22"/>
        </w:rPr>
      </w:pPr>
      <w:r>
        <w:rPr>
          <w:rFonts w:ascii="Arial" w:hAnsi="Arial" w:cs="Arial"/>
          <w:sz w:val="22"/>
          <w:szCs w:val="22"/>
        </w:rPr>
        <w:t>- Pododdział Patologii Ciąży, pracujący całodobowo,</w:t>
      </w:r>
    </w:p>
    <w:p w:rsidR="00CC261F" w:rsidRDefault="00CC261F">
      <w:pPr>
        <w:rPr>
          <w:rFonts w:ascii="Arial" w:hAnsi="Arial" w:cs="Arial"/>
          <w:sz w:val="22"/>
          <w:szCs w:val="22"/>
        </w:rPr>
      </w:pPr>
      <w:r>
        <w:rPr>
          <w:rFonts w:ascii="Arial" w:hAnsi="Arial" w:cs="Arial"/>
          <w:sz w:val="22"/>
          <w:szCs w:val="22"/>
        </w:rPr>
        <w:t>- Oddział Ginekologii, pracujący całodobowo,</w:t>
      </w:r>
    </w:p>
    <w:p w:rsidR="00CC261F" w:rsidRDefault="00CC261F">
      <w:pPr>
        <w:rPr>
          <w:rFonts w:ascii="Arial" w:hAnsi="Arial" w:cs="Arial"/>
          <w:sz w:val="22"/>
          <w:szCs w:val="22"/>
        </w:rPr>
      </w:pPr>
      <w:r>
        <w:rPr>
          <w:rFonts w:ascii="Arial" w:hAnsi="Arial" w:cs="Arial"/>
          <w:sz w:val="22"/>
          <w:szCs w:val="22"/>
        </w:rPr>
        <w:t xml:space="preserve">- </w:t>
      </w:r>
      <w:r w:rsidRPr="008A7451">
        <w:rPr>
          <w:rFonts w:ascii="Arial" w:hAnsi="Arial" w:cs="Arial"/>
          <w:sz w:val="22"/>
          <w:szCs w:val="22"/>
        </w:rPr>
        <w:t>Blok Operacyjny, prac</w:t>
      </w:r>
      <w:r w:rsidR="00C630D3">
        <w:rPr>
          <w:rFonts w:ascii="Arial" w:hAnsi="Arial" w:cs="Arial"/>
          <w:sz w:val="22"/>
          <w:szCs w:val="22"/>
        </w:rPr>
        <w:t>ujący w godzinach 7-19, soboty 7:</w:t>
      </w:r>
      <w:r w:rsidRPr="008A7451">
        <w:rPr>
          <w:rFonts w:ascii="Arial" w:hAnsi="Arial" w:cs="Arial"/>
          <w:sz w:val="22"/>
          <w:szCs w:val="22"/>
        </w:rPr>
        <w:t>30-15</w:t>
      </w:r>
      <w:r w:rsidR="004A06A3">
        <w:rPr>
          <w:rFonts w:ascii="Arial" w:hAnsi="Arial" w:cs="Arial"/>
          <w:sz w:val="22"/>
          <w:szCs w:val="22"/>
        </w:rPr>
        <w:t xml:space="preserve"> oraz zabiegi w trybie pilnym,</w:t>
      </w:r>
    </w:p>
    <w:p w:rsidR="00CC261F" w:rsidRDefault="00CC261F">
      <w:pPr>
        <w:rPr>
          <w:rFonts w:ascii="Arial" w:hAnsi="Arial" w:cs="Arial"/>
          <w:sz w:val="22"/>
          <w:szCs w:val="22"/>
        </w:rPr>
      </w:pPr>
      <w:r>
        <w:rPr>
          <w:rFonts w:ascii="Arial" w:hAnsi="Arial" w:cs="Arial"/>
          <w:sz w:val="22"/>
          <w:szCs w:val="22"/>
        </w:rPr>
        <w:t>- Oddział Pediatrii, pracujący całodobowo,</w:t>
      </w:r>
    </w:p>
    <w:p w:rsidR="00CC261F" w:rsidRDefault="00CC261F">
      <w:pPr>
        <w:rPr>
          <w:rFonts w:ascii="Arial" w:hAnsi="Arial" w:cs="Arial"/>
          <w:sz w:val="22"/>
          <w:szCs w:val="22"/>
        </w:rPr>
      </w:pPr>
      <w:r>
        <w:rPr>
          <w:rFonts w:ascii="Arial" w:hAnsi="Arial" w:cs="Arial"/>
          <w:sz w:val="22"/>
          <w:szCs w:val="22"/>
        </w:rPr>
        <w:t>- Oddział Chirurgii Onkologicznej, pracujący całodobowo,</w:t>
      </w:r>
    </w:p>
    <w:p w:rsidR="00CC261F" w:rsidRDefault="00CC261F">
      <w:pPr>
        <w:rPr>
          <w:rFonts w:ascii="Arial" w:hAnsi="Arial" w:cs="Arial"/>
          <w:sz w:val="22"/>
          <w:szCs w:val="22"/>
        </w:rPr>
      </w:pPr>
      <w:r>
        <w:rPr>
          <w:rFonts w:ascii="Arial" w:hAnsi="Arial" w:cs="Arial"/>
          <w:sz w:val="22"/>
          <w:szCs w:val="22"/>
        </w:rPr>
        <w:t>- Pododdział Chemioterapii, pracujący w godzinach 8 - 16,</w:t>
      </w:r>
    </w:p>
    <w:p w:rsidR="00CC261F" w:rsidRDefault="00CC261F">
      <w:pPr>
        <w:rPr>
          <w:rFonts w:ascii="Arial" w:hAnsi="Arial" w:cs="Arial"/>
          <w:sz w:val="22"/>
          <w:szCs w:val="22"/>
        </w:rPr>
      </w:pPr>
      <w:r>
        <w:rPr>
          <w:rFonts w:ascii="Arial" w:hAnsi="Arial" w:cs="Arial"/>
          <w:sz w:val="22"/>
          <w:szCs w:val="22"/>
        </w:rPr>
        <w:t>- Oddział Neonatologii, pracujący całodobowo,</w:t>
      </w:r>
    </w:p>
    <w:p w:rsidR="00CC261F" w:rsidRDefault="00CC261F">
      <w:pPr>
        <w:rPr>
          <w:rFonts w:ascii="Arial" w:hAnsi="Arial" w:cs="Arial"/>
          <w:sz w:val="22"/>
          <w:szCs w:val="22"/>
        </w:rPr>
      </w:pPr>
      <w:r>
        <w:rPr>
          <w:rFonts w:ascii="Arial" w:hAnsi="Arial" w:cs="Arial"/>
          <w:sz w:val="22"/>
          <w:szCs w:val="22"/>
        </w:rPr>
        <w:t>- Pododdział Leczenia i Rekonwalescencji Noworodków, pracujący całodobowo,</w:t>
      </w:r>
    </w:p>
    <w:p w:rsidR="00CC261F" w:rsidRDefault="00CC261F">
      <w:pPr>
        <w:rPr>
          <w:rFonts w:ascii="Arial" w:hAnsi="Arial" w:cs="Arial"/>
          <w:sz w:val="22"/>
          <w:szCs w:val="22"/>
        </w:rPr>
      </w:pPr>
      <w:r>
        <w:rPr>
          <w:rFonts w:ascii="Arial" w:hAnsi="Arial" w:cs="Arial"/>
          <w:sz w:val="22"/>
          <w:szCs w:val="22"/>
        </w:rPr>
        <w:t>-</w:t>
      </w:r>
      <w:r w:rsidR="003071D4">
        <w:rPr>
          <w:rFonts w:ascii="Arial" w:hAnsi="Arial" w:cs="Arial"/>
          <w:sz w:val="22"/>
          <w:szCs w:val="22"/>
        </w:rPr>
        <w:t xml:space="preserve"> </w:t>
      </w:r>
      <w:r>
        <w:rPr>
          <w:rFonts w:ascii="Arial" w:hAnsi="Arial" w:cs="Arial"/>
          <w:sz w:val="22"/>
          <w:szCs w:val="22"/>
        </w:rPr>
        <w:t>Oddział Patologii Noworodków, pracuje całodobowo</w:t>
      </w:r>
    </w:p>
    <w:p w:rsidR="00CC261F" w:rsidRDefault="00CC261F">
      <w:pPr>
        <w:rPr>
          <w:rFonts w:ascii="Arial" w:hAnsi="Arial" w:cs="Arial"/>
          <w:sz w:val="22"/>
          <w:szCs w:val="22"/>
        </w:rPr>
      </w:pPr>
      <w:r>
        <w:rPr>
          <w:rFonts w:ascii="Arial" w:hAnsi="Arial" w:cs="Arial"/>
          <w:sz w:val="22"/>
          <w:szCs w:val="22"/>
        </w:rPr>
        <w:lastRenderedPageBreak/>
        <w:t>- Izbę Przyjęć, pracującą całodobowo,</w:t>
      </w:r>
    </w:p>
    <w:p w:rsidR="00CC261F" w:rsidRDefault="00CC261F">
      <w:pPr>
        <w:rPr>
          <w:rFonts w:ascii="Arial" w:hAnsi="Arial" w:cs="Arial"/>
          <w:sz w:val="22"/>
          <w:szCs w:val="22"/>
        </w:rPr>
      </w:pPr>
      <w:r>
        <w:rPr>
          <w:rFonts w:ascii="Arial" w:hAnsi="Arial" w:cs="Arial"/>
          <w:sz w:val="22"/>
          <w:szCs w:val="22"/>
        </w:rPr>
        <w:t>- Przychodnię przyszpitalną, pracującą w godzinach 8 - 18,</w:t>
      </w:r>
    </w:p>
    <w:p w:rsidR="00CC261F" w:rsidRDefault="00CC261F">
      <w:pPr>
        <w:rPr>
          <w:rFonts w:ascii="Arial" w:hAnsi="Arial" w:cs="Arial"/>
          <w:sz w:val="22"/>
          <w:szCs w:val="22"/>
        </w:rPr>
      </w:pPr>
      <w:r>
        <w:rPr>
          <w:rFonts w:ascii="Arial" w:hAnsi="Arial" w:cs="Arial"/>
          <w:sz w:val="22"/>
          <w:szCs w:val="22"/>
        </w:rPr>
        <w:t>- Szkołę Rodzenia, pracującą w godzinach 15 - 21,</w:t>
      </w:r>
    </w:p>
    <w:p w:rsidR="00CC261F" w:rsidRDefault="00CC261F">
      <w:pPr>
        <w:rPr>
          <w:rFonts w:ascii="Arial" w:hAnsi="Arial" w:cs="Arial"/>
          <w:sz w:val="24"/>
          <w:szCs w:val="24"/>
        </w:rPr>
      </w:pPr>
      <w:r>
        <w:rPr>
          <w:rFonts w:ascii="Arial" w:hAnsi="Arial" w:cs="Arial"/>
          <w:sz w:val="24"/>
          <w:szCs w:val="24"/>
        </w:rPr>
        <w:t>- Szwalnię i magazyn pościeli, pracujący w godzinach 6 - 14,</w:t>
      </w:r>
    </w:p>
    <w:p w:rsidR="00CC261F" w:rsidRDefault="00CC261F">
      <w:pPr>
        <w:rPr>
          <w:rFonts w:ascii="Arial" w:hAnsi="Arial" w:cs="Arial"/>
          <w:sz w:val="24"/>
          <w:szCs w:val="24"/>
        </w:rPr>
      </w:pPr>
      <w:r>
        <w:rPr>
          <w:rFonts w:ascii="Arial" w:hAnsi="Arial" w:cs="Arial"/>
          <w:sz w:val="24"/>
          <w:szCs w:val="24"/>
        </w:rPr>
        <w:t>- Sterylizację, pracującą w godzinach 6:30 – 17:30,</w:t>
      </w:r>
    </w:p>
    <w:p w:rsidR="00CC261F" w:rsidRDefault="00CC261F">
      <w:pPr>
        <w:rPr>
          <w:rFonts w:ascii="Arial" w:hAnsi="Arial" w:cs="Arial"/>
          <w:sz w:val="22"/>
          <w:szCs w:val="22"/>
        </w:rPr>
      </w:pPr>
      <w:r>
        <w:rPr>
          <w:rFonts w:ascii="Arial" w:hAnsi="Arial" w:cs="Arial"/>
          <w:sz w:val="22"/>
          <w:szCs w:val="22"/>
        </w:rPr>
        <w:t>- Pracownię RTG i gabinety USG</w:t>
      </w:r>
      <w:r w:rsidR="00475BA9">
        <w:rPr>
          <w:rFonts w:ascii="Arial" w:hAnsi="Arial" w:cs="Arial"/>
          <w:sz w:val="22"/>
          <w:szCs w:val="22"/>
        </w:rPr>
        <w:t>, pracujący w godzinach 8 - 16,</w:t>
      </w:r>
    </w:p>
    <w:p w:rsidR="00CC261F" w:rsidRDefault="00CC261F">
      <w:pPr>
        <w:rPr>
          <w:rFonts w:ascii="Arial" w:hAnsi="Arial" w:cs="Arial"/>
          <w:sz w:val="22"/>
          <w:szCs w:val="22"/>
        </w:rPr>
      </w:pPr>
      <w:r>
        <w:rPr>
          <w:rFonts w:ascii="Arial" w:hAnsi="Arial" w:cs="Arial"/>
          <w:sz w:val="22"/>
          <w:szCs w:val="22"/>
        </w:rPr>
        <w:t>- Administracj</w:t>
      </w:r>
      <w:r w:rsidR="00C630D3">
        <w:rPr>
          <w:rFonts w:ascii="Arial" w:hAnsi="Arial" w:cs="Arial"/>
          <w:sz w:val="22"/>
          <w:szCs w:val="22"/>
        </w:rPr>
        <w:t>ę, pracującą w godzinach 8 – 16.</w:t>
      </w:r>
    </w:p>
    <w:p w:rsidR="0060525B" w:rsidRDefault="00CC261F" w:rsidP="00B77B3C">
      <w:pPr>
        <w:ind w:left="0" w:firstLine="0"/>
        <w:rPr>
          <w:rFonts w:ascii="Arial" w:hAnsi="Arial" w:cs="Arial"/>
          <w:sz w:val="22"/>
          <w:szCs w:val="22"/>
        </w:rPr>
      </w:pPr>
      <w:r>
        <w:rPr>
          <w:rFonts w:ascii="Arial" w:hAnsi="Arial" w:cs="Arial"/>
          <w:sz w:val="22"/>
          <w:szCs w:val="22"/>
        </w:rPr>
        <w:t>Każdy oddział posiada wnętrza o zróżnicowanej liczbie pomie</w:t>
      </w:r>
      <w:r w:rsidR="00C630D3">
        <w:rPr>
          <w:rFonts w:ascii="Arial" w:hAnsi="Arial" w:cs="Arial"/>
          <w:sz w:val="22"/>
          <w:szCs w:val="22"/>
        </w:rPr>
        <w:t>szczeń o różnych wielkościach i </w:t>
      </w:r>
      <w:r>
        <w:rPr>
          <w:rFonts w:ascii="Arial" w:hAnsi="Arial" w:cs="Arial"/>
          <w:sz w:val="22"/>
          <w:szCs w:val="22"/>
        </w:rPr>
        <w:t>przeznaczeniu</w:t>
      </w:r>
      <w:r w:rsidR="0060525B">
        <w:rPr>
          <w:rFonts w:ascii="Arial" w:hAnsi="Arial" w:cs="Arial"/>
          <w:sz w:val="22"/>
          <w:szCs w:val="22"/>
        </w:rPr>
        <w:t>.</w:t>
      </w:r>
    </w:p>
    <w:p w:rsidR="0060525B" w:rsidRDefault="00CC261F">
      <w:pPr>
        <w:rPr>
          <w:rFonts w:ascii="Arial" w:hAnsi="Arial" w:cs="Arial"/>
          <w:sz w:val="22"/>
          <w:szCs w:val="22"/>
        </w:rPr>
      </w:pPr>
      <w:r>
        <w:rPr>
          <w:rFonts w:ascii="Arial" w:hAnsi="Arial" w:cs="Arial"/>
          <w:sz w:val="22"/>
          <w:szCs w:val="22"/>
        </w:rPr>
        <w:t>W Szpitalu są wyróżnione 4 strefy czystościowe</w:t>
      </w:r>
      <w:r w:rsidR="00DA786D">
        <w:rPr>
          <w:rFonts w:ascii="Arial" w:hAnsi="Arial" w:cs="Arial"/>
          <w:sz w:val="22"/>
          <w:szCs w:val="22"/>
        </w:rPr>
        <w:t xml:space="preserve"> opisane w Tabeli 2</w:t>
      </w:r>
      <w:r>
        <w:rPr>
          <w:rFonts w:ascii="Arial" w:hAnsi="Arial" w:cs="Arial"/>
          <w:sz w:val="22"/>
          <w:szCs w:val="22"/>
        </w:rPr>
        <w:t>.</w:t>
      </w:r>
    </w:p>
    <w:p w:rsidR="00712CC7" w:rsidRPr="00C630D3" w:rsidRDefault="00712CC7">
      <w:pPr>
        <w:rPr>
          <w:rFonts w:ascii="Arial" w:hAnsi="Arial" w:cs="Arial"/>
          <w:bCs/>
          <w:sz w:val="22"/>
          <w:szCs w:val="22"/>
        </w:rPr>
      </w:pPr>
    </w:p>
    <w:p w:rsidR="00432B2D" w:rsidRPr="00C630D3" w:rsidRDefault="00CC261F">
      <w:pPr>
        <w:rPr>
          <w:rStyle w:val="Domylnaczcionkaakapitu1"/>
          <w:rFonts w:ascii="Arial" w:hAnsi="Arial"/>
          <w:bCs/>
          <w:color w:val="000000"/>
          <w:sz w:val="22"/>
          <w:szCs w:val="22"/>
        </w:rPr>
      </w:pPr>
      <w:r w:rsidRPr="00C630D3">
        <w:rPr>
          <w:rFonts w:ascii="Arial" w:hAnsi="Arial" w:cs="Arial"/>
          <w:b/>
          <w:bCs/>
          <w:sz w:val="22"/>
          <w:szCs w:val="22"/>
        </w:rPr>
        <w:t xml:space="preserve">Tabela 2. </w:t>
      </w:r>
      <w:r w:rsidRPr="00C630D3">
        <w:rPr>
          <w:rStyle w:val="Domylnaczcionkaakapitu1"/>
          <w:rFonts w:ascii="Arial" w:hAnsi="Arial"/>
          <w:b/>
          <w:bCs/>
          <w:color w:val="000000"/>
          <w:sz w:val="22"/>
          <w:szCs w:val="22"/>
        </w:rPr>
        <w:t>Wykaz powierzchni z podziałem na strefy czystościowe</w:t>
      </w:r>
    </w:p>
    <w:tbl>
      <w:tblPr>
        <w:tblW w:w="9639" w:type="dxa"/>
        <w:jc w:val="center"/>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8"/>
        <w:gridCol w:w="6790"/>
        <w:gridCol w:w="1711"/>
      </w:tblGrid>
      <w:tr w:rsidR="00AA0243" w:rsidRPr="00B9459C" w:rsidTr="009E650E">
        <w:trPr>
          <w:jc w:val="center"/>
        </w:trPr>
        <w:tc>
          <w:tcPr>
            <w:tcW w:w="1138" w:type="dxa"/>
          </w:tcPr>
          <w:p w:rsidR="00AA0243" w:rsidRPr="00B9459C" w:rsidRDefault="00AA0243" w:rsidP="002963FE">
            <w:pPr>
              <w:ind w:left="0" w:firstLine="0"/>
              <w:jc w:val="center"/>
              <w:rPr>
                <w:rStyle w:val="Domylnaczcionkaakapitu1"/>
                <w:rFonts w:ascii="Arial" w:hAnsi="Arial"/>
                <w:b/>
                <w:bCs/>
                <w:color w:val="000000"/>
              </w:rPr>
            </w:pPr>
            <w:r w:rsidRPr="00B9459C">
              <w:rPr>
                <w:rStyle w:val="Domylnaczcionkaakapitu1"/>
                <w:rFonts w:ascii="Arial" w:hAnsi="Arial"/>
                <w:b/>
                <w:bCs/>
                <w:color w:val="000000"/>
              </w:rPr>
              <w:t>Lp.</w:t>
            </w:r>
          </w:p>
        </w:tc>
        <w:tc>
          <w:tcPr>
            <w:tcW w:w="6790" w:type="dxa"/>
          </w:tcPr>
          <w:p w:rsidR="00AA0243" w:rsidRPr="00B9459C" w:rsidRDefault="00AA0243" w:rsidP="002963FE">
            <w:pPr>
              <w:ind w:left="0" w:firstLine="0"/>
              <w:jc w:val="center"/>
              <w:rPr>
                <w:rStyle w:val="Domylnaczcionkaakapitu1"/>
                <w:rFonts w:ascii="Arial" w:hAnsi="Arial"/>
                <w:b/>
                <w:bCs/>
                <w:color w:val="000000"/>
              </w:rPr>
            </w:pPr>
            <w:r w:rsidRPr="00B9459C">
              <w:rPr>
                <w:rStyle w:val="Domylnaczcionkaakapitu1"/>
                <w:rFonts w:ascii="Arial" w:hAnsi="Arial"/>
                <w:b/>
                <w:bCs/>
                <w:color w:val="000000"/>
              </w:rPr>
              <w:t>Nazwa obszaru</w:t>
            </w:r>
          </w:p>
        </w:tc>
        <w:tc>
          <w:tcPr>
            <w:tcW w:w="1711" w:type="dxa"/>
          </w:tcPr>
          <w:p w:rsidR="00AA0243" w:rsidRPr="00B9459C" w:rsidRDefault="00AA0243" w:rsidP="002963FE">
            <w:pPr>
              <w:ind w:left="0" w:firstLine="0"/>
              <w:jc w:val="center"/>
              <w:rPr>
                <w:rStyle w:val="Domylnaczcionkaakapitu1"/>
                <w:rFonts w:ascii="Arial" w:hAnsi="Arial" w:cs="Arial"/>
                <w:b/>
                <w:bCs/>
                <w:color w:val="000000"/>
              </w:rPr>
            </w:pPr>
            <w:r w:rsidRPr="00B9459C">
              <w:rPr>
                <w:rStyle w:val="Domylnaczcionkaakapitu1"/>
                <w:rFonts w:ascii="Arial" w:hAnsi="Arial" w:cs="Arial"/>
                <w:b/>
                <w:bCs/>
                <w:color w:val="000000"/>
              </w:rPr>
              <w:t>Powierzchnia w m</w:t>
            </w:r>
            <w:r w:rsidRPr="00B9459C">
              <w:rPr>
                <w:rStyle w:val="Domylnaczcionkaakapitu1"/>
                <w:rFonts w:ascii="Arial" w:hAnsi="Arial" w:cs="Arial"/>
                <w:b/>
                <w:bCs/>
                <w:color w:val="000000"/>
                <w:vertAlign w:val="superscript"/>
              </w:rPr>
              <w:t>2</w:t>
            </w:r>
          </w:p>
        </w:tc>
      </w:tr>
      <w:tr w:rsidR="00AA0243" w:rsidRPr="00B9459C" w:rsidTr="00AF50EA">
        <w:trPr>
          <w:jc w:val="center"/>
        </w:trPr>
        <w:tc>
          <w:tcPr>
            <w:tcW w:w="1138" w:type="dxa"/>
          </w:tcPr>
          <w:p w:rsidR="00AA0243" w:rsidRPr="00B9459C" w:rsidRDefault="00AA0243" w:rsidP="002963FE">
            <w:pPr>
              <w:pStyle w:val="Normalny1"/>
              <w:snapToGrid w:val="0"/>
              <w:spacing w:line="100" w:lineRule="atLeast"/>
              <w:ind w:left="0" w:firstLine="0"/>
              <w:jc w:val="center"/>
              <w:rPr>
                <w:rStyle w:val="Domylnaczcionkaakapitu1"/>
                <w:rFonts w:eastAsia="Times New Roman" w:cs="Times New Roman"/>
                <w:b/>
                <w:bCs/>
                <w:color w:val="000000"/>
                <w:sz w:val="20"/>
                <w:szCs w:val="20"/>
              </w:rPr>
            </w:pPr>
            <w:r w:rsidRPr="00B9459C">
              <w:rPr>
                <w:rStyle w:val="Domylnaczcionkaakapitu1"/>
                <w:rFonts w:eastAsia="Times New Roman" w:cs="Times New Roman"/>
                <w:b/>
                <w:bCs/>
                <w:color w:val="000000"/>
                <w:sz w:val="20"/>
                <w:szCs w:val="20"/>
              </w:rPr>
              <w:t xml:space="preserve">I </w:t>
            </w:r>
            <w:r w:rsidR="00C630D3">
              <w:rPr>
                <w:rStyle w:val="Domylnaczcionkaakapitu1"/>
                <w:rFonts w:eastAsia="Times New Roman" w:cs="Times New Roman"/>
                <w:b/>
                <w:bCs/>
                <w:color w:val="000000"/>
                <w:sz w:val="20"/>
                <w:szCs w:val="20"/>
              </w:rPr>
              <w:t>S</w:t>
            </w:r>
            <w:r w:rsidRPr="00B9459C">
              <w:rPr>
                <w:rStyle w:val="Domylnaczcionkaakapitu1"/>
                <w:rFonts w:eastAsia="Times New Roman" w:cs="Times New Roman"/>
                <w:b/>
                <w:bCs/>
                <w:color w:val="000000"/>
                <w:sz w:val="20"/>
                <w:szCs w:val="20"/>
              </w:rPr>
              <w:t>trefa</w:t>
            </w:r>
          </w:p>
        </w:tc>
        <w:tc>
          <w:tcPr>
            <w:tcW w:w="6790" w:type="dxa"/>
          </w:tcPr>
          <w:p w:rsidR="00AA0243" w:rsidRPr="00B9459C" w:rsidRDefault="00AA0243" w:rsidP="002963FE">
            <w:pPr>
              <w:snapToGrid w:val="0"/>
              <w:ind w:left="0" w:firstLine="0"/>
              <w:jc w:val="left"/>
              <w:rPr>
                <w:rFonts w:ascii="Arial" w:hAnsi="Arial" w:cs="Arial"/>
                <w:b/>
                <w:bCs/>
                <w:color w:val="000000"/>
              </w:rPr>
            </w:pPr>
            <w:r w:rsidRPr="00B9459C">
              <w:rPr>
                <w:rFonts w:ascii="Arial" w:hAnsi="Arial" w:cs="Arial"/>
                <w:b/>
                <w:bCs/>
              </w:rPr>
              <w:t xml:space="preserve">Brak możliwości lub znikome prawdopodobieństwo skażenia biologicznego. </w:t>
            </w:r>
            <w:r w:rsidR="00E66E8E">
              <w:rPr>
                <w:rFonts w:ascii="Arial" w:hAnsi="Arial" w:cs="Arial"/>
                <w:b/>
                <w:bCs/>
                <w:color w:val="000000"/>
              </w:rPr>
              <w:t xml:space="preserve">Do </w:t>
            </w:r>
            <w:r w:rsidRPr="00B9459C">
              <w:rPr>
                <w:rFonts w:ascii="Arial" w:hAnsi="Arial" w:cs="Arial"/>
                <w:b/>
                <w:bCs/>
                <w:color w:val="000000"/>
              </w:rPr>
              <w:t>utrzymania czystości należy stosować wyłącznie środek myjący.</w:t>
            </w:r>
          </w:p>
        </w:tc>
        <w:tc>
          <w:tcPr>
            <w:tcW w:w="1711" w:type="dxa"/>
            <w:vAlign w:val="center"/>
          </w:tcPr>
          <w:p w:rsidR="00AA0243" w:rsidRPr="00B9459C" w:rsidRDefault="009E650E" w:rsidP="00AF50EA">
            <w:pPr>
              <w:pStyle w:val="Normalny1"/>
              <w:snapToGrid w:val="0"/>
              <w:spacing w:line="100" w:lineRule="atLeast"/>
              <w:jc w:val="center"/>
              <w:rPr>
                <w:rFonts w:eastAsia="Times New Roman" w:cs="Times New Roman"/>
                <w:b/>
                <w:bCs/>
                <w:color w:val="000000"/>
                <w:sz w:val="20"/>
                <w:szCs w:val="20"/>
              </w:rPr>
            </w:pPr>
            <w:r>
              <w:rPr>
                <w:rFonts w:eastAsia="Times New Roman" w:cs="Times New Roman"/>
                <w:b/>
                <w:bCs/>
                <w:color w:val="000000"/>
                <w:sz w:val="20"/>
                <w:szCs w:val="20"/>
              </w:rPr>
              <w:t>26</w:t>
            </w:r>
            <w:r w:rsidR="004A06A3">
              <w:rPr>
                <w:rFonts w:eastAsia="Times New Roman" w:cs="Times New Roman"/>
                <w:b/>
                <w:bCs/>
                <w:color w:val="000000"/>
                <w:sz w:val="20"/>
                <w:szCs w:val="20"/>
              </w:rPr>
              <w:t>26,8</w:t>
            </w:r>
            <w:r>
              <w:rPr>
                <w:rFonts w:eastAsia="Times New Roman" w:cs="Times New Roman"/>
                <w:b/>
                <w:bCs/>
                <w:color w:val="000000"/>
                <w:sz w:val="20"/>
                <w:szCs w:val="20"/>
              </w:rPr>
              <w:t>1</w:t>
            </w:r>
          </w:p>
        </w:tc>
      </w:tr>
      <w:tr w:rsidR="00AA0243" w:rsidRPr="00B9459C" w:rsidTr="00AF50EA">
        <w:trPr>
          <w:jc w:val="center"/>
        </w:trPr>
        <w:tc>
          <w:tcPr>
            <w:tcW w:w="1138" w:type="dxa"/>
          </w:tcPr>
          <w:p w:rsidR="00AA0243" w:rsidRPr="00B9459C" w:rsidRDefault="00AA0243" w:rsidP="002963FE">
            <w:pPr>
              <w:pStyle w:val="Normalny1"/>
              <w:snapToGrid w:val="0"/>
              <w:spacing w:line="100" w:lineRule="atLeast"/>
              <w:ind w:left="0" w:firstLine="0"/>
              <w:jc w:val="center"/>
              <w:rPr>
                <w:rFonts w:eastAsia="Times New Roman" w:cs="Times New Roman"/>
                <w:color w:val="000000"/>
                <w:sz w:val="20"/>
                <w:szCs w:val="20"/>
              </w:rPr>
            </w:pPr>
            <w:r w:rsidRPr="00B9459C">
              <w:rPr>
                <w:rFonts w:eastAsia="Times New Roman" w:cs="Times New Roman"/>
                <w:color w:val="000000"/>
                <w:sz w:val="20"/>
                <w:szCs w:val="20"/>
              </w:rPr>
              <w:t>1</w:t>
            </w:r>
          </w:p>
        </w:tc>
        <w:tc>
          <w:tcPr>
            <w:tcW w:w="6790" w:type="dxa"/>
          </w:tcPr>
          <w:p w:rsidR="00AA0243" w:rsidRPr="00B9459C"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Korytarze</w:t>
            </w:r>
          </w:p>
        </w:tc>
        <w:tc>
          <w:tcPr>
            <w:tcW w:w="1711" w:type="dxa"/>
            <w:vAlign w:val="center"/>
          </w:tcPr>
          <w:p w:rsidR="00AA0243"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w:t>
            </w:r>
            <w:r w:rsidR="004A06A3">
              <w:rPr>
                <w:rFonts w:eastAsia="Times New Roman" w:cs="Times New Roman"/>
                <w:color w:val="000000"/>
                <w:sz w:val="20"/>
                <w:szCs w:val="20"/>
              </w:rPr>
              <w:t>567,43</w:t>
            </w:r>
          </w:p>
        </w:tc>
      </w:tr>
      <w:tr w:rsidR="00E66E8E" w:rsidRPr="00B9459C" w:rsidTr="00AF50EA">
        <w:trPr>
          <w:jc w:val="center"/>
        </w:trPr>
        <w:tc>
          <w:tcPr>
            <w:tcW w:w="1138" w:type="dxa"/>
          </w:tcPr>
          <w:p w:rsidR="00E66E8E" w:rsidRPr="00B9459C" w:rsidRDefault="004A06A3" w:rsidP="004A06A3">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tcPr>
          <w:p w:rsidR="00E66E8E" w:rsidRPr="00B9459C"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Pomieszczenia biurowe</w:t>
            </w:r>
          </w:p>
        </w:tc>
        <w:tc>
          <w:tcPr>
            <w:tcW w:w="1711" w:type="dxa"/>
            <w:vAlign w:val="center"/>
          </w:tcPr>
          <w:p w:rsidR="00E66E8E"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9</w:t>
            </w:r>
            <w:r w:rsidR="004A06A3">
              <w:rPr>
                <w:rFonts w:eastAsia="Times New Roman" w:cs="Times New Roman"/>
                <w:color w:val="000000"/>
                <w:sz w:val="20"/>
                <w:szCs w:val="20"/>
              </w:rPr>
              <w:t>15,8</w:t>
            </w:r>
            <w:r>
              <w:rPr>
                <w:rFonts w:eastAsia="Times New Roman" w:cs="Times New Roman"/>
                <w:color w:val="000000"/>
                <w:sz w:val="20"/>
                <w:szCs w:val="20"/>
              </w:rPr>
              <w:t>8</w:t>
            </w:r>
          </w:p>
        </w:tc>
      </w:tr>
      <w:tr w:rsidR="0060525B" w:rsidRPr="00B9459C" w:rsidTr="00AF50EA">
        <w:trPr>
          <w:jc w:val="center"/>
        </w:trPr>
        <w:tc>
          <w:tcPr>
            <w:tcW w:w="1138" w:type="dxa"/>
          </w:tcPr>
          <w:p w:rsidR="0060525B" w:rsidRPr="00B9459C" w:rsidRDefault="004A06A3" w:rsidP="004A06A3">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60525B" w:rsidRPr="00B9459C" w:rsidRDefault="004A06A3" w:rsidP="004A06A3">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Centrum Eduka</w:t>
            </w:r>
            <w:r w:rsidR="009E650E">
              <w:rPr>
                <w:rFonts w:eastAsia="Times New Roman" w:cs="Times New Roman"/>
                <w:color w:val="000000"/>
                <w:sz w:val="20"/>
                <w:szCs w:val="20"/>
              </w:rPr>
              <w:t>cyjne</w:t>
            </w:r>
          </w:p>
        </w:tc>
        <w:tc>
          <w:tcPr>
            <w:tcW w:w="1711" w:type="dxa"/>
            <w:vAlign w:val="center"/>
          </w:tcPr>
          <w:p w:rsidR="0060525B"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143,50</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b/>
                <w:bCs/>
                <w:color w:val="000000"/>
                <w:sz w:val="20"/>
                <w:szCs w:val="20"/>
              </w:rPr>
            </w:pPr>
            <w:r>
              <w:rPr>
                <w:rFonts w:eastAsia="Times New Roman" w:cs="Times New Roman"/>
                <w:b/>
                <w:bCs/>
                <w:color w:val="000000"/>
                <w:sz w:val="20"/>
                <w:szCs w:val="20"/>
              </w:rPr>
              <w:t>II Strefa</w:t>
            </w:r>
          </w:p>
        </w:tc>
        <w:tc>
          <w:tcPr>
            <w:tcW w:w="6790" w:type="dxa"/>
            <w:vAlign w:val="center"/>
          </w:tcPr>
          <w:p w:rsidR="004F4790" w:rsidRDefault="004F4790" w:rsidP="002963FE">
            <w:pPr>
              <w:snapToGrid w:val="0"/>
              <w:spacing w:line="227" w:lineRule="exact"/>
              <w:ind w:left="0" w:firstLine="0"/>
              <w:jc w:val="left"/>
              <w:rPr>
                <w:rFonts w:ascii="Arial" w:hAnsi="Arial" w:cs="Arial"/>
                <w:b/>
                <w:bCs/>
                <w:color w:val="000000"/>
              </w:rPr>
            </w:pPr>
            <w:r>
              <w:rPr>
                <w:rFonts w:ascii="Arial" w:hAnsi="Arial" w:cs="Arial"/>
                <w:b/>
                <w:bCs/>
                <w:color w:val="000000"/>
              </w:rPr>
              <w:t>Możliwość skażenia biologicznego. Wymagany wyższy stopień czystości (sale chorych, sanitariaty). Należy stosować środek myjący o</w:t>
            </w:r>
            <w:r w:rsidR="003071D4">
              <w:rPr>
                <w:rFonts w:ascii="Arial" w:hAnsi="Arial" w:cs="Arial"/>
                <w:b/>
                <w:bCs/>
                <w:color w:val="000000"/>
              </w:rPr>
              <w:t>r</w:t>
            </w:r>
            <w:r w:rsidR="004D19C4">
              <w:rPr>
                <w:rFonts w:ascii="Arial" w:hAnsi="Arial" w:cs="Arial"/>
                <w:b/>
                <w:bCs/>
                <w:color w:val="000000"/>
              </w:rPr>
              <w:t xml:space="preserve">az </w:t>
            </w:r>
            <w:r>
              <w:rPr>
                <w:rFonts w:ascii="Arial" w:hAnsi="Arial" w:cs="Arial"/>
                <w:b/>
                <w:bCs/>
                <w:color w:val="000000"/>
              </w:rPr>
              <w:t>dezynfekujący wybrane powierzchnie. Wyjątek stanowią sale chorych, gdzie stale wymagany jest do stosowania preparat dezynfekująco - myjący do wydzielonych powierzchni, tj. łóżek, stolików przyłóżkowych, taboretów, stojaków do kroplówek, umywalek, glazury, baterii umywalkowych, pryszniców. Dezynfekcja miejscowa doraźna w razie zabrudzenia materiałem biologicznym (mocz, krew, itp.)</w:t>
            </w:r>
          </w:p>
        </w:tc>
        <w:tc>
          <w:tcPr>
            <w:tcW w:w="1711" w:type="dxa"/>
            <w:vAlign w:val="center"/>
          </w:tcPr>
          <w:p w:rsidR="004F4790" w:rsidRPr="009E650E" w:rsidRDefault="009E650E" w:rsidP="00AF50EA">
            <w:pPr>
              <w:pStyle w:val="Normalny1"/>
              <w:snapToGrid w:val="0"/>
              <w:spacing w:line="100" w:lineRule="atLeast"/>
              <w:jc w:val="center"/>
              <w:rPr>
                <w:rFonts w:eastAsia="Times New Roman" w:cs="Times New Roman"/>
                <w:b/>
                <w:color w:val="000000"/>
                <w:sz w:val="20"/>
                <w:szCs w:val="20"/>
              </w:rPr>
            </w:pPr>
            <w:r w:rsidRPr="009E650E">
              <w:rPr>
                <w:rFonts w:eastAsia="Times New Roman" w:cs="Times New Roman"/>
                <w:b/>
                <w:color w:val="000000"/>
                <w:sz w:val="20"/>
                <w:szCs w:val="20"/>
              </w:rPr>
              <w:t>6</w:t>
            </w:r>
            <w:r w:rsidR="004A06A3">
              <w:rPr>
                <w:rFonts w:eastAsia="Times New Roman" w:cs="Times New Roman"/>
                <w:b/>
                <w:color w:val="000000"/>
                <w:sz w:val="20"/>
                <w:szCs w:val="20"/>
              </w:rPr>
              <w:t>170,90</w:t>
            </w:r>
          </w:p>
        </w:tc>
      </w:tr>
      <w:tr w:rsidR="004F4790" w:rsidRPr="00B9459C" w:rsidTr="00AF50EA">
        <w:trPr>
          <w:jc w:val="center"/>
        </w:trPr>
        <w:tc>
          <w:tcPr>
            <w:tcW w:w="1138" w:type="dxa"/>
            <w:vAlign w:val="center"/>
          </w:tcPr>
          <w:p w:rsidR="004F4790" w:rsidRDefault="004A06A3" w:rsidP="004A06A3">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1</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Gabinety lekarskie</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570,45</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Korytarze</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2817,11</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Pokoje lekarskie i personelu</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124,16</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4</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Pomieszczenia biurowe</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89,34</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5</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Sale pacjentów</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w:t>
            </w:r>
            <w:r w:rsidR="004A06A3">
              <w:rPr>
                <w:rFonts w:eastAsia="Times New Roman" w:cs="Times New Roman"/>
                <w:color w:val="000000"/>
                <w:sz w:val="20"/>
                <w:szCs w:val="20"/>
              </w:rPr>
              <w:t>56</w:t>
            </w:r>
            <w:r>
              <w:rPr>
                <w:rFonts w:eastAsia="Times New Roman" w:cs="Times New Roman"/>
                <w:color w:val="000000"/>
                <w:sz w:val="20"/>
                <w:szCs w:val="20"/>
              </w:rPr>
              <w:t>9,84</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b/>
                <w:bCs/>
                <w:color w:val="000000"/>
                <w:sz w:val="20"/>
                <w:szCs w:val="20"/>
              </w:rPr>
            </w:pPr>
            <w:r>
              <w:rPr>
                <w:rFonts w:eastAsia="Times New Roman" w:cs="Times New Roman"/>
                <w:b/>
                <w:bCs/>
                <w:color w:val="000000"/>
                <w:sz w:val="20"/>
                <w:szCs w:val="20"/>
              </w:rPr>
              <w:t>III Strefa</w:t>
            </w:r>
          </w:p>
        </w:tc>
        <w:tc>
          <w:tcPr>
            <w:tcW w:w="6790" w:type="dxa"/>
            <w:vAlign w:val="center"/>
          </w:tcPr>
          <w:p w:rsidR="004F4790" w:rsidRDefault="004F4790" w:rsidP="002963FE">
            <w:pPr>
              <w:snapToGrid w:val="0"/>
              <w:spacing w:line="198" w:lineRule="exact"/>
              <w:ind w:left="0" w:firstLine="0"/>
              <w:jc w:val="left"/>
              <w:rPr>
                <w:rFonts w:ascii="Arial" w:hAnsi="Arial" w:cs="Arial"/>
                <w:b/>
                <w:bCs/>
                <w:color w:val="000000"/>
              </w:rPr>
            </w:pPr>
            <w:r>
              <w:rPr>
                <w:rFonts w:ascii="Arial" w:hAnsi="Arial" w:cs="Arial"/>
                <w:b/>
                <w:bCs/>
              </w:rPr>
              <w:t xml:space="preserve">Znaczna możliwość skażenia materiałem biologicznym, wymagany wysoki stopień czystości. </w:t>
            </w:r>
            <w:r>
              <w:rPr>
                <w:rFonts w:ascii="Arial" w:hAnsi="Arial" w:cs="Arial"/>
                <w:b/>
                <w:bCs/>
                <w:color w:val="000000"/>
              </w:rPr>
              <w:t>Należy stosować preparat myjąco - dezynfekujący i środek myjący plus dezynfekcyjny. Dezynfekcja miejscowa, doraźna w przypadku skażenia materiałem biologicznym (krew, mocz, itp.) o</w:t>
            </w:r>
            <w:r w:rsidR="00077E83">
              <w:rPr>
                <w:rFonts w:ascii="Arial" w:hAnsi="Arial" w:cs="Arial"/>
                <w:b/>
                <w:bCs/>
                <w:color w:val="000000"/>
              </w:rPr>
              <w:t>r</w:t>
            </w:r>
            <w:r w:rsidR="004D19C4">
              <w:rPr>
                <w:rFonts w:ascii="Arial" w:hAnsi="Arial" w:cs="Arial"/>
                <w:b/>
                <w:bCs/>
                <w:color w:val="000000"/>
              </w:rPr>
              <w:t xml:space="preserve">az </w:t>
            </w:r>
            <w:r>
              <w:rPr>
                <w:rFonts w:ascii="Arial" w:hAnsi="Arial" w:cs="Arial"/>
                <w:b/>
                <w:bCs/>
                <w:color w:val="000000"/>
              </w:rPr>
              <w:t>każdorazowo dezy</w:t>
            </w:r>
            <w:r w:rsidR="00B773B4">
              <w:rPr>
                <w:rFonts w:ascii="Arial" w:hAnsi="Arial" w:cs="Arial"/>
                <w:b/>
                <w:bCs/>
                <w:color w:val="000000"/>
              </w:rPr>
              <w:t>nfekcja po zakończeniu zabiegów</w:t>
            </w:r>
          </w:p>
        </w:tc>
        <w:tc>
          <w:tcPr>
            <w:tcW w:w="1711" w:type="dxa"/>
            <w:vAlign w:val="center"/>
          </w:tcPr>
          <w:p w:rsidR="004F4790" w:rsidRPr="009E650E" w:rsidRDefault="009E650E" w:rsidP="00AF50EA">
            <w:pPr>
              <w:pStyle w:val="Normalny1"/>
              <w:snapToGrid w:val="0"/>
              <w:spacing w:line="100" w:lineRule="atLeast"/>
              <w:jc w:val="center"/>
              <w:rPr>
                <w:rFonts w:eastAsia="Times New Roman" w:cs="Times New Roman"/>
                <w:b/>
                <w:color w:val="000000"/>
                <w:sz w:val="20"/>
                <w:szCs w:val="20"/>
              </w:rPr>
            </w:pPr>
            <w:r>
              <w:rPr>
                <w:rFonts w:eastAsia="Times New Roman" w:cs="Times New Roman"/>
                <w:b/>
                <w:color w:val="000000"/>
                <w:sz w:val="20"/>
                <w:szCs w:val="20"/>
              </w:rPr>
              <w:t>2</w:t>
            </w:r>
            <w:r w:rsidR="003E0721">
              <w:rPr>
                <w:rFonts w:eastAsia="Times New Roman" w:cs="Times New Roman"/>
                <w:b/>
                <w:color w:val="000000"/>
                <w:sz w:val="20"/>
                <w:szCs w:val="20"/>
              </w:rPr>
              <w:t>762,82</w:t>
            </w:r>
          </w:p>
        </w:tc>
      </w:tr>
      <w:tr w:rsidR="004F4790" w:rsidRPr="00B9459C" w:rsidTr="00AF50EA">
        <w:trPr>
          <w:jc w:val="center"/>
        </w:trPr>
        <w:tc>
          <w:tcPr>
            <w:tcW w:w="1138" w:type="dxa"/>
          </w:tcPr>
          <w:p w:rsidR="004F4790" w:rsidRDefault="004F4790"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1</w:t>
            </w:r>
          </w:p>
        </w:tc>
        <w:tc>
          <w:tcPr>
            <w:tcW w:w="6790" w:type="dxa"/>
          </w:tcPr>
          <w:p w:rsidR="004F4790" w:rsidRDefault="009E650E" w:rsidP="007C13F7">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Gabinety badań i gabinety zabiegowe</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9</w:t>
            </w:r>
            <w:r w:rsidR="003E0721">
              <w:rPr>
                <w:rFonts w:eastAsia="Times New Roman" w:cs="Times New Roman"/>
                <w:color w:val="000000"/>
                <w:sz w:val="20"/>
                <w:szCs w:val="20"/>
              </w:rPr>
              <w:t>30,73</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Korytarze</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191,60</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4F4790" w:rsidRDefault="003E0721" w:rsidP="009E650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 xml:space="preserve">Pracownie </w:t>
            </w:r>
            <w:proofErr w:type="spellStart"/>
            <w:r>
              <w:rPr>
                <w:rFonts w:eastAsia="Times New Roman" w:cs="Times New Roman"/>
                <w:color w:val="000000"/>
                <w:sz w:val="20"/>
                <w:szCs w:val="20"/>
              </w:rPr>
              <w:t>rtg</w:t>
            </w:r>
            <w:proofErr w:type="spellEnd"/>
            <w:r>
              <w:rPr>
                <w:rFonts w:eastAsia="Times New Roman" w:cs="Times New Roman"/>
                <w:color w:val="000000"/>
                <w:sz w:val="20"/>
                <w:szCs w:val="20"/>
              </w:rPr>
              <w:t xml:space="preserve"> i mammografii, Rehabilitacja</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140,30</w:t>
            </w:r>
          </w:p>
        </w:tc>
      </w:tr>
      <w:tr w:rsidR="009E650E" w:rsidRPr="00B9459C" w:rsidTr="00AF50EA">
        <w:trPr>
          <w:jc w:val="center"/>
        </w:trPr>
        <w:tc>
          <w:tcPr>
            <w:tcW w:w="1138" w:type="dxa"/>
            <w:vAlign w:val="center"/>
          </w:tcPr>
          <w:p w:rsidR="009E650E" w:rsidRDefault="003E0721"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4</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 xml:space="preserve">Pro </w:t>
            </w:r>
            <w:proofErr w:type="spellStart"/>
            <w:r>
              <w:rPr>
                <w:rFonts w:eastAsia="Times New Roman" w:cs="Times New Roman"/>
                <w:color w:val="000000"/>
                <w:sz w:val="20"/>
                <w:szCs w:val="20"/>
              </w:rPr>
              <w:t>morte</w:t>
            </w:r>
            <w:proofErr w:type="spellEnd"/>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36,70</w:t>
            </w:r>
          </w:p>
        </w:tc>
      </w:tr>
      <w:tr w:rsidR="009E650E" w:rsidRPr="00B9459C" w:rsidTr="00AF50EA">
        <w:trPr>
          <w:jc w:val="center"/>
        </w:trPr>
        <w:tc>
          <w:tcPr>
            <w:tcW w:w="1138" w:type="dxa"/>
            <w:vAlign w:val="center"/>
          </w:tcPr>
          <w:p w:rsidR="009E650E" w:rsidRDefault="003E0721"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5</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 xml:space="preserve">Sale </w:t>
            </w:r>
            <w:proofErr w:type="spellStart"/>
            <w:r>
              <w:rPr>
                <w:rFonts w:eastAsia="Times New Roman" w:cs="Times New Roman"/>
                <w:color w:val="000000"/>
                <w:sz w:val="20"/>
                <w:szCs w:val="20"/>
              </w:rPr>
              <w:t>pocięciowe</w:t>
            </w:r>
            <w:proofErr w:type="spellEnd"/>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88,90</w:t>
            </w:r>
          </w:p>
        </w:tc>
      </w:tr>
      <w:tr w:rsidR="009E650E" w:rsidRPr="00B9459C" w:rsidTr="00AF50EA">
        <w:trPr>
          <w:jc w:val="center"/>
        </w:trPr>
        <w:tc>
          <w:tcPr>
            <w:tcW w:w="1138" w:type="dxa"/>
            <w:vAlign w:val="center"/>
          </w:tcPr>
          <w:p w:rsidR="009E650E" w:rsidRDefault="003E0721"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6</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Sale pooperacyjne</w:t>
            </w:r>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267,27</w:t>
            </w:r>
          </w:p>
        </w:tc>
      </w:tr>
      <w:tr w:rsidR="009E650E" w:rsidRPr="00B9459C" w:rsidTr="00AF50EA">
        <w:trPr>
          <w:jc w:val="center"/>
        </w:trPr>
        <w:tc>
          <w:tcPr>
            <w:tcW w:w="1138" w:type="dxa"/>
            <w:vAlign w:val="center"/>
          </w:tcPr>
          <w:p w:rsidR="009E650E" w:rsidRDefault="003E0721"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7</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Śmietnik odpadów komunalnych</w:t>
            </w:r>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23,70</w:t>
            </w:r>
          </w:p>
        </w:tc>
      </w:tr>
      <w:tr w:rsidR="009E650E" w:rsidRPr="00B9459C" w:rsidTr="00AF50EA">
        <w:trPr>
          <w:jc w:val="center"/>
        </w:trPr>
        <w:tc>
          <w:tcPr>
            <w:tcW w:w="1138" w:type="dxa"/>
            <w:vAlign w:val="center"/>
          </w:tcPr>
          <w:p w:rsidR="009E650E" w:rsidRDefault="003E0721"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8</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Toalety, łazienki, brudowniki</w:t>
            </w:r>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10</w:t>
            </w:r>
            <w:r w:rsidR="003E0721">
              <w:rPr>
                <w:rFonts w:eastAsia="Times New Roman" w:cs="Times New Roman"/>
                <w:color w:val="000000"/>
                <w:sz w:val="20"/>
                <w:szCs w:val="20"/>
              </w:rPr>
              <w:t>83,62</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b/>
                <w:bCs/>
                <w:color w:val="000000"/>
                <w:sz w:val="20"/>
                <w:szCs w:val="20"/>
              </w:rPr>
            </w:pPr>
            <w:r>
              <w:rPr>
                <w:rFonts w:eastAsia="Times New Roman" w:cs="Times New Roman"/>
                <w:b/>
                <w:bCs/>
                <w:color w:val="000000"/>
                <w:sz w:val="20"/>
                <w:szCs w:val="20"/>
              </w:rPr>
              <w:t>IV Strefa</w:t>
            </w:r>
          </w:p>
        </w:tc>
        <w:tc>
          <w:tcPr>
            <w:tcW w:w="6790" w:type="dxa"/>
            <w:vAlign w:val="center"/>
          </w:tcPr>
          <w:p w:rsidR="004F4790" w:rsidRDefault="004F4790" w:rsidP="00077E83">
            <w:pPr>
              <w:widowControl w:val="0"/>
              <w:snapToGrid w:val="0"/>
              <w:spacing w:line="198" w:lineRule="exact"/>
              <w:ind w:left="0" w:firstLine="0"/>
              <w:jc w:val="left"/>
              <w:rPr>
                <w:rFonts w:ascii="Arial" w:hAnsi="Arial" w:cs="Arial"/>
                <w:b/>
                <w:bCs/>
                <w:color w:val="000000"/>
              </w:rPr>
            </w:pPr>
            <w:r>
              <w:rPr>
                <w:rFonts w:ascii="Arial" w:hAnsi="Arial" w:cs="Arial"/>
                <w:b/>
                <w:bCs/>
              </w:rPr>
              <w:t xml:space="preserve">Znaczna możliwość skażenia materiałem biologicznym, wymagany najwyższy stopień czystości. </w:t>
            </w:r>
            <w:r>
              <w:rPr>
                <w:rFonts w:ascii="Arial" w:hAnsi="Arial" w:cs="Arial"/>
                <w:b/>
                <w:bCs/>
                <w:color w:val="000000"/>
              </w:rPr>
              <w:t>Należy stosować preparat myjąco - dezynfekujący o szerokim spektrum działania. Dezynfekcja miejscowa, doraźna w przypadku skażenia materiałem biologicznym (krew, mocz, itp.) o</w:t>
            </w:r>
            <w:r w:rsidR="00077E83">
              <w:rPr>
                <w:rFonts w:ascii="Arial" w:hAnsi="Arial" w:cs="Arial"/>
                <w:b/>
                <w:bCs/>
                <w:color w:val="000000"/>
              </w:rPr>
              <w:t>r</w:t>
            </w:r>
            <w:r w:rsidR="004D19C4">
              <w:rPr>
                <w:rFonts w:ascii="Arial" w:hAnsi="Arial" w:cs="Arial"/>
                <w:b/>
                <w:bCs/>
                <w:color w:val="000000"/>
              </w:rPr>
              <w:t xml:space="preserve">az </w:t>
            </w:r>
            <w:r>
              <w:rPr>
                <w:rFonts w:ascii="Arial" w:hAnsi="Arial" w:cs="Arial"/>
                <w:b/>
                <w:bCs/>
                <w:color w:val="000000"/>
              </w:rPr>
              <w:t>każdorazowo mycie i dezynfekcja wielokrotnie w ciągu dnia przed i po za</w:t>
            </w:r>
            <w:r w:rsidR="00B773B4">
              <w:rPr>
                <w:rFonts w:ascii="Arial" w:hAnsi="Arial" w:cs="Arial"/>
                <w:b/>
                <w:bCs/>
                <w:color w:val="000000"/>
              </w:rPr>
              <w:t>kończeniu zabiegów operacyjnych</w:t>
            </w:r>
          </w:p>
        </w:tc>
        <w:tc>
          <w:tcPr>
            <w:tcW w:w="1711" w:type="dxa"/>
            <w:vAlign w:val="center"/>
          </w:tcPr>
          <w:p w:rsidR="004F4790" w:rsidRPr="00B773B4" w:rsidRDefault="00B773B4" w:rsidP="00AF50EA">
            <w:pPr>
              <w:pStyle w:val="Normalny1"/>
              <w:snapToGrid w:val="0"/>
              <w:spacing w:line="100" w:lineRule="atLeast"/>
              <w:jc w:val="center"/>
              <w:rPr>
                <w:rFonts w:eastAsia="Times New Roman" w:cs="Times New Roman"/>
                <w:b/>
                <w:color w:val="000000"/>
                <w:sz w:val="20"/>
                <w:szCs w:val="20"/>
              </w:rPr>
            </w:pPr>
            <w:r>
              <w:rPr>
                <w:rFonts w:eastAsia="Times New Roman" w:cs="Times New Roman"/>
                <w:b/>
                <w:color w:val="000000"/>
                <w:sz w:val="20"/>
                <w:szCs w:val="20"/>
              </w:rPr>
              <w:t>1</w:t>
            </w:r>
            <w:r w:rsidR="003E0721">
              <w:rPr>
                <w:rFonts w:eastAsia="Times New Roman" w:cs="Times New Roman"/>
                <w:b/>
                <w:color w:val="000000"/>
                <w:sz w:val="20"/>
                <w:szCs w:val="20"/>
              </w:rPr>
              <w:t>383,75</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Odpady medyczne</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75,00</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Brudowniki</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148,44</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Blok Operacyjny</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552,40</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4</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Blok Porodowy</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272,21</w:t>
            </w:r>
          </w:p>
        </w:tc>
      </w:tr>
      <w:tr w:rsidR="004F4790" w:rsidRPr="00B9459C" w:rsidTr="00AF50EA">
        <w:trPr>
          <w:jc w:val="center"/>
        </w:trPr>
        <w:tc>
          <w:tcPr>
            <w:tcW w:w="1138" w:type="dxa"/>
            <w:vAlign w:val="center"/>
          </w:tcPr>
          <w:p w:rsidR="004F4790" w:rsidRDefault="00B773B4" w:rsidP="006F1845">
            <w:pPr>
              <w:pStyle w:val="Normalny1"/>
              <w:snapToGrid w:val="0"/>
              <w:spacing w:line="100" w:lineRule="atLeast"/>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p>
        </w:tc>
        <w:tc>
          <w:tcPr>
            <w:tcW w:w="6790" w:type="dxa"/>
            <w:vAlign w:val="center"/>
          </w:tcPr>
          <w:p w:rsidR="004F4790" w:rsidRPr="00B773B4" w:rsidRDefault="003E0721" w:rsidP="006F1845">
            <w:pPr>
              <w:pStyle w:val="Normalny1"/>
              <w:snapToGrid w:val="0"/>
              <w:spacing w:line="100" w:lineRule="atLeast"/>
              <w:rPr>
                <w:rFonts w:eastAsia="Times New Roman" w:cs="Times New Roman"/>
                <w:bCs/>
                <w:color w:val="000000"/>
                <w:sz w:val="20"/>
                <w:szCs w:val="20"/>
              </w:rPr>
            </w:pPr>
            <w:r>
              <w:rPr>
                <w:rFonts w:eastAsia="Times New Roman" w:cs="Times New Roman"/>
                <w:bCs/>
                <w:color w:val="000000"/>
                <w:sz w:val="20"/>
                <w:szCs w:val="20"/>
              </w:rPr>
              <w:t xml:space="preserve">Centralna </w:t>
            </w:r>
            <w:proofErr w:type="spellStart"/>
            <w:r>
              <w:rPr>
                <w:rFonts w:eastAsia="Times New Roman" w:cs="Times New Roman"/>
                <w:bCs/>
                <w:color w:val="000000"/>
                <w:sz w:val="20"/>
                <w:szCs w:val="20"/>
              </w:rPr>
              <w:t>Sterylizatornia</w:t>
            </w:r>
            <w:proofErr w:type="spellEnd"/>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335,70</w:t>
            </w:r>
          </w:p>
        </w:tc>
      </w:tr>
    </w:tbl>
    <w:p w:rsidR="00E66E8E" w:rsidRDefault="00E66E8E">
      <w:pPr>
        <w:rPr>
          <w:rFonts w:ascii="Arial" w:hAnsi="Arial" w:cs="Arial"/>
          <w:sz w:val="22"/>
          <w:szCs w:val="22"/>
          <w:u w:val="single"/>
        </w:rPr>
      </w:pPr>
    </w:p>
    <w:p w:rsidR="00CC261F" w:rsidRDefault="00475BA9" w:rsidP="002963FE">
      <w:pPr>
        <w:ind w:left="0" w:firstLine="0"/>
        <w:rPr>
          <w:rFonts w:ascii="Arial" w:hAnsi="Arial" w:cs="Arial"/>
          <w:sz w:val="22"/>
          <w:szCs w:val="22"/>
          <w:u w:val="single"/>
        </w:rPr>
      </w:pPr>
      <w:r>
        <w:rPr>
          <w:rFonts w:ascii="Arial" w:hAnsi="Arial" w:cs="Arial"/>
          <w:sz w:val="22"/>
          <w:szCs w:val="22"/>
          <w:u w:val="single"/>
        </w:rPr>
        <w:t>Utrzymanie czystości w Szpitalu i Przychodni P</w:t>
      </w:r>
      <w:r w:rsidR="00CC261F">
        <w:rPr>
          <w:rFonts w:ascii="Arial" w:hAnsi="Arial" w:cs="Arial"/>
          <w:sz w:val="22"/>
          <w:szCs w:val="22"/>
          <w:u w:val="single"/>
        </w:rPr>
        <w:t>rzyszpitalnej polega na:</w:t>
      </w:r>
    </w:p>
    <w:p w:rsidR="00CC261F" w:rsidRDefault="00CC261F" w:rsidP="002963FE">
      <w:pPr>
        <w:tabs>
          <w:tab w:val="left" w:pos="257"/>
        </w:tabs>
        <w:ind w:left="0" w:firstLine="0"/>
        <w:rPr>
          <w:rFonts w:ascii="Arial" w:hAnsi="Arial" w:cs="Arial"/>
          <w:sz w:val="22"/>
          <w:szCs w:val="22"/>
        </w:rPr>
      </w:pPr>
      <w:r>
        <w:rPr>
          <w:rFonts w:ascii="Arial" w:hAnsi="Arial" w:cs="Arial"/>
          <w:sz w:val="22"/>
          <w:szCs w:val="22"/>
        </w:rPr>
        <w:lastRenderedPageBreak/>
        <w:t>- całodobowym utrzymaniu czystości w obiekcie wedłu</w:t>
      </w:r>
      <w:r w:rsidR="00475BA9">
        <w:rPr>
          <w:rFonts w:ascii="Arial" w:hAnsi="Arial" w:cs="Arial"/>
          <w:sz w:val="22"/>
          <w:szCs w:val="22"/>
        </w:rPr>
        <w:t xml:space="preserve">g określonych stref, a przede </w:t>
      </w:r>
      <w:r>
        <w:rPr>
          <w:rFonts w:ascii="Arial" w:hAnsi="Arial" w:cs="Arial"/>
          <w:sz w:val="22"/>
          <w:szCs w:val="22"/>
        </w:rPr>
        <w:t>wszystkim na szybkim i sprawnym usuwaniu wszelki</w:t>
      </w:r>
      <w:r w:rsidR="00475BA9">
        <w:rPr>
          <w:rFonts w:ascii="Arial" w:hAnsi="Arial" w:cs="Arial"/>
          <w:sz w:val="22"/>
          <w:szCs w:val="22"/>
        </w:rPr>
        <w:t xml:space="preserve">ch zanieczyszczeń i substancji </w:t>
      </w:r>
      <w:r>
        <w:rPr>
          <w:rFonts w:ascii="Arial" w:hAnsi="Arial" w:cs="Arial"/>
          <w:sz w:val="22"/>
          <w:szCs w:val="22"/>
        </w:rPr>
        <w:t>mogących sprzyjać rozwojowi i namnażaniu drobnoustrojów patogennych,</w:t>
      </w:r>
    </w:p>
    <w:p w:rsidR="00CC261F" w:rsidRDefault="00CC261F" w:rsidP="002963FE">
      <w:pPr>
        <w:tabs>
          <w:tab w:val="left" w:pos="257"/>
        </w:tabs>
        <w:ind w:left="0" w:firstLine="0"/>
        <w:rPr>
          <w:rFonts w:ascii="Arial" w:hAnsi="Arial" w:cs="Arial"/>
          <w:sz w:val="22"/>
          <w:szCs w:val="22"/>
        </w:rPr>
      </w:pPr>
      <w:r>
        <w:rPr>
          <w:rFonts w:ascii="Arial" w:hAnsi="Arial" w:cs="Arial"/>
          <w:sz w:val="22"/>
          <w:szCs w:val="22"/>
        </w:rPr>
        <w:t>- przestrzeganiu procedur epidemiologicznych wyznaczonyc</w:t>
      </w:r>
      <w:r w:rsidR="00E54816">
        <w:rPr>
          <w:rFonts w:ascii="Arial" w:hAnsi="Arial" w:cs="Arial"/>
          <w:sz w:val="22"/>
          <w:szCs w:val="22"/>
        </w:rPr>
        <w:t xml:space="preserve">h dla każdej strefy czystości, </w:t>
      </w:r>
      <w:r>
        <w:rPr>
          <w:rFonts w:ascii="Arial" w:hAnsi="Arial" w:cs="Arial"/>
          <w:sz w:val="22"/>
          <w:szCs w:val="22"/>
        </w:rPr>
        <w:t xml:space="preserve">główną zasadą jest wydzielenie sprzętu do sprzątania i </w:t>
      </w:r>
      <w:r w:rsidR="00E54816">
        <w:rPr>
          <w:rFonts w:ascii="Arial" w:hAnsi="Arial" w:cs="Arial"/>
          <w:sz w:val="22"/>
          <w:szCs w:val="22"/>
        </w:rPr>
        <w:t xml:space="preserve">dezynfekcji dla poszczególnych </w:t>
      </w:r>
      <w:r>
        <w:rPr>
          <w:rFonts w:ascii="Arial" w:hAnsi="Arial" w:cs="Arial"/>
          <w:sz w:val="22"/>
          <w:szCs w:val="22"/>
        </w:rPr>
        <w:t>stref czystości,</w:t>
      </w:r>
    </w:p>
    <w:p w:rsidR="00CC261F" w:rsidRDefault="00CC261F" w:rsidP="002963FE">
      <w:pPr>
        <w:tabs>
          <w:tab w:val="left" w:pos="182"/>
        </w:tabs>
        <w:ind w:left="0" w:firstLine="0"/>
        <w:rPr>
          <w:rFonts w:ascii="Arial" w:hAnsi="Arial" w:cs="Arial"/>
          <w:sz w:val="22"/>
          <w:szCs w:val="22"/>
        </w:rPr>
      </w:pPr>
      <w:r>
        <w:rPr>
          <w:rFonts w:ascii="Arial" w:hAnsi="Arial" w:cs="Arial"/>
          <w:sz w:val="22"/>
          <w:szCs w:val="22"/>
        </w:rPr>
        <w:t>- minimalizowaniu rotacji pracowników sprzątających m</w:t>
      </w:r>
      <w:r w:rsidR="00E54816">
        <w:rPr>
          <w:rFonts w:ascii="Arial" w:hAnsi="Arial" w:cs="Arial"/>
          <w:sz w:val="22"/>
          <w:szCs w:val="22"/>
        </w:rPr>
        <w:t xml:space="preserve">iędzy oddziałami; rotacja musi </w:t>
      </w:r>
      <w:r>
        <w:rPr>
          <w:rFonts w:ascii="Arial" w:hAnsi="Arial" w:cs="Arial"/>
          <w:sz w:val="22"/>
          <w:szCs w:val="22"/>
        </w:rPr>
        <w:t xml:space="preserve">odbywać się z zachowaniem zasad reżimu epidemiologicznego, tzn. </w:t>
      </w:r>
      <w:r w:rsidR="00E54816">
        <w:rPr>
          <w:rFonts w:ascii="Arial" w:hAnsi="Arial" w:cs="Arial"/>
          <w:sz w:val="22"/>
          <w:szCs w:val="22"/>
          <w:u w:val="single"/>
        </w:rPr>
        <w:t xml:space="preserve">wydzielenie stałego </w:t>
      </w:r>
      <w:r>
        <w:rPr>
          <w:rFonts w:ascii="Arial" w:hAnsi="Arial" w:cs="Arial"/>
          <w:sz w:val="22"/>
          <w:szCs w:val="22"/>
          <w:u w:val="single"/>
        </w:rPr>
        <w:t>personelu</w:t>
      </w:r>
      <w:r w:rsidR="00475BA9">
        <w:rPr>
          <w:rFonts w:ascii="Arial" w:hAnsi="Arial" w:cs="Arial"/>
          <w:sz w:val="22"/>
          <w:szCs w:val="22"/>
        </w:rPr>
        <w:t xml:space="preserve"> </w:t>
      </w:r>
      <w:r>
        <w:rPr>
          <w:rFonts w:ascii="Arial" w:hAnsi="Arial" w:cs="Arial"/>
          <w:sz w:val="22"/>
          <w:szCs w:val="22"/>
        </w:rPr>
        <w:t>dla Bloku Operacyjnego, Bloku Porodowego, Oddziału Neonatologii,</w:t>
      </w:r>
      <w:r w:rsidR="00E54816">
        <w:rPr>
          <w:rFonts w:ascii="Arial" w:hAnsi="Arial" w:cs="Arial"/>
          <w:sz w:val="22"/>
          <w:szCs w:val="22"/>
        </w:rPr>
        <w:t xml:space="preserve"> Pododdziału Leczenia i </w:t>
      </w:r>
      <w:r>
        <w:rPr>
          <w:rFonts w:ascii="Arial" w:hAnsi="Arial" w:cs="Arial"/>
          <w:sz w:val="22"/>
          <w:szCs w:val="22"/>
        </w:rPr>
        <w:t>Rekonwalescencji Noworodków</w:t>
      </w:r>
      <w:r>
        <w:rPr>
          <w:rFonts w:ascii="Arial" w:hAnsi="Arial" w:cs="Arial"/>
          <w:color w:val="000000"/>
          <w:sz w:val="22"/>
          <w:szCs w:val="22"/>
        </w:rPr>
        <w:t>, Pododdziału Noworodka</w:t>
      </w:r>
      <w:r w:rsidR="00475BA9">
        <w:rPr>
          <w:rFonts w:ascii="Arial" w:hAnsi="Arial" w:cs="Arial"/>
          <w:sz w:val="22"/>
          <w:szCs w:val="22"/>
        </w:rPr>
        <w:t>,</w:t>
      </w:r>
      <w:r w:rsidR="00432B2D">
        <w:rPr>
          <w:rFonts w:ascii="Arial" w:hAnsi="Arial" w:cs="Arial"/>
          <w:sz w:val="22"/>
          <w:szCs w:val="22"/>
        </w:rPr>
        <w:t xml:space="preserve"> </w:t>
      </w:r>
      <w:r>
        <w:rPr>
          <w:rFonts w:ascii="Arial" w:hAnsi="Arial" w:cs="Arial"/>
          <w:sz w:val="22"/>
          <w:szCs w:val="22"/>
        </w:rPr>
        <w:t>Oddziału Pediatrii.</w:t>
      </w:r>
    </w:p>
    <w:p w:rsidR="00CC261F" w:rsidRDefault="00CC261F" w:rsidP="002963FE">
      <w:pPr>
        <w:ind w:left="0" w:firstLine="0"/>
        <w:textAlignment w:val="baseline"/>
        <w:rPr>
          <w:rFonts w:ascii="Arial" w:eastAsia="Lucida Sans Unicode" w:hAnsi="Arial" w:cs="Arial"/>
          <w:kern w:val="1"/>
          <w:sz w:val="22"/>
          <w:szCs w:val="22"/>
        </w:rPr>
      </w:pPr>
      <w:r>
        <w:rPr>
          <w:rFonts w:ascii="Arial" w:hAnsi="Arial" w:cs="Arial"/>
          <w:sz w:val="22"/>
          <w:szCs w:val="22"/>
        </w:rPr>
        <w:t>Zamawiający zastrzega sobie prawo do kontroli mikrobiologicz</w:t>
      </w:r>
      <w:r w:rsidR="00E54816">
        <w:rPr>
          <w:rFonts w:ascii="Arial" w:hAnsi="Arial" w:cs="Arial"/>
          <w:sz w:val="22"/>
          <w:szCs w:val="22"/>
        </w:rPr>
        <w:t>nej świadczonych usług 4 razy w </w:t>
      </w:r>
      <w:r>
        <w:rPr>
          <w:rFonts w:ascii="Arial" w:hAnsi="Arial" w:cs="Arial"/>
          <w:sz w:val="22"/>
          <w:szCs w:val="22"/>
        </w:rPr>
        <w:t>roku, a ponadto w razie zmiany sytuacji epidemiologicznej w szpitalu (np. wystąpienia ogniska epidemicznego). Posiewy mogą być pobierane nie tylko z powierzchni płaskich poziomych lub pionowych, ale również z przedmiotów i materiałów, które podlegają myciu i dezynfekcji (baseny, kaczki, umywalki, baterie umywalkowe, łazienkowe, stojaki na kroplówki, ssaki, itp.).</w:t>
      </w:r>
      <w:r>
        <w:rPr>
          <w:rFonts w:ascii="Arial" w:eastAsia="Lucida Sans Unicode" w:hAnsi="Arial" w:cs="Arial"/>
          <w:kern w:val="1"/>
          <w:sz w:val="22"/>
          <w:szCs w:val="22"/>
        </w:rPr>
        <w:t xml:space="preserve"> W przypadku uzyskania wyników nieprawidłowych, kosztami bad</w:t>
      </w:r>
      <w:r w:rsidR="00E54816">
        <w:rPr>
          <w:rFonts w:ascii="Arial" w:eastAsia="Lucida Sans Unicode" w:hAnsi="Arial" w:cs="Arial"/>
          <w:kern w:val="1"/>
          <w:sz w:val="22"/>
          <w:szCs w:val="22"/>
        </w:rPr>
        <w:t>ań zostanie obciążony Wykonawca.</w:t>
      </w:r>
    </w:p>
    <w:p w:rsidR="00CC261F" w:rsidRDefault="00CC261F" w:rsidP="002963FE">
      <w:pPr>
        <w:ind w:left="0" w:firstLine="0"/>
        <w:textAlignment w:val="baseline"/>
        <w:rPr>
          <w:rFonts w:ascii="Arial" w:eastAsia="Lucida Sans Unicode" w:hAnsi="Arial" w:cs="Arial"/>
          <w:kern w:val="1"/>
          <w:sz w:val="22"/>
          <w:szCs w:val="22"/>
        </w:rPr>
      </w:pPr>
      <w:r>
        <w:rPr>
          <w:rFonts w:ascii="Arial" w:eastAsia="Lucida Sans Unicode" w:hAnsi="Arial" w:cs="Arial"/>
          <w:kern w:val="1"/>
          <w:sz w:val="22"/>
          <w:szCs w:val="22"/>
        </w:rPr>
        <w:t>Zamawiający ma prawo wykonania badań mikrobiologi</w:t>
      </w:r>
      <w:r w:rsidR="00E54816">
        <w:rPr>
          <w:rFonts w:ascii="Arial" w:eastAsia="Lucida Sans Unicode" w:hAnsi="Arial" w:cs="Arial"/>
          <w:kern w:val="1"/>
          <w:sz w:val="22"/>
          <w:szCs w:val="22"/>
        </w:rPr>
        <w:t>cznych u pracowników Wykonawcy w </w:t>
      </w:r>
      <w:r w:rsidR="003071D4">
        <w:rPr>
          <w:rFonts w:ascii="Arial" w:eastAsia="Lucida Sans Unicode" w:hAnsi="Arial" w:cs="Arial"/>
          <w:kern w:val="1"/>
          <w:sz w:val="22"/>
          <w:szCs w:val="22"/>
        </w:rPr>
        <w:t xml:space="preserve">sytuacjach </w:t>
      </w:r>
      <w:r>
        <w:rPr>
          <w:rFonts w:ascii="Arial" w:eastAsia="Lucida Sans Unicode" w:hAnsi="Arial" w:cs="Arial"/>
          <w:kern w:val="1"/>
          <w:sz w:val="22"/>
          <w:szCs w:val="22"/>
        </w:rPr>
        <w:t>uzasadnionych z  epidemiologicznego i klinicznego punktu widzenia o</w:t>
      </w:r>
      <w:r w:rsidR="003071D4">
        <w:rPr>
          <w:rFonts w:ascii="Arial" w:eastAsia="Lucida Sans Unicode" w:hAnsi="Arial" w:cs="Arial"/>
          <w:kern w:val="1"/>
          <w:sz w:val="22"/>
          <w:szCs w:val="22"/>
        </w:rPr>
        <w:t>r</w:t>
      </w:r>
      <w:r w:rsidR="004D19C4">
        <w:rPr>
          <w:rFonts w:ascii="Arial" w:eastAsia="Lucida Sans Unicode" w:hAnsi="Arial" w:cs="Arial"/>
          <w:kern w:val="1"/>
          <w:sz w:val="22"/>
          <w:szCs w:val="22"/>
        </w:rPr>
        <w:t xml:space="preserve">az </w:t>
      </w:r>
      <w:r>
        <w:rPr>
          <w:rFonts w:ascii="Arial" w:eastAsia="Lucida Sans Unicode" w:hAnsi="Arial" w:cs="Arial"/>
          <w:kern w:val="1"/>
          <w:sz w:val="22"/>
          <w:szCs w:val="22"/>
        </w:rPr>
        <w:t>w czasie prowadzenia dochodzeń epidemiologicznych. W przypadku uzyskania wyników nieprawidłowych kosztami badań zostanie obciążony Wykonawca.</w:t>
      </w:r>
    </w:p>
    <w:p w:rsidR="00B9459C" w:rsidRDefault="00CC261F" w:rsidP="002963FE">
      <w:pPr>
        <w:pStyle w:val="Tekstpodstawowy"/>
        <w:tabs>
          <w:tab w:val="left" w:pos="397"/>
        </w:tabs>
        <w:ind w:left="0" w:firstLine="0"/>
        <w:rPr>
          <w:rFonts w:ascii="Arial" w:hAnsi="Arial"/>
          <w:b/>
          <w:i w:val="0"/>
          <w:szCs w:val="24"/>
          <w:lang w:eastAsia="ar-SA"/>
        </w:rPr>
      </w:pPr>
      <w:r>
        <w:rPr>
          <w:rFonts w:ascii="Arial" w:hAnsi="Arial" w:cs="Arial"/>
          <w:i w:val="0"/>
          <w:sz w:val="22"/>
          <w:szCs w:val="22"/>
        </w:rPr>
        <w:t>Zamawiający zastrzega sobie prawo do kontroli stanu czystości materiałów i urządzeń słu</w:t>
      </w:r>
      <w:r w:rsidR="00432B2D">
        <w:rPr>
          <w:rFonts w:ascii="Arial" w:hAnsi="Arial" w:cs="Arial"/>
          <w:i w:val="0"/>
          <w:sz w:val="22"/>
          <w:szCs w:val="22"/>
        </w:rPr>
        <w:t xml:space="preserve">żących do utrzymania czystości, w </w:t>
      </w:r>
      <w:r>
        <w:rPr>
          <w:rFonts w:ascii="Arial" w:hAnsi="Arial" w:cs="Arial"/>
          <w:i w:val="0"/>
          <w:sz w:val="22"/>
          <w:szCs w:val="22"/>
        </w:rPr>
        <w:t>szczególności zestawów myjących, materiałó</w:t>
      </w:r>
      <w:r w:rsidR="00432B2D">
        <w:rPr>
          <w:rFonts w:ascii="Arial" w:hAnsi="Arial" w:cs="Arial"/>
          <w:i w:val="0"/>
          <w:sz w:val="22"/>
          <w:szCs w:val="22"/>
        </w:rPr>
        <w:t xml:space="preserve">w eksploatacyjnych (ściereczki, </w:t>
      </w:r>
      <w:proofErr w:type="spellStart"/>
      <w:r>
        <w:rPr>
          <w:rFonts w:ascii="Arial" w:hAnsi="Arial" w:cs="Arial"/>
          <w:i w:val="0"/>
          <w:sz w:val="22"/>
          <w:szCs w:val="22"/>
        </w:rPr>
        <w:t>mopy</w:t>
      </w:r>
      <w:proofErr w:type="spellEnd"/>
      <w:r>
        <w:rPr>
          <w:rFonts w:ascii="Arial" w:hAnsi="Arial" w:cs="Arial"/>
          <w:i w:val="0"/>
          <w:sz w:val="22"/>
          <w:szCs w:val="22"/>
        </w:rPr>
        <w:t xml:space="preserve">, </w:t>
      </w:r>
      <w:r w:rsidR="00E54816">
        <w:rPr>
          <w:rFonts w:ascii="Arial" w:hAnsi="Arial" w:cs="Arial"/>
          <w:i w:val="0"/>
          <w:sz w:val="22"/>
          <w:szCs w:val="22"/>
        </w:rPr>
        <w:t>itp.</w:t>
      </w:r>
      <w:r>
        <w:rPr>
          <w:rFonts w:ascii="Arial" w:hAnsi="Arial" w:cs="Arial"/>
          <w:i w:val="0"/>
          <w:sz w:val="22"/>
          <w:szCs w:val="22"/>
        </w:rPr>
        <w:t>).</w:t>
      </w:r>
    </w:p>
    <w:p w:rsidR="00B9459C" w:rsidRPr="00B852B3" w:rsidRDefault="00B9459C">
      <w:pPr>
        <w:pStyle w:val="Tekstpodstawowy"/>
        <w:rPr>
          <w:rFonts w:ascii="Arial" w:hAnsi="Arial"/>
          <w:i w:val="0"/>
          <w:sz w:val="22"/>
          <w:szCs w:val="22"/>
          <w:lang w:eastAsia="ar-SA"/>
        </w:rPr>
      </w:pPr>
    </w:p>
    <w:p w:rsidR="00C06308" w:rsidRPr="00E54816" w:rsidRDefault="00604F6A" w:rsidP="003071D4">
      <w:pPr>
        <w:pStyle w:val="Tekstpodstawowy"/>
        <w:ind w:left="0" w:firstLine="0"/>
        <w:rPr>
          <w:rFonts w:ascii="Arial" w:hAnsi="Arial"/>
          <w:sz w:val="22"/>
          <w:szCs w:val="22"/>
        </w:rPr>
      </w:pPr>
      <w:r w:rsidRPr="00E54816">
        <w:rPr>
          <w:rFonts w:ascii="Arial" w:hAnsi="Arial"/>
          <w:b/>
          <w:i w:val="0"/>
          <w:sz w:val="22"/>
          <w:szCs w:val="22"/>
          <w:lang w:eastAsia="ar-SA"/>
        </w:rPr>
        <w:t xml:space="preserve">Tabela </w:t>
      </w:r>
      <w:r w:rsidR="00CC261F" w:rsidRPr="00E54816">
        <w:rPr>
          <w:rFonts w:ascii="Arial" w:hAnsi="Arial"/>
          <w:b/>
          <w:i w:val="0"/>
          <w:sz w:val="22"/>
          <w:szCs w:val="22"/>
          <w:lang w:eastAsia="ar-SA"/>
        </w:rPr>
        <w:t>3</w:t>
      </w:r>
      <w:r w:rsidR="00B9459C" w:rsidRPr="00E54816">
        <w:rPr>
          <w:rFonts w:ascii="Arial" w:hAnsi="Arial"/>
          <w:b/>
          <w:i w:val="0"/>
          <w:sz w:val="22"/>
          <w:szCs w:val="22"/>
          <w:lang w:eastAsia="ar-SA"/>
        </w:rPr>
        <w:t>.</w:t>
      </w:r>
      <w:r w:rsidR="00E54816" w:rsidRPr="00E54816">
        <w:rPr>
          <w:rFonts w:ascii="Arial" w:hAnsi="Arial"/>
          <w:b/>
          <w:i w:val="0"/>
          <w:sz w:val="22"/>
          <w:szCs w:val="22"/>
          <w:lang w:eastAsia="ar-SA"/>
        </w:rPr>
        <w:t xml:space="preserve"> </w:t>
      </w:r>
      <w:r w:rsidR="00CC261F" w:rsidRPr="00E54816">
        <w:rPr>
          <w:rFonts w:ascii="Arial" w:hAnsi="Arial"/>
          <w:b/>
          <w:i w:val="0"/>
          <w:sz w:val="22"/>
          <w:szCs w:val="22"/>
          <w:lang w:eastAsia="ar-SA"/>
        </w:rPr>
        <w:t>Z</w:t>
      </w:r>
      <w:r w:rsidR="00CC261F" w:rsidRPr="00E54816">
        <w:rPr>
          <w:rFonts w:ascii="Arial" w:hAnsi="Arial"/>
          <w:b/>
          <w:bCs/>
          <w:i w:val="0"/>
          <w:sz w:val="22"/>
          <w:szCs w:val="22"/>
          <w:lang w:eastAsia="ar-SA"/>
        </w:rPr>
        <w:t>akresy i częstotliwość wykonywania czynności objętyc</w:t>
      </w:r>
      <w:r w:rsidR="00F657C7">
        <w:rPr>
          <w:rFonts w:ascii="Arial" w:hAnsi="Arial"/>
          <w:b/>
          <w:bCs/>
          <w:i w:val="0"/>
          <w:sz w:val="22"/>
          <w:szCs w:val="22"/>
          <w:lang w:eastAsia="ar-SA"/>
        </w:rPr>
        <w:t>h zamówieniem w poszczególnych O</w:t>
      </w:r>
      <w:r w:rsidR="00CC261F" w:rsidRPr="00E54816">
        <w:rPr>
          <w:rFonts w:ascii="Arial" w:hAnsi="Arial"/>
          <w:b/>
          <w:bCs/>
          <w:i w:val="0"/>
          <w:sz w:val="22"/>
          <w:szCs w:val="22"/>
          <w:lang w:eastAsia="ar-SA"/>
        </w:rPr>
        <w:t>ddziałach i pomieszczeniach tyc</w:t>
      </w:r>
      <w:r w:rsidR="00F657C7">
        <w:rPr>
          <w:rFonts w:ascii="Arial" w:hAnsi="Arial"/>
          <w:b/>
          <w:bCs/>
          <w:i w:val="0"/>
          <w:sz w:val="22"/>
          <w:szCs w:val="22"/>
          <w:lang w:eastAsia="ar-SA"/>
        </w:rPr>
        <w:t>h O</w:t>
      </w:r>
      <w:r w:rsidR="00CC261F" w:rsidRPr="00E54816">
        <w:rPr>
          <w:rFonts w:ascii="Arial" w:hAnsi="Arial"/>
          <w:b/>
          <w:bCs/>
          <w:i w:val="0"/>
          <w:sz w:val="22"/>
          <w:szCs w:val="22"/>
          <w:lang w:eastAsia="ar-SA"/>
        </w:rPr>
        <w:t>ddziałów</w:t>
      </w:r>
      <w:r w:rsidR="00CC261F" w:rsidRPr="00E54816">
        <w:rPr>
          <w:rFonts w:ascii="Arial" w:hAnsi="Arial"/>
          <w:b/>
          <w:i w:val="0"/>
          <w:sz w:val="22"/>
          <w:szCs w:val="22"/>
          <w:lang w:eastAsia="ar-S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3125"/>
        <w:gridCol w:w="1985"/>
        <w:gridCol w:w="1694"/>
      </w:tblGrid>
      <w:tr w:rsidR="00C06308" w:rsidRPr="00E15EBB" w:rsidTr="00F657C7">
        <w:trPr>
          <w:cantSplit/>
          <w:jc w:val="center"/>
        </w:trPr>
        <w:tc>
          <w:tcPr>
            <w:tcW w:w="2835" w:type="dxa"/>
            <w:vAlign w:val="center"/>
          </w:tcPr>
          <w:p w:rsidR="00C06308" w:rsidRPr="00F657C7" w:rsidRDefault="00C7705C" w:rsidP="00C7705C">
            <w:pPr>
              <w:jc w:val="center"/>
              <w:rPr>
                <w:rFonts w:ascii="Arial" w:hAnsi="Arial" w:cs="Arial"/>
                <w:b/>
              </w:rPr>
            </w:pPr>
            <w:r w:rsidRPr="00F657C7">
              <w:rPr>
                <w:rFonts w:ascii="Arial" w:hAnsi="Arial" w:cs="Arial"/>
                <w:b/>
              </w:rPr>
              <w:t>CO</w:t>
            </w:r>
          </w:p>
        </w:tc>
        <w:tc>
          <w:tcPr>
            <w:tcW w:w="0" w:type="auto"/>
            <w:vAlign w:val="center"/>
          </w:tcPr>
          <w:p w:rsidR="00C06308" w:rsidRPr="00F657C7" w:rsidRDefault="00C06308" w:rsidP="00C7705C">
            <w:pPr>
              <w:jc w:val="center"/>
              <w:rPr>
                <w:rFonts w:ascii="Arial" w:hAnsi="Arial" w:cs="Arial"/>
                <w:b/>
              </w:rPr>
            </w:pPr>
            <w:r w:rsidRPr="00F657C7">
              <w:rPr>
                <w:rFonts w:ascii="Arial" w:hAnsi="Arial" w:cs="Arial"/>
                <w:b/>
              </w:rPr>
              <w:t>KIEDY</w:t>
            </w:r>
          </w:p>
        </w:tc>
        <w:tc>
          <w:tcPr>
            <w:tcW w:w="1985" w:type="dxa"/>
            <w:vAlign w:val="center"/>
          </w:tcPr>
          <w:p w:rsidR="00C06308" w:rsidRPr="00F657C7" w:rsidRDefault="00C06308" w:rsidP="00C7705C">
            <w:pPr>
              <w:jc w:val="center"/>
              <w:rPr>
                <w:rFonts w:ascii="Arial" w:hAnsi="Arial" w:cs="Arial"/>
                <w:b/>
              </w:rPr>
            </w:pPr>
            <w:r w:rsidRPr="00F657C7">
              <w:rPr>
                <w:rFonts w:ascii="Arial" w:hAnsi="Arial" w:cs="Arial"/>
                <w:b/>
              </w:rPr>
              <w:t>MYCIE</w:t>
            </w:r>
          </w:p>
        </w:tc>
        <w:tc>
          <w:tcPr>
            <w:tcW w:w="0" w:type="auto"/>
            <w:vAlign w:val="center"/>
          </w:tcPr>
          <w:p w:rsidR="00C06308" w:rsidRPr="00F657C7" w:rsidRDefault="00C06308" w:rsidP="00C7705C">
            <w:pPr>
              <w:jc w:val="center"/>
              <w:rPr>
                <w:rFonts w:ascii="Arial" w:hAnsi="Arial" w:cs="Arial"/>
                <w:b/>
              </w:rPr>
            </w:pPr>
            <w:r w:rsidRPr="00F657C7">
              <w:rPr>
                <w:rFonts w:ascii="Arial" w:hAnsi="Arial" w:cs="Arial"/>
                <w:b/>
              </w:rPr>
              <w:t>DEZYNFEKCJA</w:t>
            </w:r>
          </w:p>
        </w:tc>
      </w:tr>
      <w:tr w:rsidR="004D19C4" w:rsidRPr="00E15EBB" w:rsidTr="00F657C7">
        <w:trPr>
          <w:cantSplit/>
          <w:jc w:val="center"/>
        </w:trPr>
        <w:tc>
          <w:tcPr>
            <w:tcW w:w="9639" w:type="dxa"/>
            <w:gridSpan w:val="4"/>
            <w:vAlign w:val="center"/>
          </w:tcPr>
          <w:p w:rsidR="004D19C4" w:rsidRPr="00F657C7" w:rsidRDefault="004D19C4" w:rsidP="002963FE">
            <w:pPr>
              <w:ind w:left="0" w:firstLine="0"/>
              <w:jc w:val="center"/>
              <w:rPr>
                <w:rFonts w:ascii="Arial" w:hAnsi="Arial" w:cs="Arial"/>
                <w:b/>
              </w:rPr>
            </w:pPr>
            <w:r w:rsidRPr="00F657C7">
              <w:rPr>
                <w:rFonts w:ascii="Arial" w:hAnsi="Arial" w:cs="Arial"/>
                <w:b/>
                <w:bCs/>
              </w:rPr>
              <w:t>Pomieszczenia techniczne, Sala konferencyjna, Magazyny, Pomieszczenia gospodarcze poza oddziałami, Portiernia</w:t>
            </w:r>
          </w:p>
        </w:tc>
      </w:tr>
      <w:tr w:rsidR="00C06308" w:rsidRPr="002963FE" w:rsidTr="00F657C7">
        <w:trPr>
          <w:cantSplit/>
          <w:jc w:val="center"/>
        </w:trPr>
        <w:tc>
          <w:tcPr>
            <w:tcW w:w="2835" w:type="dxa"/>
            <w:vAlign w:val="center"/>
          </w:tcPr>
          <w:p w:rsidR="00C06308" w:rsidRPr="002963FE" w:rsidRDefault="00C06308" w:rsidP="00DD4333">
            <w:pPr>
              <w:snapToGrid w:val="0"/>
              <w:ind w:left="0" w:firstLine="0"/>
              <w:jc w:val="left"/>
              <w:rPr>
                <w:rFonts w:ascii="Arial" w:hAnsi="Arial" w:cs="Arial"/>
              </w:rPr>
            </w:pPr>
            <w:r w:rsidRPr="002963FE">
              <w:rPr>
                <w:rFonts w:ascii="Arial" w:hAnsi="Arial" w:cs="Arial"/>
              </w:rPr>
              <w:t>Armatura umywalkowa, glazura wokół umywalek</w:t>
            </w:r>
            <w:r w:rsidR="00044C99" w:rsidRPr="002963FE">
              <w:rPr>
                <w:rFonts w:ascii="Arial" w:hAnsi="Arial" w:cs="Arial"/>
              </w:rPr>
              <w:t>, lustra</w:t>
            </w:r>
          </w:p>
        </w:tc>
        <w:tc>
          <w:tcPr>
            <w:tcW w:w="0" w:type="auto"/>
            <w:vAlign w:val="center"/>
          </w:tcPr>
          <w:p w:rsidR="00C06308" w:rsidRPr="002963FE" w:rsidRDefault="004D19C4" w:rsidP="00DD4333">
            <w:pPr>
              <w:ind w:left="0" w:firstLine="0"/>
              <w:jc w:val="left"/>
              <w:rPr>
                <w:rFonts w:ascii="Arial" w:hAnsi="Arial" w:cs="Arial"/>
              </w:rPr>
            </w:pPr>
            <w:r w:rsidRPr="002963FE">
              <w:rPr>
                <w:rFonts w:ascii="Arial" w:hAnsi="Arial" w:cs="Arial"/>
              </w:rPr>
              <w:t>Codziennie</w:t>
            </w:r>
          </w:p>
        </w:tc>
        <w:tc>
          <w:tcPr>
            <w:tcW w:w="1985" w:type="dxa"/>
            <w:vAlign w:val="center"/>
          </w:tcPr>
          <w:p w:rsidR="00C06308" w:rsidRPr="002963FE" w:rsidRDefault="00C06308" w:rsidP="002963FE">
            <w:pPr>
              <w:ind w:left="0" w:firstLine="0"/>
              <w:rPr>
                <w:rFonts w:ascii="Arial" w:hAnsi="Arial" w:cs="Arial"/>
              </w:rPr>
            </w:pPr>
            <w:r w:rsidRPr="002963FE">
              <w:rPr>
                <w:rFonts w:ascii="Arial" w:hAnsi="Arial" w:cs="Arial"/>
              </w:rPr>
              <w:t>x</w:t>
            </w:r>
          </w:p>
        </w:tc>
        <w:tc>
          <w:tcPr>
            <w:tcW w:w="0" w:type="auto"/>
            <w:vAlign w:val="center"/>
          </w:tcPr>
          <w:p w:rsidR="00C06308" w:rsidRPr="002963FE" w:rsidRDefault="00C06308" w:rsidP="002963FE">
            <w:pPr>
              <w:ind w:left="0" w:firstLine="0"/>
              <w:rPr>
                <w:rFonts w:ascii="Arial" w:hAnsi="Arial" w:cs="Arial"/>
              </w:rPr>
            </w:pPr>
          </w:p>
        </w:tc>
      </w:tr>
      <w:tr w:rsidR="00C06308" w:rsidRPr="002963FE" w:rsidTr="00F657C7">
        <w:trPr>
          <w:cantSplit/>
          <w:jc w:val="center"/>
        </w:trPr>
        <w:tc>
          <w:tcPr>
            <w:tcW w:w="2835" w:type="dxa"/>
            <w:vAlign w:val="center"/>
          </w:tcPr>
          <w:p w:rsidR="00C06308" w:rsidRPr="002963FE" w:rsidRDefault="00C35907" w:rsidP="00DD4333">
            <w:pPr>
              <w:ind w:left="0" w:firstLine="0"/>
              <w:jc w:val="left"/>
              <w:rPr>
                <w:rFonts w:ascii="Arial" w:hAnsi="Arial" w:cs="Arial"/>
              </w:rPr>
            </w:pPr>
            <w:r>
              <w:rPr>
                <w:rFonts w:ascii="Arial" w:hAnsi="Arial" w:cs="Arial"/>
              </w:rPr>
              <w:t>Podajniki na ręczniki</w:t>
            </w:r>
            <w:r w:rsidR="00C06308" w:rsidRPr="002963FE">
              <w:rPr>
                <w:rFonts w:ascii="Arial" w:hAnsi="Arial" w:cs="Arial"/>
              </w:rPr>
              <w:t xml:space="preserve"> i dozowniki - mycie i uzupełnianie</w:t>
            </w:r>
          </w:p>
        </w:tc>
        <w:tc>
          <w:tcPr>
            <w:tcW w:w="0" w:type="auto"/>
            <w:vAlign w:val="center"/>
          </w:tcPr>
          <w:p w:rsidR="00C06308" w:rsidRPr="002963FE" w:rsidRDefault="004D19C4" w:rsidP="00DD4333">
            <w:pPr>
              <w:ind w:left="0" w:firstLine="0"/>
              <w:jc w:val="left"/>
              <w:rPr>
                <w:rFonts w:ascii="Arial" w:hAnsi="Arial" w:cs="Arial"/>
              </w:rPr>
            </w:pPr>
            <w:r w:rsidRPr="002963FE">
              <w:rPr>
                <w:rFonts w:ascii="Arial" w:hAnsi="Arial" w:cs="Arial"/>
              </w:rPr>
              <w:t>Codziennie</w:t>
            </w:r>
            <w:r w:rsidR="000B301F" w:rsidRPr="002963FE">
              <w:rPr>
                <w:rFonts w:ascii="Arial" w:hAnsi="Arial" w:cs="Arial"/>
              </w:rPr>
              <w:t>, dozowniki powinny być całkowicie opróżnione przed ponownym napełnieniem,</w:t>
            </w:r>
          </w:p>
        </w:tc>
        <w:tc>
          <w:tcPr>
            <w:tcW w:w="1985" w:type="dxa"/>
            <w:vAlign w:val="center"/>
          </w:tcPr>
          <w:p w:rsidR="00044C99" w:rsidRPr="002963FE" w:rsidRDefault="00044C99" w:rsidP="002963FE">
            <w:pPr>
              <w:ind w:left="0" w:firstLine="0"/>
              <w:rPr>
                <w:rFonts w:ascii="Arial" w:hAnsi="Arial" w:cs="Arial"/>
              </w:rPr>
            </w:pPr>
            <w:r w:rsidRPr="002963FE">
              <w:rPr>
                <w:rFonts w:ascii="Arial" w:hAnsi="Arial" w:cs="Arial"/>
              </w:rPr>
              <w:t>x</w:t>
            </w:r>
          </w:p>
        </w:tc>
        <w:tc>
          <w:tcPr>
            <w:tcW w:w="0" w:type="auto"/>
            <w:vAlign w:val="center"/>
          </w:tcPr>
          <w:p w:rsidR="00C06308" w:rsidRPr="002963FE" w:rsidRDefault="00C06308" w:rsidP="002963FE">
            <w:pPr>
              <w:ind w:left="0" w:firstLine="0"/>
              <w:rPr>
                <w:rFonts w:ascii="Arial" w:hAnsi="Arial" w:cs="Arial"/>
              </w:rPr>
            </w:pPr>
          </w:p>
        </w:tc>
      </w:tr>
      <w:tr w:rsidR="00C06308" w:rsidRPr="002963FE" w:rsidTr="00F657C7">
        <w:trPr>
          <w:cantSplit/>
          <w:jc w:val="center"/>
        </w:trPr>
        <w:tc>
          <w:tcPr>
            <w:tcW w:w="2835" w:type="dxa"/>
            <w:vAlign w:val="center"/>
          </w:tcPr>
          <w:p w:rsidR="00C06308" w:rsidRPr="002963FE" w:rsidRDefault="00C06308" w:rsidP="00C35907">
            <w:pPr>
              <w:snapToGrid w:val="0"/>
              <w:ind w:left="0" w:firstLine="0"/>
              <w:jc w:val="left"/>
              <w:rPr>
                <w:rFonts w:ascii="Arial" w:hAnsi="Arial" w:cs="Arial"/>
              </w:rPr>
            </w:pPr>
            <w:r w:rsidRPr="002963FE">
              <w:rPr>
                <w:rFonts w:ascii="Arial" w:hAnsi="Arial" w:cs="Arial"/>
              </w:rPr>
              <w:t xml:space="preserve">Kaloryfery, kontakty, </w:t>
            </w:r>
            <w:r w:rsidR="00044C99" w:rsidRPr="002963FE">
              <w:rPr>
                <w:rFonts w:ascii="Arial" w:hAnsi="Arial" w:cs="Arial"/>
              </w:rPr>
              <w:t>g</w:t>
            </w:r>
            <w:r w:rsidRPr="002963FE">
              <w:rPr>
                <w:rFonts w:ascii="Arial" w:hAnsi="Arial" w:cs="Arial"/>
              </w:rPr>
              <w:t>niazdka elektryczne</w:t>
            </w:r>
          </w:p>
        </w:tc>
        <w:tc>
          <w:tcPr>
            <w:tcW w:w="0" w:type="auto"/>
            <w:vAlign w:val="center"/>
          </w:tcPr>
          <w:p w:rsidR="00C06308" w:rsidRPr="002963FE" w:rsidRDefault="004D19C4" w:rsidP="00DD4333">
            <w:pPr>
              <w:ind w:left="0" w:firstLine="0"/>
              <w:jc w:val="left"/>
              <w:rPr>
                <w:rFonts w:ascii="Arial" w:hAnsi="Arial" w:cs="Arial"/>
              </w:rPr>
            </w:pPr>
            <w:r w:rsidRPr="002963FE">
              <w:rPr>
                <w:rFonts w:ascii="Arial" w:hAnsi="Arial" w:cs="Arial"/>
              </w:rPr>
              <w:t xml:space="preserve">Raz </w:t>
            </w:r>
            <w:r w:rsidR="00044C99" w:rsidRPr="002963FE">
              <w:rPr>
                <w:rFonts w:ascii="Arial" w:hAnsi="Arial" w:cs="Arial"/>
              </w:rPr>
              <w:t>w tygodniu i w razie potrzeby</w:t>
            </w:r>
          </w:p>
        </w:tc>
        <w:tc>
          <w:tcPr>
            <w:tcW w:w="1985" w:type="dxa"/>
            <w:vAlign w:val="center"/>
          </w:tcPr>
          <w:p w:rsidR="00C06308" w:rsidRPr="002963FE" w:rsidRDefault="00985C68" w:rsidP="002963FE">
            <w:pPr>
              <w:ind w:left="0" w:firstLine="0"/>
              <w:rPr>
                <w:rFonts w:ascii="Arial" w:hAnsi="Arial" w:cs="Arial"/>
              </w:rPr>
            </w:pPr>
            <w:r w:rsidRPr="002963FE">
              <w:rPr>
                <w:rFonts w:ascii="Arial" w:hAnsi="Arial" w:cs="Arial"/>
              </w:rPr>
              <w:t>x</w:t>
            </w:r>
          </w:p>
        </w:tc>
        <w:tc>
          <w:tcPr>
            <w:tcW w:w="0" w:type="auto"/>
            <w:vAlign w:val="center"/>
          </w:tcPr>
          <w:p w:rsidR="00C06308" w:rsidRPr="002963FE" w:rsidRDefault="00C06308"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044C99" w:rsidP="00C35907">
            <w:pPr>
              <w:snapToGrid w:val="0"/>
              <w:ind w:left="0" w:firstLine="0"/>
              <w:jc w:val="left"/>
              <w:rPr>
                <w:rFonts w:ascii="Arial" w:hAnsi="Arial" w:cs="Arial"/>
              </w:rPr>
            </w:pPr>
            <w:r w:rsidRPr="002963FE">
              <w:rPr>
                <w:rFonts w:ascii="Arial" w:hAnsi="Arial" w:cs="Arial"/>
              </w:rPr>
              <w:t>Lampy oświetleniowe,</w:t>
            </w:r>
            <w:r w:rsidR="00C35907">
              <w:rPr>
                <w:rFonts w:ascii="Arial" w:hAnsi="Arial" w:cs="Arial"/>
              </w:rPr>
              <w:t xml:space="preserve"> </w:t>
            </w:r>
            <w:r w:rsidRPr="002963FE">
              <w:rPr>
                <w:rFonts w:ascii="Arial" w:hAnsi="Arial" w:cs="Arial"/>
              </w:rPr>
              <w:t>wentylatory, wywietrzniki</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 xml:space="preserve">Raz </w:t>
            </w:r>
            <w:r w:rsidR="00044C99" w:rsidRPr="002963FE">
              <w:rPr>
                <w:rFonts w:ascii="Arial" w:hAnsi="Arial" w:cs="Arial"/>
              </w:rPr>
              <w:t>w tygodniu i w razie potrzeby</w:t>
            </w:r>
          </w:p>
        </w:tc>
        <w:tc>
          <w:tcPr>
            <w:tcW w:w="1985" w:type="dxa"/>
            <w:vAlign w:val="center"/>
          </w:tcPr>
          <w:p w:rsidR="00044C99" w:rsidRPr="002963FE" w:rsidRDefault="00044C99" w:rsidP="002963FE">
            <w:pPr>
              <w:ind w:left="0" w:firstLine="0"/>
              <w:rPr>
                <w:rFonts w:ascii="Arial" w:hAnsi="Arial" w:cs="Arial"/>
              </w:rPr>
            </w:pPr>
            <w:r w:rsidRPr="002963FE">
              <w:rPr>
                <w:rFonts w:ascii="Arial" w:hAnsi="Arial" w:cs="Arial"/>
              </w:rPr>
              <w:t>x</w:t>
            </w:r>
          </w:p>
        </w:tc>
        <w:tc>
          <w:tcPr>
            <w:tcW w:w="0" w:type="auto"/>
            <w:vAlign w:val="center"/>
          </w:tcPr>
          <w:p w:rsidR="00044C99" w:rsidRPr="002963FE" w:rsidRDefault="00044C99"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044C99" w:rsidP="00DD4333">
            <w:pPr>
              <w:ind w:left="0" w:firstLine="0"/>
              <w:jc w:val="left"/>
              <w:rPr>
                <w:rFonts w:ascii="Arial" w:hAnsi="Arial" w:cs="Arial"/>
              </w:rPr>
            </w:pPr>
            <w:r w:rsidRPr="002963FE">
              <w:rPr>
                <w:rFonts w:ascii="Arial" w:hAnsi="Arial" w:cs="Arial"/>
              </w:rPr>
              <w:t>Obrazy, zegary, tablice, instrukcje, gaśnice, gabloty, aparaty telefoniczne</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 xml:space="preserve">Raz </w:t>
            </w:r>
            <w:r w:rsidR="00044C99" w:rsidRPr="002963FE">
              <w:rPr>
                <w:rFonts w:ascii="Arial" w:hAnsi="Arial" w:cs="Arial"/>
              </w:rPr>
              <w:t>w tygodniu i w razie potrzeby</w:t>
            </w:r>
          </w:p>
        </w:tc>
        <w:tc>
          <w:tcPr>
            <w:tcW w:w="1985" w:type="dxa"/>
            <w:vAlign w:val="center"/>
          </w:tcPr>
          <w:p w:rsidR="00044C99" w:rsidRPr="002963FE" w:rsidRDefault="00044C99" w:rsidP="002963FE">
            <w:pPr>
              <w:ind w:left="0" w:firstLine="0"/>
              <w:rPr>
                <w:rFonts w:ascii="Arial" w:hAnsi="Arial" w:cs="Arial"/>
              </w:rPr>
            </w:pPr>
            <w:r w:rsidRPr="002963FE">
              <w:rPr>
                <w:rFonts w:ascii="Arial" w:hAnsi="Arial" w:cs="Arial"/>
              </w:rPr>
              <w:t>x</w:t>
            </w:r>
          </w:p>
        </w:tc>
        <w:tc>
          <w:tcPr>
            <w:tcW w:w="0" w:type="auto"/>
            <w:vAlign w:val="center"/>
          </w:tcPr>
          <w:p w:rsidR="00044C99" w:rsidRPr="002963FE" w:rsidRDefault="00044C99"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044C99" w:rsidP="00DD4333">
            <w:pPr>
              <w:ind w:left="0" w:firstLine="0"/>
              <w:jc w:val="left"/>
              <w:rPr>
                <w:rFonts w:ascii="Arial" w:hAnsi="Arial" w:cs="Arial"/>
              </w:rPr>
            </w:pPr>
            <w:r w:rsidRPr="002963FE">
              <w:rPr>
                <w:rFonts w:ascii="Arial" w:hAnsi="Arial" w:cs="Arial"/>
              </w:rPr>
              <w:t>Pojemniki na odpady</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Codziennie</w:t>
            </w:r>
            <w:r w:rsidR="00044C99" w:rsidRPr="002963FE">
              <w:rPr>
                <w:rFonts w:ascii="Arial" w:hAnsi="Arial" w:cs="Arial"/>
              </w:rPr>
              <w:t xml:space="preserve"> i w razie potrzeby</w:t>
            </w:r>
          </w:p>
        </w:tc>
        <w:tc>
          <w:tcPr>
            <w:tcW w:w="1985" w:type="dxa"/>
            <w:vAlign w:val="center"/>
          </w:tcPr>
          <w:p w:rsidR="00044C99" w:rsidRPr="002963FE" w:rsidRDefault="000B301F" w:rsidP="002963FE">
            <w:pPr>
              <w:ind w:left="0" w:firstLine="0"/>
              <w:rPr>
                <w:rFonts w:ascii="Arial" w:hAnsi="Arial" w:cs="Arial"/>
              </w:rPr>
            </w:pPr>
            <w:r w:rsidRPr="002963FE">
              <w:rPr>
                <w:rFonts w:ascii="Arial" w:hAnsi="Arial" w:cs="Arial"/>
              </w:rPr>
              <w:t>x</w:t>
            </w:r>
          </w:p>
        </w:tc>
        <w:tc>
          <w:tcPr>
            <w:tcW w:w="0" w:type="auto"/>
            <w:vAlign w:val="center"/>
          </w:tcPr>
          <w:p w:rsidR="00044C99" w:rsidRPr="002963FE" w:rsidRDefault="00044C99"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34735B" w:rsidP="00DD4333">
            <w:pPr>
              <w:ind w:left="0" w:firstLine="0"/>
              <w:jc w:val="left"/>
              <w:rPr>
                <w:rFonts w:ascii="Arial" w:hAnsi="Arial" w:cs="Arial"/>
              </w:rPr>
            </w:pPr>
            <w:r w:rsidRPr="002963FE">
              <w:rPr>
                <w:rFonts w:ascii="Arial" w:hAnsi="Arial" w:cs="Arial"/>
              </w:rPr>
              <w:t>M</w:t>
            </w:r>
            <w:r w:rsidR="00044C99" w:rsidRPr="002963FE">
              <w:rPr>
                <w:rFonts w:ascii="Arial" w:hAnsi="Arial" w:cs="Arial"/>
              </w:rPr>
              <w:t>eble: szafy, szafki, półki, blaty, stoliki, biurka, regały, krzesła, fotele, kanapy, donice, pufy, mata, wyposażenie kącika dla dzieci</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Codziennie</w:t>
            </w:r>
            <w:r w:rsidR="00044C99" w:rsidRPr="002963FE">
              <w:rPr>
                <w:rFonts w:ascii="Arial" w:hAnsi="Arial" w:cs="Arial"/>
              </w:rPr>
              <w:t xml:space="preserve"> i w razie potrzeby</w:t>
            </w:r>
          </w:p>
        </w:tc>
        <w:tc>
          <w:tcPr>
            <w:tcW w:w="1985" w:type="dxa"/>
            <w:vAlign w:val="center"/>
          </w:tcPr>
          <w:p w:rsidR="00044C99" w:rsidRPr="002963FE" w:rsidRDefault="000B301F" w:rsidP="002963FE">
            <w:pPr>
              <w:ind w:left="0" w:firstLine="0"/>
              <w:rPr>
                <w:rFonts w:ascii="Arial" w:hAnsi="Arial" w:cs="Arial"/>
              </w:rPr>
            </w:pPr>
            <w:r w:rsidRPr="002963FE">
              <w:rPr>
                <w:rFonts w:ascii="Arial" w:hAnsi="Arial" w:cs="Arial"/>
              </w:rPr>
              <w:t>x</w:t>
            </w:r>
          </w:p>
        </w:tc>
        <w:tc>
          <w:tcPr>
            <w:tcW w:w="0" w:type="auto"/>
            <w:vAlign w:val="center"/>
          </w:tcPr>
          <w:p w:rsidR="00044C99" w:rsidRPr="002963FE" w:rsidRDefault="00044C99"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431FF3" w:rsidP="00DD4333">
            <w:pPr>
              <w:snapToGrid w:val="0"/>
              <w:ind w:left="0" w:firstLine="0"/>
              <w:jc w:val="left"/>
              <w:rPr>
                <w:rFonts w:ascii="Arial" w:hAnsi="Arial" w:cs="Arial"/>
              </w:rPr>
            </w:pPr>
            <w:r w:rsidRPr="002963FE">
              <w:rPr>
                <w:rFonts w:ascii="Arial" w:hAnsi="Arial" w:cs="Arial"/>
              </w:rPr>
              <w:t>L</w:t>
            </w:r>
            <w:r w:rsidR="004D19C4" w:rsidRPr="002963FE">
              <w:rPr>
                <w:rFonts w:ascii="Arial" w:hAnsi="Arial" w:cs="Arial"/>
              </w:rPr>
              <w:t>odówki z żywnością</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 xml:space="preserve">Raz </w:t>
            </w:r>
            <w:r w:rsidR="00044C99" w:rsidRPr="002963FE">
              <w:rPr>
                <w:rFonts w:ascii="Arial" w:hAnsi="Arial" w:cs="Arial"/>
              </w:rPr>
              <w:t>w miesiącu i w razie potrzeby</w:t>
            </w:r>
          </w:p>
        </w:tc>
        <w:tc>
          <w:tcPr>
            <w:tcW w:w="1985" w:type="dxa"/>
            <w:vAlign w:val="center"/>
          </w:tcPr>
          <w:p w:rsidR="00044C99" w:rsidRPr="002963FE" w:rsidRDefault="00044C99" w:rsidP="002963FE">
            <w:pPr>
              <w:ind w:left="0" w:firstLine="0"/>
              <w:rPr>
                <w:rFonts w:ascii="Arial" w:hAnsi="Arial" w:cs="Arial"/>
              </w:rPr>
            </w:pPr>
          </w:p>
        </w:tc>
        <w:tc>
          <w:tcPr>
            <w:tcW w:w="0" w:type="auto"/>
            <w:vAlign w:val="center"/>
          </w:tcPr>
          <w:p w:rsidR="00044C99" w:rsidRPr="002963FE" w:rsidRDefault="00044C99"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044C99" w:rsidP="00DD4333">
            <w:pPr>
              <w:snapToGrid w:val="0"/>
              <w:ind w:left="0" w:firstLine="0"/>
              <w:jc w:val="left"/>
              <w:rPr>
                <w:rFonts w:ascii="Arial" w:hAnsi="Arial" w:cs="Arial"/>
              </w:rPr>
            </w:pPr>
            <w:r w:rsidRPr="002963FE">
              <w:rPr>
                <w:rFonts w:ascii="Arial" w:hAnsi="Arial" w:cs="Arial"/>
              </w:rPr>
              <w:t>Kuchenki mikrofalowe</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Codziennie</w:t>
            </w:r>
            <w:r w:rsidR="00044C99" w:rsidRPr="002963FE">
              <w:rPr>
                <w:rFonts w:ascii="Arial" w:hAnsi="Arial" w:cs="Arial"/>
              </w:rPr>
              <w:t xml:space="preserve"> i w razie potrzeby</w:t>
            </w:r>
          </w:p>
        </w:tc>
        <w:tc>
          <w:tcPr>
            <w:tcW w:w="1985" w:type="dxa"/>
            <w:vAlign w:val="center"/>
          </w:tcPr>
          <w:p w:rsidR="00044C99" w:rsidRPr="002963FE" w:rsidRDefault="00044C99" w:rsidP="002963FE">
            <w:pPr>
              <w:ind w:left="0" w:firstLine="0"/>
              <w:rPr>
                <w:rFonts w:ascii="Arial" w:hAnsi="Arial" w:cs="Arial"/>
              </w:rPr>
            </w:pPr>
            <w:r w:rsidRPr="002963FE">
              <w:rPr>
                <w:rFonts w:ascii="Arial" w:hAnsi="Arial" w:cs="Arial"/>
              </w:rPr>
              <w:t>x</w:t>
            </w:r>
          </w:p>
        </w:tc>
        <w:tc>
          <w:tcPr>
            <w:tcW w:w="0" w:type="auto"/>
            <w:vAlign w:val="center"/>
          </w:tcPr>
          <w:p w:rsidR="00044C99" w:rsidRPr="002963FE" w:rsidRDefault="00044C99" w:rsidP="002963FE">
            <w:pPr>
              <w:ind w:left="0" w:firstLine="0"/>
              <w:rPr>
                <w:rFonts w:ascii="Arial" w:hAnsi="Arial" w:cs="Arial"/>
              </w:rPr>
            </w:pPr>
          </w:p>
        </w:tc>
      </w:tr>
      <w:tr w:rsidR="00044C99" w:rsidRPr="002963FE" w:rsidTr="00F657C7">
        <w:trPr>
          <w:cantSplit/>
          <w:jc w:val="center"/>
        </w:trPr>
        <w:tc>
          <w:tcPr>
            <w:tcW w:w="2835" w:type="dxa"/>
            <w:vAlign w:val="center"/>
          </w:tcPr>
          <w:p w:rsidR="00044C99" w:rsidRPr="002963FE" w:rsidRDefault="00044C99" w:rsidP="00DD4333">
            <w:pPr>
              <w:snapToGrid w:val="0"/>
              <w:ind w:left="0" w:firstLine="0"/>
              <w:jc w:val="left"/>
              <w:rPr>
                <w:rFonts w:ascii="Arial" w:hAnsi="Arial" w:cs="Arial"/>
              </w:rPr>
            </w:pPr>
            <w:r w:rsidRPr="002963FE">
              <w:rPr>
                <w:rFonts w:ascii="Arial" w:hAnsi="Arial" w:cs="Arial"/>
              </w:rPr>
              <w:t>Niszczarka</w:t>
            </w:r>
          </w:p>
        </w:tc>
        <w:tc>
          <w:tcPr>
            <w:tcW w:w="0" w:type="auto"/>
            <w:vAlign w:val="center"/>
          </w:tcPr>
          <w:p w:rsidR="00044C99" w:rsidRPr="002963FE" w:rsidRDefault="004D19C4" w:rsidP="00DD4333">
            <w:pPr>
              <w:ind w:left="0" w:firstLine="0"/>
              <w:jc w:val="left"/>
              <w:rPr>
                <w:rFonts w:ascii="Arial" w:hAnsi="Arial" w:cs="Arial"/>
              </w:rPr>
            </w:pPr>
            <w:r w:rsidRPr="002963FE">
              <w:rPr>
                <w:rFonts w:ascii="Arial" w:hAnsi="Arial" w:cs="Arial"/>
              </w:rPr>
              <w:t>Codziennie</w:t>
            </w:r>
            <w:r w:rsidR="00044C99" w:rsidRPr="002963FE">
              <w:rPr>
                <w:rFonts w:ascii="Arial" w:hAnsi="Arial" w:cs="Arial"/>
              </w:rPr>
              <w:t xml:space="preserve"> i w razie potrzeby</w:t>
            </w:r>
          </w:p>
        </w:tc>
        <w:tc>
          <w:tcPr>
            <w:tcW w:w="1985" w:type="dxa"/>
            <w:vAlign w:val="center"/>
          </w:tcPr>
          <w:p w:rsidR="00044C99" w:rsidRPr="002963FE" w:rsidRDefault="000B301F" w:rsidP="002963FE">
            <w:pPr>
              <w:ind w:left="0" w:firstLine="0"/>
              <w:rPr>
                <w:rFonts w:ascii="Arial" w:hAnsi="Arial" w:cs="Arial"/>
              </w:rPr>
            </w:pPr>
            <w:r w:rsidRPr="002963FE">
              <w:rPr>
                <w:rFonts w:ascii="Arial" w:hAnsi="Arial" w:cs="Arial"/>
              </w:rPr>
              <w:t>x</w:t>
            </w:r>
          </w:p>
        </w:tc>
        <w:tc>
          <w:tcPr>
            <w:tcW w:w="0" w:type="auto"/>
            <w:vAlign w:val="center"/>
          </w:tcPr>
          <w:p w:rsidR="00044C99" w:rsidRPr="002963FE" w:rsidRDefault="00044C99"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2963FE" w:rsidRDefault="004D19C4" w:rsidP="00DD4333">
            <w:pPr>
              <w:snapToGrid w:val="0"/>
              <w:ind w:left="0" w:firstLine="0"/>
              <w:jc w:val="left"/>
              <w:rPr>
                <w:rFonts w:ascii="Arial" w:hAnsi="Arial" w:cs="Arial"/>
              </w:rPr>
            </w:pPr>
            <w:r w:rsidRPr="002963FE">
              <w:rPr>
                <w:rFonts w:ascii="Arial" w:hAnsi="Arial" w:cs="Arial"/>
              </w:rPr>
              <w:t>Drzwi, klamki</w:t>
            </w:r>
          </w:p>
        </w:tc>
        <w:tc>
          <w:tcPr>
            <w:tcW w:w="0" w:type="auto"/>
            <w:vAlign w:val="center"/>
          </w:tcPr>
          <w:p w:rsidR="004D19C4" w:rsidRPr="002963FE" w:rsidRDefault="004D19C4" w:rsidP="00DD4333">
            <w:pPr>
              <w:ind w:left="0" w:firstLine="0"/>
              <w:jc w:val="left"/>
              <w:rPr>
                <w:rFonts w:ascii="Arial" w:hAnsi="Arial" w:cs="Arial"/>
              </w:rPr>
            </w:pPr>
            <w:r w:rsidRPr="002963FE">
              <w:rPr>
                <w:rFonts w:ascii="Arial" w:hAnsi="Arial" w:cs="Arial"/>
              </w:rPr>
              <w:t>Codziennie i w razie potrzeby</w:t>
            </w:r>
          </w:p>
        </w:tc>
        <w:tc>
          <w:tcPr>
            <w:tcW w:w="1985" w:type="dxa"/>
            <w:vAlign w:val="center"/>
          </w:tcPr>
          <w:p w:rsidR="004D19C4" w:rsidRPr="002963FE" w:rsidRDefault="004D19C4" w:rsidP="002963FE">
            <w:pPr>
              <w:ind w:left="0" w:firstLine="0"/>
              <w:rPr>
                <w:rFonts w:ascii="Arial" w:hAnsi="Arial" w:cs="Arial"/>
              </w:rPr>
            </w:pPr>
            <w:r w:rsidRPr="002963FE">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9639" w:type="dxa"/>
            <w:gridSpan w:val="4"/>
            <w:vAlign w:val="center"/>
          </w:tcPr>
          <w:p w:rsidR="004D19C4" w:rsidRPr="002963FE" w:rsidRDefault="004D19C4" w:rsidP="002963FE">
            <w:pPr>
              <w:ind w:left="0" w:firstLine="0"/>
              <w:jc w:val="center"/>
              <w:rPr>
                <w:rFonts w:ascii="Arial" w:hAnsi="Arial" w:cs="Arial"/>
              </w:rPr>
            </w:pPr>
            <w:r w:rsidRPr="002963FE">
              <w:rPr>
                <w:rFonts w:ascii="Arial" w:hAnsi="Arial" w:cs="Arial"/>
                <w:b/>
                <w:bCs/>
              </w:rPr>
              <w:t>Izba Przyjęć, Przychodnia Przyszpitalna, Poradnia Neonatologiczna Pracownia RTG, Gabinety USG, Inne pomieszczenia diagnostyczne, Szkoła Rodzenia</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Armatura umywalkowa, glazura wokół umywalek, lustra</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6464B" w:rsidP="00DD4333">
            <w:pPr>
              <w:ind w:left="0" w:firstLine="0"/>
              <w:jc w:val="left"/>
              <w:rPr>
                <w:rFonts w:ascii="Arial" w:hAnsi="Arial" w:cs="Arial"/>
              </w:rPr>
            </w:pPr>
            <w:r w:rsidRPr="00DD4333">
              <w:rPr>
                <w:rFonts w:ascii="Arial" w:hAnsi="Arial" w:cs="Arial"/>
              </w:rPr>
              <w:lastRenderedPageBreak/>
              <w:t>Podajniki na ręczniki</w:t>
            </w:r>
            <w:r w:rsidR="004D19C4" w:rsidRPr="00DD4333">
              <w:rPr>
                <w:rFonts w:ascii="Arial" w:hAnsi="Arial" w:cs="Arial"/>
              </w:rPr>
              <w:t xml:space="preserve"> i dozowniki - mycie i uzupełnianie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w:t>
            </w:r>
          </w:p>
        </w:tc>
        <w:tc>
          <w:tcPr>
            <w:tcW w:w="1985" w:type="dxa"/>
            <w:vAlign w:val="center"/>
          </w:tcPr>
          <w:p w:rsidR="004D19C4" w:rsidRPr="00DD4333" w:rsidRDefault="00D46206" w:rsidP="00DD4333">
            <w:pPr>
              <w:ind w:left="0" w:firstLine="0"/>
              <w:jc w:val="left"/>
              <w:rPr>
                <w:rFonts w:ascii="Arial" w:hAnsi="Arial" w:cs="Arial"/>
              </w:rPr>
            </w:pPr>
            <w:r w:rsidRPr="00DD4333">
              <w:rPr>
                <w:rFonts w:ascii="Arial" w:hAnsi="Arial" w:cs="Arial"/>
              </w:rPr>
              <w:t>x</w:t>
            </w:r>
          </w:p>
          <w:p w:rsidR="00521FCF" w:rsidRPr="00DD4333" w:rsidRDefault="00521FCF" w:rsidP="00DD4333">
            <w:pPr>
              <w:ind w:left="0" w:firstLine="0"/>
              <w:jc w:val="left"/>
              <w:rPr>
                <w:rFonts w:ascii="Arial" w:hAnsi="Arial" w:cs="Arial"/>
              </w:rPr>
            </w:pPr>
            <w:r w:rsidRPr="00DD4333">
              <w:rPr>
                <w:rFonts w:ascii="Arial" w:hAnsi="Arial" w:cs="Arial"/>
              </w:rPr>
              <w:t>Dozowniki powinny być całkowicie opróżnione przed ponownym napełnieniem, każda opróżniona butelka powinna być umyta i zdezynfekowana</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Kaloryfery, kontakty, gniazdka elektryczne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Lampy oświetleniowe,</w:t>
            </w:r>
          </w:p>
          <w:p w:rsidR="004D19C4" w:rsidRPr="00DD4333" w:rsidRDefault="004D19C4" w:rsidP="00DD4333">
            <w:pPr>
              <w:snapToGrid w:val="0"/>
              <w:ind w:left="0" w:firstLine="0"/>
              <w:jc w:val="left"/>
              <w:rPr>
                <w:rFonts w:ascii="Arial" w:hAnsi="Arial" w:cs="Arial"/>
              </w:rPr>
            </w:pPr>
            <w:r w:rsidRPr="00DD4333">
              <w:rPr>
                <w:rFonts w:ascii="Arial" w:hAnsi="Arial" w:cs="Arial"/>
              </w:rPr>
              <w:t>wentylatory, wywietrzniki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ind w:left="0" w:firstLine="0"/>
              <w:jc w:val="left"/>
              <w:rPr>
                <w:rFonts w:ascii="Arial" w:hAnsi="Arial" w:cs="Arial"/>
              </w:rPr>
            </w:pPr>
            <w:r w:rsidRPr="00DD4333">
              <w:rPr>
                <w:rFonts w:ascii="Arial" w:hAnsi="Arial" w:cs="Arial"/>
              </w:rPr>
              <w:t>Obrazy, zegary, tablice, instrukcje, gaśnice, gabloty, aparaty telefoniczne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ind w:left="0" w:firstLine="0"/>
              <w:jc w:val="left"/>
              <w:rPr>
                <w:rFonts w:ascii="Arial" w:hAnsi="Arial" w:cs="Arial"/>
              </w:rPr>
            </w:pPr>
            <w:r w:rsidRPr="00DD4333">
              <w:rPr>
                <w:rFonts w:ascii="Arial" w:hAnsi="Arial" w:cs="Arial"/>
              </w:rPr>
              <w:t>Pojemniki na odpady</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ind w:left="0" w:firstLine="0"/>
              <w:jc w:val="left"/>
              <w:rPr>
                <w:rFonts w:ascii="Arial" w:hAnsi="Arial" w:cs="Arial"/>
              </w:rPr>
            </w:pPr>
            <w:r w:rsidRPr="00DD4333">
              <w:rPr>
                <w:rFonts w:ascii="Arial" w:hAnsi="Arial" w:cs="Arial"/>
              </w:rPr>
              <w:t>Szafy, szafki, blaty, półki, stoliki, krzesła, parawan</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Lodówki z żywnością</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miesiącu i w razie potrzeby</w:t>
            </w:r>
          </w:p>
        </w:tc>
        <w:tc>
          <w:tcPr>
            <w:tcW w:w="1985" w:type="dxa"/>
            <w:vAlign w:val="center"/>
          </w:tcPr>
          <w:p w:rsidR="004D19C4" w:rsidRPr="00DD4333" w:rsidRDefault="004D19C4" w:rsidP="00DD4333">
            <w:pPr>
              <w:ind w:left="0" w:firstLine="0"/>
              <w:jc w:val="left"/>
              <w:rPr>
                <w:rFonts w:ascii="Arial" w:hAnsi="Arial" w:cs="Arial"/>
              </w:rPr>
            </w:pP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Kuchenki mikrofalowe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6464B" w:rsidP="00DD4333">
            <w:pPr>
              <w:snapToGrid w:val="0"/>
              <w:ind w:left="0" w:firstLine="0"/>
              <w:jc w:val="left"/>
              <w:rPr>
                <w:rFonts w:ascii="Arial" w:hAnsi="Arial" w:cs="Arial"/>
              </w:rPr>
            </w:pPr>
            <w:r w:rsidRPr="00DD4333">
              <w:rPr>
                <w:rFonts w:ascii="Arial" w:hAnsi="Arial" w:cs="Arial"/>
              </w:rPr>
              <w:t>Drzwi, klamki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Lampy bakteriobójcze</w:t>
            </w:r>
          </w:p>
        </w:tc>
        <w:tc>
          <w:tcPr>
            <w:tcW w:w="0" w:type="auto"/>
            <w:vAlign w:val="center"/>
          </w:tcPr>
          <w:p w:rsidR="004D19C4" w:rsidRPr="00DD4333" w:rsidRDefault="00AF50EA" w:rsidP="00DD4333">
            <w:pPr>
              <w:snapToGrid w:val="0"/>
              <w:ind w:left="0" w:firstLine="0"/>
              <w:jc w:val="left"/>
              <w:rPr>
                <w:rFonts w:ascii="Arial" w:hAnsi="Arial" w:cs="Arial"/>
              </w:rPr>
            </w:pPr>
            <w:r>
              <w:rPr>
                <w:rFonts w:ascii="Arial" w:hAnsi="Arial" w:cs="Arial"/>
              </w:rPr>
              <w:t>C</w:t>
            </w:r>
            <w:r w:rsidR="004D19C4" w:rsidRPr="00DD4333">
              <w:rPr>
                <w:rFonts w:ascii="Arial" w:hAnsi="Arial" w:cs="Arial"/>
              </w:rPr>
              <w:t>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Stelaże na worki z odpadami - usuwanie poza oddział odpadów medycznych i śmieci, mycie stelaży i wymiana worków</w:t>
            </w:r>
          </w:p>
        </w:tc>
        <w:tc>
          <w:tcPr>
            <w:tcW w:w="0" w:type="auto"/>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Podłogi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Kratki odpływowe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miesiącu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Waga</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6464B" w:rsidP="00DD4333">
            <w:pPr>
              <w:snapToGrid w:val="0"/>
              <w:ind w:left="0" w:firstLine="0"/>
              <w:jc w:val="left"/>
              <w:rPr>
                <w:rFonts w:ascii="Arial" w:hAnsi="Arial" w:cs="Arial"/>
              </w:rPr>
            </w:pPr>
            <w:r w:rsidRPr="00DD4333">
              <w:rPr>
                <w:rFonts w:ascii="Arial" w:hAnsi="Arial" w:cs="Arial"/>
              </w:rPr>
              <w:t>Aparaty telefoniczne, n</w:t>
            </w:r>
            <w:r w:rsidR="004D19C4" w:rsidRPr="00DD4333">
              <w:rPr>
                <w:rFonts w:ascii="Arial" w:hAnsi="Arial" w:cs="Arial"/>
              </w:rPr>
              <w:t>iszczarki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Drzwi, klamki, uchwyty, obwoje, listwy</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Dystrybutor wody</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miesiącu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Lodówki z lekami w punkcie pielęgniarskim</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 2 tygodnie w obecności osoby odpowiedzialnej</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Glazura ścienna</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Stanowisko noworodkowe</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Meble w dyżurkach pielęgniarskich: szafy, szafki, półki, stoliki, krzesła,</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Magazynki podręczne</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Brudownik</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Magazyn</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Pomieszczenie porządkowe</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Przebieralnia dla pacjentów</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Magazyn odzieży pacjentów</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2 razy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Toaleta dla personelu</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Toaleta dla pacjentów</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Pokój socjalny</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9639" w:type="dxa"/>
            <w:gridSpan w:val="4"/>
            <w:vAlign w:val="center"/>
          </w:tcPr>
          <w:p w:rsidR="006F1845" w:rsidRPr="002963FE" w:rsidRDefault="006F1845" w:rsidP="002963FE">
            <w:pPr>
              <w:ind w:left="0" w:firstLine="0"/>
              <w:jc w:val="center"/>
              <w:rPr>
                <w:rFonts w:ascii="Arial" w:hAnsi="Arial" w:cs="Arial"/>
              </w:rPr>
            </w:pPr>
            <w:r w:rsidRPr="002963FE">
              <w:rPr>
                <w:rFonts w:ascii="Arial" w:hAnsi="Arial" w:cs="Arial"/>
                <w:b/>
              </w:rPr>
              <w:lastRenderedPageBreak/>
              <w:t>Blok Operacyjny</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Umywalnia</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Po każdym zabiegu</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Armatura umywalkowa poza salami operacyjnymi</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Toalety dla personelu</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p w:rsidR="006F1845" w:rsidRPr="002963FE" w:rsidRDefault="006F1845" w:rsidP="00DD4333">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w:t>
            </w:r>
            <w:r w:rsidR="009409FF" w:rsidRPr="002963FE">
              <w:rPr>
                <w:rFonts w:ascii="Arial" w:hAnsi="Arial" w:cs="Arial"/>
              </w:rPr>
              <w:t>inna być umyta i zdezynfekowana</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Sale operacyjne (podłoga, ściany, lampy operacyjne, lampy bakteriobójcze, stół operacyjny, drzwi, kontakty, blaty, szafy, regały, stojaki na kroplówki, podnóżki, włączniki, „rolki” do przenoszenia pacjentów)</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Sprzątanie profilaktyczne między zabiegami operacyjnymi (umycie sali do kolejnego zabiegu)</w:t>
            </w:r>
          </w:p>
          <w:p w:rsidR="006F1845" w:rsidRPr="002963FE" w:rsidRDefault="006F1845" w:rsidP="00DD4333">
            <w:pPr>
              <w:snapToGrid w:val="0"/>
              <w:ind w:left="0" w:firstLine="0"/>
              <w:jc w:val="left"/>
              <w:rPr>
                <w:rFonts w:ascii="Arial" w:hAnsi="Arial" w:cs="Arial"/>
              </w:rPr>
            </w:pPr>
            <w:r w:rsidRPr="002963FE">
              <w:rPr>
                <w:rFonts w:ascii="Arial" w:hAnsi="Arial" w:cs="Arial"/>
              </w:rPr>
              <w:t>Sprzątanie gruntowne po zakończonych zabiegach operacyjnych</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Pokój wprowadzania do znieczulenia</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Po każdym zabiegu</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Śluza dla personelu damska, męska</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Śluza dla pacjentów</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Magazynki jałowego sprzętu</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Brudownik</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Pokoje socjalne dla personelu</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Codziennie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POP</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Łóżka pooperacyjne</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Po każdym pacjencie</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 każdym zabiegu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Ciągi komunikacyjne w obrębie Bloku Operacyjnego</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Podłogi w pomieszczeniach nieoperacyjnych</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Stelaże na worki z odpadami - usuwanie poza oddział odpadów medycznych i śmieci, segregacja i opis, wymiana worków, transport do pomieszczenia na odpady</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 każdym zabiegu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Obuwie operacyjne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 każdym użyciu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Magazynki podręczne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9639" w:type="dxa"/>
            <w:gridSpan w:val="4"/>
            <w:vAlign w:val="center"/>
          </w:tcPr>
          <w:p w:rsidR="006F1845" w:rsidRPr="002963FE" w:rsidRDefault="006F1845" w:rsidP="003E0721">
            <w:pPr>
              <w:ind w:left="0" w:firstLine="0"/>
              <w:jc w:val="center"/>
              <w:rPr>
                <w:rFonts w:ascii="Arial" w:hAnsi="Arial" w:cs="Arial"/>
              </w:rPr>
            </w:pPr>
            <w:r w:rsidRPr="002963FE">
              <w:rPr>
                <w:rFonts w:ascii="Arial" w:hAnsi="Arial" w:cs="Arial"/>
                <w:b/>
              </w:rPr>
              <w:t xml:space="preserve">Centralna </w:t>
            </w:r>
            <w:proofErr w:type="spellStart"/>
            <w:r w:rsidRPr="002963FE">
              <w:rPr>
                <w:rFonts w:ascii="Arial" w:hAnsi="Arial" w:cs="Arial"/>
                <w:b/>
              </w:rPr>
              <w:t>Steryliza</w:t>
            </w:r>
            <w:r w:rsidR="003E0721">
              <w:rPr>
                <w:rFonts w:ascii="Arial" w:hAnsi="Arial" w:cs="Arial"/>
                <w:b/>
              </w:rPr>
              <w:t>tornia</w:t>
            </w:r>
            <w:proofErr w:type="spellEnd"/>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Umywalnia</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Armatura umywalkowa</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lastRenderedPageBreak/>
              <w:t>Podajniki i dozowniki - mycie i uzupełnianie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p w:rsidR="000A0602" w:rsidRPr="002963FE" w:rsidRDefault="000A0602" w:rsidP="00DD4333">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w:t>
            </w:r>
            <w:r w:rsidR="009409FF" w:rsidRPr="002963FE">
              <w:rPr>
                <w:rFonts w:ascii="Arial" w:hAnsi="Arial" w:cs="Arial"/>
              </w:rPr>
              <w:t>inna być umyta i zdezynfekowana</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Strefa „czysta”</w:t>
            </w:r>
          </w:p>
        </w:tc>
        <w:tc>
          <w:tcPr>
            <w:tcW w:w="0" w:type="auto"/>
            <w:vAlign w:val="center"/>
          </w:tcPr>
          <w:p w:rsidR="000A0602" w:rsidRPr="002963FE" w:rsidRDefault="003E0721" w:rsidP="003E0721">
            <w:pPr>
              <w:snapToGrid w:val="0"/>
              <w:ind w:left="0" w:firstLine="0"/>
              <w:jc w:val="left"/>
              <w:rPr>
                <w:rFonts w:ascii="Arial" w:hAnsi="Arial" w:cs="Arial"/>
              </w:rPr>
            </w:pPr>
            <w:r>
              <w:rPr>
                <w:rFonts w:ascii="Arial" w:hAnsi="Arial" w:cs="Arial"/>
              </w:rPr>
              <w:t>Co</w:t>
            </w:r>
            <w:r w:rsidR="000A0602" w:rsidRPr="002963FE">
              <w:rPr>
                <w:rFonts w:ascii="Arial" w:hAnsi="Arial" w:cs="Arial"/>
              </w:rPr>
              <w:t>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Strefa „brudna”</w:t>
            </w:r>
          </w:p>
        </w:tc>
        <w:tc>
          <w:tcPr>
            <w:tcW w:w="0" w:type="auto"/>
            <w:vAlign w:val="center"/>
          </w:tcPr>
          <w:p w:rsidR="000A0602" w:rsidRPr="002963FE" w:rsidRDefault="003E0721" w:rsidP="003E0721">
            <w:pPr>
              <w:ind w:left="0" w:firstLine="0"/>
              <w:jc w:val="left"/>
              <w:rPr>
                <w:rFonts w:ascii="Arial" w:hAnsi="Arial" w:cs="Arial"/>
              </w:rPr>
            </w:pPr>
            <w:r>
              <w:rPr>
                <w:rFonts w:ascii="Arial" w:hAnsi="Arial" w:cs="Arial"/>
              </w:rPr>
              <w:t>Co</w:t>
            </w:r>
            <w:r w:rsidR="000A0602" w:rsidRPr="002963FE">
              <w:rPr>
                <w:rFonts w:ascii="Arial" w:hAnsi="Arial" w:cs="Arial"/>
              </w:rPr>
              <w:t>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Śluza dla personelu</w:t>
            </w:r>
          </w:p>
        </w:tc>
        <w:tc>
          <w:tcPr>
            <w:tcW w:w="0" w:type="auto"/>
            <w:vAlign w:val="center"/>
          </w:tcPr>
          <w:p w:rsidR="000A0602" w:rsidRPr="002963FE" w:rsidRDefault="003E0721" w:rsidP="003E0721">
            <w:pPr>
              <w:ind w:left="0" w:firstLine="0"/>
              <w:jc w:val="left"/>
              <w:rPr>
                <w:rFonts w:ascii="Arial" w:hAnsi="Arial" w:cs="Arial"/>
              </w:rPr>
            </w:pPr>
            <w:r>
              <w:rPr>
                <w:rFonts w:ascii="Arial" w:hAnsi="Arial" w:cs="Arial"/>
              </w:rPr>
              <w:t>Co</w:t>
            </w:r>
            <w:r w:rsidR="000A0602" w:rsidRPr="002963FE">
              <w:rPr>
                <w:rFonts w:ascii="Arial" w:hAnsi="Arial" w:cs="Arial"/>
              </w:rPr>
              <w:t>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Szatnia</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Magazynki jałowego sprzętu</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Brudownik</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Pokój socjalny dla personelu</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Codziennie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Toaleta dla personelu</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Ciągi komunikacyjne w obrębie sterylizacji</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Lampy bakteriobójcze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Magazynki podręczne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9639" w:type="dxa"/>
            <w:gridSpan w:val="4"/>
            <w:vAlign w:val="center"/>
          </w:tcPr>
          <w:p w:rsidR="000A0602" w:rsidRPr="002963FE" w:rsidRDefault="000A0602" w:rsidP="002963FE">
            <w:pPr>
              <w:ind w:left="0" w:firstLine="0"/>
              <w:jc w:val="center"/>
              <w:rPr>
                <w:rFonts w:ascii="Arial" w:hAnsi="Arial" w:cs="Arial"/>
              </w:rPr>
            </w:pPr>
            <w:r w:rsidRPr="002963FE">
              <w:rPr>
                <w:rFonts w:ascii="Arial" w:hAnsi="Arial" w:cs="Arial"/>
                <w:b/>
              </w:rPr>
              <w:t>Izolatka</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Armatura umywalkowa , toaleta dla pacjenta (kabina prysznicowa, muszla klozetowa, umywalka, lustro)</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p w:rsidR="000A0602" w:rsidRPr="002963FE" w:rsidRDefault="000A0602" w:rsidP="00DD4333">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w:t>
            </w:r>
            <w:r w:rsidR="009409FF" w:rsidRPr="002963FE">
              <w:rPr>
                <w:rFonts w:ascii="Arial" w:hAnsi="Arial" w:cs="Arial"/>
              </w:rPr>
              <w:t>inna być umyta i zdezynfekowana</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Podłoga, ściana, drzwi parapet, gniazdka elektryczne, lampki kinkietowe, panele, szafa ubraniowa klamki, łóżko pacjenta, fotele, krzesła  stolik przyłóżkowy, kaloryfer, stojak na kroplówkę</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Lampy bakteriobójcze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9409FF" w:rsidRPr="002963FE" w:rsidTr="00F657C7">
        <w:trPr>
          <w:cantSplit/>
          <w:jc w:val="center"/>
        </w:trPr>
        <w:tc>
          <w:tcPr>
            <w:tcW w:w="9639" w:type="dxa"/>
            <w:gridSpan w:val="4"/>
            <w:vAlign w:val="center"/>
          </w:tcPr>
          <w:p w:rsidR="009409FF" w:rsidRPr="002963FE" w:rsidRDefault="009409FF" w:rsidP="002963FE">
            <w:pPr>
              <w:ind w:left="0" w:firstLine="0"/>
              <w:jc w:val="center"/>
              <w:rPr>
                <w:rFonts w:ascii="Arial" w:hAnsi="Arial" w:cs="Arial"/>
              </w:rPr>
            </w:pPr>
            <w:r w:rsidRPr="002963FE">
              <w:rPr>
                <w:rFonts w:ascii="Arial" w:hAnsi="Arial" w:cs="Arial"/>
                <w:b/>
              </w:rPr>
              <w:t>Sale chorych</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lastRenderedPageBreak/>
              <w:t>Armatura umywalkowa , toaleta dla pacjenta (kabina prysznicowa, muszla klozetowa umywalka, lustro)</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9409FF" w:rsidRPr="002963FE" w:rsidRDefault="009409FF" w:rsidP="006E4441">
            <w:pPr>
              <w:ind w:left="0" w:firstLine="0"/>
              <w:jc w:val="left"/>
              <w:rPr>
                <w:rFonts w:ascii="Arial" w:hAnsi="Arial" w:cs="Arial"/>
              </w:rPr>
            </w:pPr>
            <w:r w:rsidRPr="002963FE">
              <w:rPr>
                <w:rFonts w:ascii="Arial" w:hAnsi="Arial" w:cs="Arial"/>
              </w:rPr>
              <w:t>x</w:t>
            </w:r>
          </w:p>
          <w:p w:rsidR="009409FF" w:rsidRPr="002963FE" w:rsidRDefault="009409FF" w:rsidP="006E4441">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Podłoga, listwy, odboje ściana, drzwi parapet, gniazdka elektryczne, lampki kinkietowe, panele, szafa ubraniowa (powierzchnia zewnętrzna), klamki, łóżko pacjenta (powierzchnie dotykowe), stolik przyłóżkowy, fotele, krzesła, stojak na kroplówkę, kaloryfer, kuchenka mikrofalowa (powierzchnia zewnętrzna), wieszak na ubrania, obrazy, zegary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Lampy bakteriobójcze, stanowisko  dla noworodków</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Łóżeczka noworodkowe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dziecka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Default="009409FF" w:rsidP="006E4441">
            <w:pPr>
              <w:snapToGrid w:val="0"/>
              <w:ind w:left="0" w:firstLine="0"/>
              <w:jc w:val="left"/>
              <w:rPr>
                <w:rFonts w:ascii="Arial" w:hAnsi="Arial" w:cs="Arial"/>
              </w:rPr>
            </w:pPr>
            <w:r w:rsidRPr="002963FE">
              <w:rPr>
                <w:rFonts w:ascii="Arial" w:hAnsi="Arial" w:cs="Arial"/>
              </w:rPr>
              <w:t>Inkubatory</w:t>
            </w:r>
          </w:p>
          <w:p w:rsidR="003E0721" w:rsidRPr="002963FE" w:rsidRDefault="003E0721" w:rsidP="003E0721">
            <w:pPr>
              <w:snapToGrid w:val="0"/>
              <w:ind w:left="0" w:firstLine="0"/>
              <w:jc w:val="left"/>
              <w:rPr>
                <w:rFonts w:ascii="Arial" w:hAnsi="Arial" w:cs="Arial"/>
              </w:rPr>
            </w:pPr>
            <w:r>
              <w:rPr>
                <w:rFonts w:ascii="Arial" w:hAnsi="Arial" w:cs="Arial"/>
              </w:rPr>
              <w:t>Rozkładanie inkubatora przed myciem i składanie po myciu wykonuje personel Szpitala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dziecka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Materace łóżkowe - mycie i dezynfekcja pokrowców zmywalnych, wymiana płóciennych w razie zabrudzenia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Łóżko pacjenta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Stolik przyłóżkowy, szafa ubraniowa, kuchenka mikrofalowa (powierzchnia zewnętrzna i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Lodówki z żywnością</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miesiącu w obecności osoby odpowiedzialnej</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9639" w:type="dxa"/>
            <w:gridSpan w:val="4"/>
            <w:vAlign w:val="center"/>
          </w:tcPr>
          <w:p w:rsidR="009409FF" w:rsidRPr="002963FE" w:rsidRDefault="009409FF" w:rsidP="002963FE">
            <w:pPr>
              <w:ind w:left="0" w:firstLine="0"/>
              <w:jc w:val="center"/>
              <w:rPr>
                <w:rFonts w:ascii="Arial" w:hAnsi="Arial" w:cs="Arial"/>
              </w:rPr>
            </w:pPr>
            <w:r w:rsidRPr="002963FE">
              <w:rPr>
                <w:rFonts w:ascii="Arial" w:hAnsi="Arial" w:cs="Arial"/>
                <w:b/>
                <w:bCs/>
              </w:rPr>
              <w:t>Sale porodowe</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lastRenderedPageBreak/>
              <w:t>Armatura umywalkowa , toaleta dla pacjenta (kabina prysznicowa, muszla klozetowa umywalka, lustro)</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9409FF" w:rsidRPr="002963FE" w:rsidRDefault="009409FF" w:rsidP="006E4441">
            <w:pPr>
              <w:ind w:left="0" w:firstLine="0"/>
              <w:jc w:val="left"/>
              <w:rPr>
                <w:rFonts w:ascii="Arial" w:hAnsi="Arial" w:cs="Arial"/>
              </w:rPr>
            </w:pPr>
            <w:r w:rsidRPr="002963FE">
              <w:rPr>
                <w:rFonts w:ascii="Arial" w:hAnsi="Arial" w:cs="Arial"/>
              </w:rPr>
              <w:t>x</w:t>
            </w:r>
          </w:p>
          <w:p w:rsidR="009409FF" w:rsidRPr="002963FE" w:rsidRDefault="009409FF" w:rsidP="006E4441">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Podłoga, listwy, odboje ściana, drzwi parapet, gniazdka elektryczne, kaloryfer, lampki kinkietowe, panele, szafa ubraniowa (powierzchnia zewnętrzna) klamki, łóżko pacjenta (powierzchnie dotykowe), stolik przyłóżkowy, fotele, krzesła, stojak na kroplówkę, kuchenka mikrofalowa (powierzchnia zewnętrzna), wieszak na ubrania, obrazy, zegary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Lampy bakteriobójcze, stanowisko dla noworodków</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Stanowiska noworodkowe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Materace łóżkowe - mycie i dezynfekcja pokrowców zmywalnych, wymiana płóciennych w razie zabrudzenia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Stolik przyłóżkowy, szafa ubraniowa, kuchenka mikrofalowa (powierzchnia zewnętrzna i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Wanna do porodu</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 xml:space="preserve">Piłki, worki </w:t>
            </w:r>
            <w:proofErr w:type="spellStart"/>
            <w:r w:rsidRPr="002963FE">
              <w:rPr>
                <w:rFonts w:ascii="Arial" w:hAnsi="Arial" w:cs="Arial"/>
              </w:rPr>
              <w:t>sako</w:t>
            </w:r>
            <w:proofErr w:type="spellEnd"/>
            <w:r w:rsidRPr="002963FE">
              <w:rPr>
                <w:rFonts w:ascii="Arial" w:hAnsi="Arial" w:cs="Arial"/>
              </w:rPr>
              <w:t>, materace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Łóżko porodowe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9639" w:type="dxa"/>
            <w:gridSpan w:val="4"/>
            <w:vAlign w:val="center"/>
          </w:tcPr>
          <w:p w:rsidR="00D46206" w:rsidRPr="002963FE" w:rsidRDefault="00D46206" w:rsidP="002963FE">
            <w:pPr>
              <w:ind w:left="0" w:firstLine="0"/>
              <w:jc w:val="center"/>
              <w:rPr>
                <w:rFonts w:ascii="Arial" w:hAnsi="Arial" w:cs="Arial"/>
              </w:rPr>
            </w:pPr>
            <w:r w:rsidRPr="002963FE">
              <w:rPr>
                <w:rFonts w:ascii="Arial" w:hAnsi="Arial" w:cs="Arial"/>
                <w:b/>
                <w:bCs/>
              </w:rPr>
              <w:t>Gabinety zabiegowe i gabinety badań</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Armatura umywalkowa, lustro</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lastRenderedPageBreak/>
              <w:t>Podajniki na ręczniki i dozowniki - mycie i uzupełnianie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ind w:left="0" w:firstLine="0"/>
              <w:jc w:val="left"/>
              <w:rPr>
                <w:rFonts w:ascii="Arial" w:hAnsi="Arial" w:cs="Arial"/>
              </w:rPr>
            </w:pPr>
            <w:r w:rsidRPr="002963FE">
              <w:rPr>
                <w:rFonts w:ascii="Arial" w:hAnsi="Arial" w:cs="Arial"/>
              </w:rPr>
              <w:t>x</w:t>
            </w:r>
          </w:p>
          <w:p w:rsidR="00D46206" w:rsidRPr="002963FE" w:rsidRDefault="00D46206" w:rsidP="00B22A35">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Podłoga, listwy, odboje na ścianach, drzwi, parapet, gniazdka elektryczne, kaloryfer, klamki, leżanka, fotel ginekologiczny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Lampy bakteriobójcze, lampy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Meble: szafy, szafki, półki, blaty, stoliki, krzesła, taborety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Parawany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Lodówki na leki</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 2 tygodnie w obecności osoby odpowiedzialnej</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Aparaty telefoniczne, niszczarka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Wózki do transportu pacjentów</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 każdym pacjencie</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9639" w:type="dxa"/>
            <w:gridSpan w:val="4"/>
            <w:vAlign w:val="center"/>
          </w:tcPr>
          <w:p w:rsidR="00D46206" w:rsidRPr="002963FE" w:rsidRDefault="00D46206" w:rsidP="002963FE">
            <w:pPr>
              <w:ind w:left="0" w:firstLine="0"/>
              <w:jc w:val="center"/>
              <w:rPr>
                <w:rFonts w:ascii="Arial" w:hAnsi="Arial" w:cs="Arial"/>
              </w:rPr>
            </w:pPr>
            <w:r w:rsidRPr="002963FE">
              <w:rPr>
                <w:rFonts w:ascii="Arial" w:hAnsi="Arial" w:cs="Arial"/>
                <w:b/>
                <w:bCs/>
              </w:rPr>
              <w:t>Dyżurki lekarskie i pielęgniarskie</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Armatura umywalkowa, lustro</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ind w:left="0" w:firstLine="0"/>
              <w:jc w:val="left"/>
              <w:rPr>
                <w:rFonts w:ascii="Arial" w:hAnsi="Arial" w:cs="Arial"/>
              </w:rPr>
            </w:pPr>
            <w:r w:rsidRPr="002963FE">
              <w:rPr>
                <w:rFonts w:ascii="Arial" w:hAnsi="Arial" w:cs="Arial"/>
              </w:rPr>
              <w:t>x</w:t>
            </w:r>
          </w:p>
          <w:p w:rsidR="00D46206" w:rsidRPr="002963FE" w:rsidRDefault="00D46206" w:rsidP="00B22A35">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Podłoga, listwy, odboje na ścianach, drzwi ,parapet, gniazdka elektryczne, kaloryfer, klamki</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Lampy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Meble: szafy, szafki, półki, blaty, stoliki, krzesła, taborety, biurka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lastRenderedPageBreak/>
              <w:t>Lodówki z żywnością</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miesiącu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Aparaty telefoniczne, niszczarka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9639" w:type="dxa"/>
            <w:gridSpan w:val="4"/>
            <w:vAlign w:val="center"/>
          </w:tcPr>
          <w:p w:rsidR="00D46206" w:rsidRPr="002963FE" w:rsidRDefault="00D46206" w:rsidP="002963FE">
            <w:pPr>
              <w:ind w:left="0" w:firstLine="0"/>
              <w:jc w:val="center"/>
              <w:rPr>
                <w:rFonts w:ascii="Arial" w:hAnsi="Arial" w:cs="Arial"/>
              </w:rPr>
            </w:pPr>
            <w:r w:rsidRPr="002963FE">
              <w:rPr>
                <w:rFonts w:ascii="Arial" w:hAnsi="Arial" w:cs="Arial"/>
                <w:b/>
                <w:bCs/>
              </w:rPr>
              <w:t>Pomieszczenie do przechowywania obumarłych płodów</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Całość pomieszczenia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Na wniosek i w obecności osoby odpowiedzialnej, nie rzadziej niż raz na tydzień i w razie potrzeby</w:t>
            </w:r>
          </w:p>
        </w:tc>
        <w:tc>
          <w:tcPr>
            <w:tcW w:w="1985" w:type="dxa"/>
            <w:vAlign w:val="center"/>
          </w:tcPr>
          <w:p w:rsidR="00D46206" w:rsidRPr="002963FE" w:rsidRDefault="00D46206" w:rsidP="002963FE">
            <w:pPr>
              <w:snapToGrid w:val="0"/>
              <w:ind w:left="0" w:firstLine="0"/>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Lodówka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 wydaniu zwłok na wniosek i w obecności osoby odpowiedzialnej i w razie potrzeby</w:t>
            </w:r>
          </w:p>
        </w:tc>
        <w:tc>
          <w:tcPr>
            <w:tcW w:w="1985" w:type="dxa"/>
            <w:vAlign w:val="center"/>
          </w:tcPr>
          <w:p w:rsidR="00D46206" w:rsidRPr="002963FE" w:rsidRDefault="00D46206" w:rsidP="002963FE">
            <w:pPr>
              <w:snapToGrid w:val="0"/>
              <w:ind w:left="0" w:firstLine="0"/>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Zamrażarka</w:t>
            </w:r>
          </w:p>
        </w:tc>
        <w:tc>
          <w:tcPr>
            <w:tcW w:w="0" w:type="auto"/>
            <w:vAlign w:val="center"/>
          </w:tcPr>
          <w:p w:rsidR="00D46206" w:rsidRPr="002963FE" w:rsidRDefault="005B2DB0" w:rsidP="00B22A35">
            <w:pPr>
              <w:snapToGrid w:val="0"/>
              <w:ind w:left="0" w:firstLine="0"/>
              <w:jc w:val="left"/>
              <w:rPr>
                <w:rFonts w:ascii="Arial" w:hAnsi="Arial" w:cs="Arial"/>
              </w:rPr>
            </w:pPr>
            <w:r w:rsidRPr="002963FE">
              <w:rPr>
                <w:rFonts w:ascii="Arial" w:hAnsi="Arial" w:cs="Arial"/>
              </w:rPr>
              <w:t>N</w:t>
            </w:r>
            <w:r w:rsidR="00D46206" w:rsidRPr="002963FE">
              <w:rPr>
                <w:rFonts w:ascii="Arial" w:hAnsi="Arial" w:cs="Arial"/>
              </w:rPr>
              <w:t>a wniosek i w obecności osoby odpowiedzialnej i w razie potrzeby</w:t>
            </w:r>
          </w:p>
        </w:tc>
        <w:tc>
          <w:tcPr>
            <w:tcW w:w="1985" w:type="dxa"/>
            <w:vAlign w:val="center"/>
          </w:tcPr>
          <w:p w:rsidR="00D46206" w:rsidRPr="002963FE" w:rsidRDefault="00D46206" w:rsidP="002963FE">
            <w:pPr>
              <w:snapToGrid w:val="0"/>
              <w:ind w:left="0" w:firstLine="0"/>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9639" w:type="dxa"/>
            <w:gridSpan w:val="4"/>
            <w:vAlign w:val="center"/>
          </w:tcPr>
          <w:p w:rsidR="00340E0F" w:rsidRPr="002963FE" w:rsidRDefault="00340E0F" w:rsidP="002963FE">
            <w:pPr>
              <w:ind w:left="0" w:firstLine="0"/>
              <w:jc w:val="center"/>
              <w:rPr>
                <w:rFonts w:ascii="Arial" w:hAnsi="Arial" w:cs="Arial"/>
              </w:rPr>
            </w:pPr>
            <w:r w:rsidRPr="002963FE">
              <w:rPr>
                <w:rFonts w:ascii="Arial" w:hAnsi="Arial" w:cs="Arial"/>
                <w:b/>
              </w:rPr>
              <w:t>Brudowniki</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Armatura zlewozmywakowa, glazura wokół zlewu</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Ściany, glazura ścienna, lamperie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Wentylatory, wywietrzniki</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p w:rsidR="00340E0F" w:rsidRPr="002963FE" w:rsidRDefault="00340E0F" w:rsidP="00B22A35">
            <w:pPr>
              <w:snapToGrid w:val="0"/>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Regały</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Drzwi, klamki</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9639" w:type="dxa"/>
            <w:gridSpan w:val="4"/>
            <w:vAlign w:val="center"/>
          </w:tcPr>
          <w:p w:rsidR="00340E0F" w:rsidRPr="002963FE" w:rsidRDefault="00AF50EA" w:rsidP="00AF50EA">
            <w:pPr>
              <w:ind w:left="0" w:firstLine="0"/>
              <w:jc w:val="center"/>
              <w:rPr>
                <w:rFonts w:ascii="Arial" w:hAnsi="Arial" w:cs="Arial"/>
              </w:rPr>
            </w:pPr>
            <w:r>
              <w:rPr>
                <w:rFonts w:ascii="Arial" w:hAnsi="Arial" w:cs="Arial"/>
                <w:b/>
                <w:bCs/>
              </w:rPr>
              <w:t>Pomieszczenia</w:t>
            </w:r>
            <w:r w:rsidR="00340E0F" w:rsidRPr="002963FE">
              <w:rPr>
                <w:rFonts w:ascii="Arial" w:hAnsi="Arial" w:cs="Arial"/>
                <w:b/>
                <w:bCs/>
              </w:rPr>
              <w:t xml:space="preserve"> magazynowania odpadów medycznych</w:t>
            </w:r>
            <w:r>
              <w:rPr>
                <w:rFonts w:ascii="Arial" w:hAnsi="Arial" w:cs="Arial"/>
                <w:b/>
                <w:bCs/>
              </w:rPr>
              <w:t xml:space="preserve"> i</w:t>
            </w:r>
            <w:r w:rsidR="00340E0F" w:rsidRPr="002963FE">
              <w:rPr>
                <w:rFonts w:ascii="Arial" w:hAnsi="Arial" w:cs="Arial"/>
                <w:b/>
                <w:bCs/>
              </w:rPr>
              <w:t xml:space="preserve"> odpadów komunalnych</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w:t>
            </w:r>
            <w:r w:rsidRPr="002963FE">
              <w:rPr>
                <w:rFonts w:ascii="Arial" w:hAnsi="Arial" w:cs="Arial"/>
                <w:bCs/>
              </w:rPr>
              <w:t xml:space="preserv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p w:rsidR="00340E0F" w:rsidRPr="002963FE" w:rsidRDefault="00340E0F" w:rsidP="00B22A35">
            <w:pPr>
              <w:snapToGrid w:val="0"/>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w:t>
            </w:r>
            <w:r w:rsidRPr="002963FE">
              <w:rPr>
                <w:rFonts w:ascii="Arial" w:hAnsi="Arial" w:cs="Arial"/>
                <w:bCs/>
              </w:rPr>
              <w:t xml:space="preserv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Pomieszczenia miejsca magazynowania odpadów</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usunięciu odpadów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Wózki zamykane do transportu odpadów</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użyciu i zanieczyszczeniu materiałem organicznym</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Winda</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Armatura zlewozmywakowa</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Drzwi, klamki, odboje, uchwyty, poręcze, listwy, kontakty</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Kontenery na odpady komunalne</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usunięciu odpadów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lastRenderedPageBreak/>
              <w:t>Waga</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użyciu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69395E" w:rsidRPr="002963FE" w:rsidTr="00F657C7">
        <w:trPr>
          <w:cantSplit/>
          <w:jc w:val="center"/>
        </w:trPr>
        <w:tc>
          <w:tcPr>
            <w:tcW w:w="9639" w:type="dxa"/>
            <w:gridSpan w:val="4"/>
            <w:vAlign w:val="center"/>
          </w:tcPr>
          <w:p w:rsidR="0069395E" w:rsidRPr="002963FE" w:rsidRDefault="0069395E" w:rsidP="002963FE">
            <w:pPr>
              <w:ind w:left="0" w:firstLine="0"/>
              <w:jc w:val="center"/>
              <w:rPr>
                <w:rFonts w:ascii="Arial" w:hAnsi="Arial" w:cs="Arial"/>
              </w:rPr>
            </w:pPr>
            <w:r w:rsidRPr="002963FE">
              <w:rPr>
                <w:rFonts w:ascii="Arial" w:hAnsi="Arial" w:cs="Arial"/>
                <w:b/>
                <w:bCs/>
              </w:rPr>
              <w:t>Okna zewnętrzne</w:t>
            </w:r>
          </w:p>
        </w:tc>
      </w:tr>
      <w:tr w:rsidR="0069395E" w:rsidRPr="002963FE" w:rsidTr="00F657C7">
        <w:trPr>
          <w:cantSplit/>
          <w:jc w:val="center"/>
        </w:trPr>
        <w:tc>
          <w:tcPr>
            <w:tcW w:w="2835" w:type="dxa"/>
            <w:vAlign w:val="center"/>
          </w:tcPr>
          <w:p w:rsidR="0069395E" w:rsidRPr="002963FE" w:rsidRDefault="0069395E" w:rsidP="00B22A35">
            <w:pPr>
              <w:snapToGrid w:val="0"/>
              <w:ind w:left="0" w:firstLine="0"/>
              <w:jc w:val="left"/>
              <w:rPr>
                <w:rFonts w:ascii="Arial" w:hAnsi="Arial" w:cs="Arial"/>
              </w:rPr>
            </w:pPr>
            <w:r w:rsidRPr="002963FE">
              <w:rPr>
                <w:rFonts w:ascii="Arial" w:hAnsi="Arial" w:cs="Arial"/>
              </w:rPr>
              <w:t>Mycie okien</w:t>
            </w:r>
          </w:p>
        </w:tc>
        <w:tc>
          <w:tcPr>
            <w:tcW w:w="0" w:type="auto"/>
            <w:vAlign w:val="center"/>
          </w:tcPr>
          <w:p w:rsidR="0069395E" w:rsidRPr="002963FE" w:rsidRDefault="0069395E" w:rsidP="00B22A35">
            <w:pPr>
              <w:snapToGrid w:val="0"/>
              <w:ind w:left="0" w:firstLine="0"/>
              <w:jc w:val="left"/>
              <w:rPr>
                <w:rFonts w:ascii="Arial" w:hAnsi="Arial" w:cs="Arial"/>
              </w:rPr>
            </w:pPr>
            <w:r w:rsidRPr="002963FE">
              <w:rPr>
                <w:rFonts w:ascii="Arial" w:hAnsi="Arial" w:cs="Arial"/>
              </w:rPr>
              <w:t>W razie potrzeby, nie rzadziej niż raz na kwartał</w:t>
            </w:r>
          </w:p>
        </w:tc>
        <w:tc>
          <w:tcPr>
            <w:tcW w:w="1985" w:type="dxa"/>
            <w:vAlign w:val="center"/>
          </w:tcPr>
          <w:p w:rsidR="0069395E" w:rsidRPr="002963FE" w:rsidRDefault="0069395E" w:rsidP="002963FE">
            <w:pPr>
              <w:snapToGrid w:val="0"/>
              <w:ind w:left="0" w:firstLine="0"/>
              <w:jc w:val="left"/>
              <w:rPr>
                <w:rFonts w:ascii="Arial" w:hAnsi="Arial" w:cs="Arial"/>
              </w:rPr>
            </w:pPr>
            <w:r w:rsidRPr="002963FE">
              <w:rPr>
                <w:rFonts w:ascii="Arial" w:hAnsi="Arial" w:cs="Arial"/>
              </w:rPr>
              <w:t>x</w:t>
            </w:r>
          </w:p>
        </w:tc>
        <w:tc>
          <w:tcPr>
            <w:tcW w:w="0" w:type="auto"/>
            <w:vAlign w:val="center"/>
          </w:tcPr>
          <w:p w:rsidR="0069395E" w:rsidRPr="002963FE" w:rsidRDefault="0069395E" w:rsidP="002963FE">
            <w:pPr>
              <w:ind w:left="0" w:firstLine="0"/>
              <w:rPr>
                <w:rFonts w:ascii="Arial" w:hAnsi="Arial" w:cs="Arial"/>
              </w:rPr>
            </w:pPr>
          </w:p>
        </w:tc>
      </w:tr>
      <w:tr w:rsidR="0069395E" w:rsidRPr="002963FE" w:rsidTr="00F657C7">
        <w:trPr>
          <w:cantSplit/>
          <w:jc w:val="center"/>
        </w:trPr>
        <w:tc>
          <w:tcPr>
            <w:tcW w:w="2835" w:type="dxa"/>
            <w:vAlign w:val="center"/>
          </w:tcPr>
          <w:p w:rsidR="0069395E" w:rsidRPr="002963FE" w:rsidRDefault="0069395E" w:rsidP="00B22A35">
            <w:pPr>
              <w:snapToGrid w:val="0"/>
              <w:ind w:left="0" w:firstLine="0"/>
              <w:jc w:val="left"/>
              <w:rPr>
                <w:rFonts w:ascii="Arial" w:hAnsi="Arial" w:cs="Arial"/>
              </w:rPr>
            </w:pPr>
            <w:r w:rsidRPr="002963FE">
              <w:rPr>
                <w:rFonts w:ascii="Arial" w:hAnsi="Arial" w:cs="Arial"/>
              </w:rPr>
              <w:t>Daszek przed wejściem do szpitala</w:t>
            </w:r>
          </w:p>
        </w:tc>
        <w:tc>
          <w:tcPr>
            <w:tcW w:w="0" w:type="auto"/>
            <w:vAlign w:val="center"/>
          </w:tcPr>
          <w:p w:rsidR="0069395E" w:rsidRPr="002963FE" w:rsidRDefault="0069395E" w:rsidP="00B22A35">
            <w:pPr>
              <w:snapToGrid w:val="0"/>
              <w:ind w:left="0" w:firstLine="0"/>
              <w:jc w:val="left"/>
              <w:rPr>
                <w:rFonts w:ascii="Arial" w:hAnsi="Arial" w:cs="Arial"/>
              </w:rPr>
            </w:pPr>
            <w:r w:rsidRPr="002963FE">
              <w:rPr>
                <w:rFonts w:ascii="Arial" w:hAnsi="Arial" w:cs="Arial"/>
              </w:rPr>
              <w:t>3 razy w roku i w razie potrzeby</w:t>
            </w:r>
          </w:p>
        </w:tc>
        <w:tc>
          <w:tcPr>
            <w:tcW w:w="1985" w:type="dxa"/>
            <w:vAlign w:val="center"/>
          </w:tcPr>
          <w:p w:rsidR="0069395E" w:rsidRPr="002963FE" w:rsidRDefault="0069395E" w:rsidP="002963FE">
            <w:pPr>
              <w:snapToGrid w:val="0"/>
              <w:ind w:left="0" w:firstLine="0"/>
              <w:jc w:val="left"/>
              <w:rPr>
                <w:rFonts w:ascii="Arial" w:hAnsi="Arial" w:cs="Arial"/>
              </w:rPr>
            </w:pPr>
            <w:r w:rsidRPr="002963FE">
              <w:rPr>
                <w:rFonts w:ascii="Arial" w:hAnsi="Arial" w:cs="Arial"/>
              </w:rPr>
              <w:t>x</w:t>
            </w:r>
          </w:p>
        </w:tc>
        <w:tc>
          <w:tcPr>
            <w:tcW w:w="0" w:type="auto"/>
            <w:vAlign w:val="center"/>
          </w:tcPr>
          <w:p w:rsidR="0069395E" w:rsidRPr="002963FE" w:rsidRDefault="0069395E" w:rsidP="002963FE">
            <w:pPr>
              <w:ind w:left="0" w:firstLine="0"/>
              <w:rPr>
                <w:rFonts w:ascii="Arial" w:hAnsi="Arial" w:cs="Arial"/>
              </w:rPr>
            </w:pPr>
          </w:p>
        </w:tc>
      </w:tr>
      <w:tr w:rsidR="0069395E" w:rsidRPr="002963FE" w:rsidTr="00F657C7">
        <w:trPr>
          <w:cantSplit/>
          <w:jc w:val="center"/>
        </w:trPr>
        <w:tc>
          <w:tcPr>
            <w:tcW w:w="2835" w:type="dxa"/>
            <w:vAlign w:val="center"/>
          </w:tcPr>
          <w:p w:rsidR="0069395E" w:rsidRPr="002963FE" w:rsidRDefault="0069395E" w:rsidP="00B22A35">
            <w:pPr>
              <w:snapToGrid w:val="0"/>
              <w:ind w:left="0" w:firstLine="0"/>
              <w:jc w:val="left"/>
              <w:rPr>
                <w:rFonts w:ascii="Arial" w:hAnsi="Arial" w:cs="Arial"/>
              </w:rPr>
            </w:pPr>
            <w:r w:rsidRPr="002963FE">
              <w:rPr>
                <w:rFonts w:ascii="Arial" w:hAnsi="Arial" w:cs="Arial"/>
              </w:rPr>
              <w:t>Świetliki w patio</w:t>
            </w:r>
          </w:p>
        </w:tc>
        <w:tc>
          <w:tcPr>
            <w:tcW w:w="0" w:type="auto"/>
            <w:vAlign w:val="center"/>
          </w:tcPr>
          <w:p w:rsidR="0069395E" w:rsidRPr="002963FE" w:rsidRDefault="0069395E" w:rsidP="00B22A35">
            <w:pPr>
              <w:snapToGrid w:val="0"/>
              <w:ind w:left="0" w:firstLine="0"/>
              <w:jc w:val="left"/>
              <w:rPr>
                <w:rFonts w:ascii="Arial" w:hAnsi="Arial" w:cs="Arial"/>
              </w:rPr>
            </w:pPr>
            <w:r w:rsidRPr="002963FE">
              <w:rPr>
                <w:rFonts w:ascii="Arial" w:hAnsi="Arial" w:cs="Arial"/>
              </w:rPr>
              <w:t>2 razy w roku i w razie potrzeby</w:t>
            </w:r>
          </w:p>
        </w:tc>
        <w:tc>
          <w:tcPr>
            <w:tcW w:w="1985" w:type="dxa"/>
            <w:vAlign w:val="center"/>
          </w:tcPr>
          <w:p w:rsidR="0069395E" w:rsidRPr="002963FE" w:rsidRDefault="0069395E" w:rsidP="002963FE">
            <w:pPr>
              <w:snapToGrid w:val="0"/>
              <w:ind w:left="0" w:firstLine="0"/>
              <w:jc w:val="left"/>
              <w:rPr>
                <w:rFonts w:ascii="Arial" w:hAnsi="Arial" w:cs="Arial"/>
              </w:rPr>
            </w:pPr>
            <w:r w:rsidRPr="002963FE">
              <w:rPr>
                <w:rFonts w:ascii="Arial" w:hAnsi="Arial" w:cs="Arial"/>
              </w:rPr>
              <w:t>x</w:t>
            </w:r>
          </w:p>
        </w:tc>
        <w:tc>
          <w:tcPr>
            <w:tcW w:w="0" w:type="auto"/>
            <w:vAlign w:val="center"/>
          </w:tcPr>
          <w:p w:rsidR="0069395E" w:rsidRPr="002963FE" w:rsidRDefault="0069395E" w:rsidP="002963FE">
            <w:pPr>
              <w:ind w:left="0" w:firstLine="0"/>
              <w:rPr>
                <w:rFonts w:ascii="Arial" w:hAnsi="Arial" w:cs="Arial"/>
              </w:rPr>
            </w:pPr>
          </w:p>
        </w:tc>
      </w:tr>
    </w:tbl>
    <w:p w:rsidR="0069395E" w:rsidRPr="0069395E" w:rsidRDefault="0069395E">
      <w:pPr>
        <w:ind w:left="1191" w:hanging="1191"/>
        <w:rPr>
          <w:rFonts w:ascii="Arial" w:hAnsi="Arial"/>
          <w:bCs/>
          <w:sz w:val="22"/>
          <w:szCs w:val="22"/>
          <w:lang w:eastAsia="ar-SA"/>
        </w:rPr>
      </w:pPr>
    </w:p>
    <w:p w:rsidR="00CC261F" w:rsidRPr="0042759C" w:rsidRDefault="00CC261F" w:rsidP="0042759C">
      <w:pPr>
        <w:ind w:left="1191" w:hanging="1191"/>
        <w:rPr>
          <w:rFonts w:ascii="Arial" w:hAnsi="Arial"/>
          <w:i/>
          <w:sz w:val="22"/>
          <w:szCs w:val="22"/>
          <w:lang w:eastAsia="ar-SA"/>
        </w:rPr>
      </w:pPr>
      <w:r>
        <w:rPr>
          <w:rFonts w:ascii="Arial" w:hAnsi="Arial"/>
          <w:b/>
          <w:bCs/>
          <w:sz w:val="22"/>
          <w:szCs w:val="22"/>
          <w:lang w:eastAsia="ar-SA"/>
        </w:rPr>
        <w:t xml:space="preserve">Tabela 4. Wykaz czynności </w:t>
      </w:r>
      <w:proofErr w:type="spellStart"/>
      <w:r>
        <w:rPr>
          <w:rFonts w:ascii="Arial" w:hAnsi="Arial"/>
          <w:b/>
          <w:bCs/>
          <w:sz w:val="22"/>
          <w:szCs w:val="22"/>
          <w:lang w:eastAsia="ar-SA"/>
        </w:rPr>
        <w:t>współpielęgnacji</w:t>
      </w:r>
      <w:proofErr w:type="spellEnd"/>
      <w:r>
        <w:rPr>
          <w:rFonts w:ascii="Arial" w:hAnsi="Arial"/>
          <w:b/>
          <w:bCs/>
          <w:sz w:val="22"/>
          <w:szCs w:val="22"/>
          <w:lang w:eastAsia="ar-SA"/>
        </w:rPr>
        <w:t xml:space="preserve"> pacjentów objętych zamówieniem.</w:t>
      </w:r>
    </w:p>
    <w:tbl>
      <w:tblPr>
        <w:tblW w:w="9639" w:type="dxa"/>
        <w:jc w:val="center"/>
        <w:tblLayout w:type="fixed"/>
        <w:tblCellMar>
          <w:left w:w="70" w:type="dxa"/>
          <w:right w:w="70" w:type="dxa"/>
        </w:tblCellMar>
        <w:tblLook w:val="0000"/>
      </w:tblPr>
      <w:tblGrid>
        <w:gridCol w:w="5670"/>
        <w:gridCol w:w="3969"/>
      </w:tblGrid>
      <w:tr w:rsidR="00CC261F" w:rsidRPr="0042759C" w:rsidTr="0042759C">
        <w:trPr>
          <w:cantSplit/>
          <w:jc w:val="center"/>
        </w:trPr>
        <w:tc>
          <w:tcPr>
            <w:tcW w:w="5670" w:type="dxa"/>
            <w:tcBorders>
              <w:top w:val="single" w:sz="1" w:space="0" w:color="000000"/>
              <w:left w:val="single" w:sz="1" w:space="0" w:color="000000"/>
              <w:bottom w:val="single" w:sz="1" w:space="0" w:color="000000"/>
            </w:tcBorders>
            <w:shd w:val="clear" w:color="auto" w:fill="auto"/>
            <w:vAlign w:val="center"/>
          </w:tcPr>
          <w:p w:rsidR="00CC261F" w:rsidRPr="0042759C" w:rsidRDefault="00CC261F">
            <w:pPr>
              <w:snapToGrid w:val="0"/>
              <w:jc w:val="center"/>
              <w:rPr>
                <w:rFonts w:ascii="Arial" w:hAnsi="Arial"/>
                <w:b/>
                <w:i/>
                <w:iCs/>
                <w:lang w:eastAsia="ar-SA"/>
              </w:rPr>
            </w:pPr>
            <w:r w:rsidRPr="0042759C">
              <w:rPr>
                <w:rFonts w:ascii="Arial" w:hAnsi="Arial"/>
                <w:b/>
                <w:i/>
                <w:iCs/>
                <w:lang w:eastAsia="ar-SA"/>
              </w:rPr>
              <w:t>Czynności</w:t>
            </w:r>
          </w:p>
        </w:tc>
        <w:tc>
          <w:tcPr>
            <w:tcW w:w="3969" w:type="dxa"/>
            <w:tcBorders>
              <w:top w:val="single" w:sz="1" w:space="0" w:color="000000"/>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b/>
                <w:i/>
                <w:iCs/>
                <w:lang w:eastAsia="ar-SA"/>
              </w:rPr>
            </w:pPr>
            <w:r w:rsidRPr="0042759C">
              <w:rPr>
                <w:rFonts w:ascii="Arial" w:hAnsi="Arial"/>
                <w:b/>
                <w:i/>
                <w:iCs/>
                <w:lang w:eastAsia="ar-SA"/>
              </w:rPr>
              <w:t>Częstotliwość</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Pomoc pacjentom w wykonywaniu toalety</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Pomoc przy zmienianiu bielizny pacjentom</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Wynoszenie z sal pacjentów i opróżnianie kaczek i basenów</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Pomoc przy czynnościach pielęgnacyjnych u pacjentów w obecności pielęgniarki</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Odnoszenie materiałów biologicznych do laboratorium</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bl>
    <w:p w:rsidR="00CC261F" w:rsidRPr="0031467D" w:rsidRDefault="00CC261F">
      <w:pPr>
        <w:rPr>
          <w:rFonts w:ascii="Arial" w:hAnsi="Arial" w:cs="Arial"/>
          <w:sz w:val="22"/>
          <w:szCs w:val="22"/>
        </w:rPr>
      </w:pPr>
    </w:p>
    <w:p w:rsidR="00CC261F" w:rsidRDefault="00CC261F" w:rsidP="0042759C">
      <w:pPr>
        <w:ind w:left="1191" w:hanging="1191"/>
        <w:rPr>
          <w:rFonts w:ascii="Arial" w:hAnsi="Arial"/>
          <w:i/>
          <w:sz w:val="22"/>
          <w:szCs w:val="22"/>
          <w:lang w:eastAsia="ar-SA"/>
        </w:rPr>
      </w:pPr>
      <w:r>
        <w:rPr>
          <w:rFonts w:ascii="Arial" w:hAnsi="Arial"/>
          <w:b/>
          <w:bCs/>
          <w:sz w:val="22"/>
          <w:szCs w:val="22"/>
          <w:lang w:eastAsia="ar-SA"/>
        </w:rPr>
        <w:t>Tabela 5. Wykaz innych usług wewnątrzszpitalnych objętych zamówieniem.</w:t>
      </w:r>
    </w:p>
    <w:tbl>
      <w:tblPr>
        <w:tblW w:w="9639" w:type="dxa"/>
        <w:jc w:val="center"/>
        <w:tblLayout w:type="fixed"/>
        <w:tblCellMar>
          <w:left w:w="70" w:type="dxa"/>
          <w:right w:w="70" w:type="dxa"/>
        </w:tblCellMar>
        <w:tblLook w:val="0000"/>
      </w:tblPr>
      <w:tblGrid>
        <w:gridCol w:w="5670"/>
        <w:gridCol w:w="3969"/>
      </w:tblGrid>
      <w:tr w:rsidR="00CC261F" w:rsidTr="0042759C">
        <w:trPr>
          <w:cantSplit/>
          <w:tblHeader/>
          <w:jc w:val="center"/>
        </w:trPr>
        <w:tc>
          <w:tcPr>
            <w:tcW w:w="5670" w:type="dxa"/>
            <w:tcBorders>
              <w:top w:val="single" w:sz="1" w:space="0" w:color="000000"/>
              <w:left w:val="single" w:sz="1" w:space="0" w:color="000000"/>
              <w:bottom w:val="single" w:sz="1" w:space="0" w:color="000000"/>
            </w:tcBorders>
            <w:shd w:val="clear" w:color="auto" w:fill="auto"/>
            <w:vAlign w:val="center"/>
          </w:tcPr>
          <w:p w:rsidR="00CC261F" w:rsidRPr="0042759C" w:rsidRDefault="00CC261F">
            <w:pPr>
              <w:snapToGrid w:val="0"/>
              <w:jc w:val="center"/>
              <w:rPr>
                <w:rFonts w:ascii="Arial" w:hAnsi="Arial"/>
                <w:b/>
                <w:i/>
                <w:iCs/>
              </w:rPr>
            </w:pPr>
            <w:r w:rsidRPr="0042759C">
              <w:rPr>
                <w:rFonts w:ascii="Arial" w:hAnsi="Arial"/>
                <w:b/>
                <w:i/>
                <w:iCs/>
              </w:rPr>
              <w:t>Czynności</w:t>
            </w:r>
          </w:p>
        </w:tc>
        <w:tc>
          <w:tcPr>
            <w:tcW w:w="3969" w:type="dxa"/>
            <w:tcBorders>
              <w:top w:val="single" w:sz="1" w:space="0" w:color="000000"/>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b/>
                <w:i/>
                <w:iCs/>
              </w:rPr>
            </w:pPr>
            <w:r w:rsidRPr="0042759C">
              <w:rPr>
                <w:rFonts w:ascii="Arial" w:hAnsi="Arial"/>
                <w:b/>
                <w:i/>
                <w:iCs/>
              </w:rPr>
              <w:t>Częstotliwość</w:t>
            </w:r>
          </w:p>
        </w:tc>
      </w:tr>
      <w:tr w:rsidR="004E3959" w:rsidTr="0042759C">
        <w:trPr>
          <w:cantSplit/>
          <w:tblHeader/>
          <w:jc w:val="center"/>
        </w:trPr>
        <w:tc>
          <w:tcPr>
            <w:tcW w:w="5670" w:type="dxa"/>
            <w:tcBorders>
              <w:top w:val="single" w:sz="1" w:space="0" w:color="000000"/>
              <w:left w:val="single" w:sz="1" w:space="0" w:color="000000"/>
              <w:bottom w:val="single" w:sz="1" w:space="0" w:color="000000"/>
            </w:tcBorders>
            <w:shd w:val="clear" w:color="auto" w:fill="auto"/>
            <w:vAlign w:val="center"/>
          </w:tcPr>
          <w:p w:rsidR="004E3959" w:rsidRPr="004E3959" w:rsidRDefault="004E3959" w:rsidP="004E3959">
            <w:pPr>
              <w:snapToGrid w:val="0"/>
              <w:ind w:left="0" w:firstLine="0"/>
              <w:jc w:val="left"/>
              <w:rPr>
                <w:rFonts w:ascii="Arial" w:hAnsi="Arial"/>
                <w:iCs/>
              </w:rPr>
            </w:pPr>
            <w:r>
              <w:rPr>
                <w:rFonts w:ascii="Arial" w:hAnsi="Arial"/>
                <w:iCs/>
              </w:rPr>
              <w:t>Pomoc (asysta) przy transporcie pacjentów z Izby Przyjęć na oddziały szpitalne</w:t>
            </w:r>
          </w:p>
        </w:tc>
        <w:tc>
          <w:tcPr>
            <w:tcW w:w="3969" w:type="dxa"/>
            <w:tcBorders>
              <w:top w:val="single" w:sz="1" w:space="0" w:color="000000"/>
              <w:left w:val="single" w:sz="1" w:space="0" w:color="000000"/>
              <w:bottom w:val="single" w:sz="1" w:space="0" w:color="000000"/>
              <w:right w:val="single" w:sz="1" w:space="0" w:color="000000"/>
            </w:tcBorders>
            <w:shd w:val="clear" w:color="auto" w:fill="auto"/>
            <w:vAlign w:val="center"/>
          </w:tcPr>
          <w:p w:rsidR="004E3959" w:rsidRPr="004E3959" w:rsidRDefault="004E3959">
            <w:pPr>
              <w:snapToGrid w:val="0"/>
              <w:jc w:val="center"/>
              <w:rPr>
                <w:rFonts w:ascii="Arial" w:hAnsi="Arial"/>
                <w:iCs/>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Pomoc przy transporcie pacjentów między salami i na badania diagnostyczne</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4E3959" w:rsidTr="0042759C">
        <w:trPr>
          <w:cantSplit/>
          <w:tblHeader/>
          <w:jc w:val="center"/>
        </w:trPr>
        <w:tc>
          <w:tcPr>
            <w:tcW w:w="5670" w:type="dxa"/>
            <w:tcBorders>
              <w:left w:val="single" w:sz="1" w:space="0" w:color="000000"/>
              <w:bottom w:val="single" w:sz="1" w:space="0" w:color="000000"/>
            </w:tcBorders>
            <w:shd w:val="clear" w:color="auto" w:fill="auto"/>
            <w:vAlign w:val="center"/>
          </w:tcPr>
          <w:p w:rsidR="004E3959" w:rsidRPr="0042759C" w:rsidRDefault="004E3959" w:rsidP="00B22A35">
            <w:pPr>
              <w:snapToGrid w:val="0"/>
              <w:ind w:left="0" w:firstLine="0"/>
              <w:jc w:val="left"/>
              <w:rPr>
                <w:rFonts w:ascii="Arial" w:hAnsi="Arial"/>
              </w:rPr>
            </w:pPr>
            <w:r>
              <w:rPr>
                <w:rFonts w:ascii="Arial" w:hAnsi="Arial"/>
              </w:rPr>
              <w:t>Współuczestniczenie w przyjmowaniu i wydawaniu ubrań pacjentów z depozytu Szpitala</w:t>
            </w:r>
          </w:p>
        </w:tc>
        <w:tc>
          <w:tcPr>
            <w:tcW w:w="3969" w:type="dxa"/>
            <w:tcBorders>
              <w:left w:val="single" w:sz="1" w:space="0" w:color="000000"/>
              <w:bottom w:val="single" w:sz="1" w:space="0" w:color="000000"/>
              <w:right w:val="single" w:sz="1" w:space="0" w:color="000000"/>
            </w:tcBorders>
            <w:shd w:val="clear" w:color="auto" w:fill="auto"/>
            <w:vAlign w:val="center"/>
          </w:tcPr>
          <w:p w:rsidR="004E3959" w:rsidRPr="0042759C" w:rsidRDefault="004E3959">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Zmiana pościeli w przypadku zabrudzenia i po wypisie pacjenta</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Przygotowanie łóżka do porodu i inne czynności pomocnicze, pomoc w złożeniu łóżka o</w:t>
            </w:r>
            <w:r w:rsidR="0042759C">
              <w:rPr>
                <w:rFonts w:ascii="Arial" w:hAnsi="Arial"/>
              </w:rPr>
              <w:t>r</w:t>
            </w:r>
            <w:r w:rsidR="004D19C4" w:rsidRPr="0042759C">
              <w:rPr>
                <w:rFonts w:ascii="Arial" w:hAnsi="Arial"/>
              </w:rPr>
              <w:t xml:space="preserve">az </w:t>
            </w:r>
            <w:r w:rsidRPr="0042759C">
              <w:rPr>
                <w:rFonts w:ascii="Arial" w:hAnsi="Arial"/>
              </w:rPr>
              <w:t>transporcie pacjentki na oddział po porodzie</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Zbieranie, segregacja, opis i transport odpadów medycznych i komunalnych do odpowiednich pomieszczeń na odpady</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Dostarczanie i odbiór narzędzi ze sterylizacji</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Segregacja i liczenie brudnej pościeli, opisywanie worków z brudną pościelą i usuwanie worków poza oddział do pomieszczeń na brudną pościel</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Transport pościeli, materacy i innego asortymentu bieliźnianego do punktu zdawczo - odbiorczego</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bl>
    <w:p w:rsidR="00B4404B" w:rsidRPr="00B4404B" w:rsidRDefault="00B4404B" w:rsidP="00B4404B">
      <w:pPr>
        <w:pStyle w:val="Textbody"/>
        <w:rPr>
          <w:rFonts w:ascii="Arial" w:hAnsi="Arial"/>
          <w:bCs/>
          <w:i w:val="0"/>
          <w:sz w:val="22"/>
          <w:szCs w:val="22"/>
        </w:rPr>
      </w:pPr>
    </w:p>
    <w:p w:rsidR="00B4404B" w:rsidRDefault="00B4404B" w:rsidP="00B4404B">
      <w:pPr>
        <w:pStyle w:val="Textbody"/>
        <w:rPr>
          <w:rFonts w:ascii="Arial" w:hAnsi="Arial"/>
          <w:b/>
          <w:bCs/>
          <w:i w:val="0"/>
          <w:sz w:val="22"/>
          <w:szCs w:val="22"/>
        </w:rPr>
      </w:pPr>
      <w:r>
        <w:rPr>
          <w:rFonts w:ascii="Arial" w:hAnsi="Arial"/>
          <w:b/>
          <w:bCs/>
          <w:i w:val="0"/>
          <w:sz w:val="22"/>
          <w:szCs w:val="22"/>
        </w:rPr>
        <w:t>Tabela 6: Minimalna wymagana liczba osób na Oddziałach.</w:t>
      </w:r>
    </w:p>
    <w:tbl>
      <w:tblPr>
        <w:tblW w:w="9639" w:type="dxa"/>
        <w:jc w:val="center"/>
        <w:tblLayout w:type="fixed"/>
        <w:tblCellMar>
          <w:left w:w="10" w:type="dxa"/>
          <w:right w:w="10" w:type="dxa"/>
        </w:tblCellMar>
        <w:tblLook w:val="0000"/>
      </w:tblPr>
      <w:tblGrid>
        <w:gridCol w:w="4536"/>
        <w:gridCol w:w="2551"/>
        <w:gridCol w:w="2552"/>
      </w:tblGrid>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0713A3">
            <w:pPr>
              <w:pStyle w:val="Standard"/>
              <w:snapToGrid w:val="0"/>
              <w:jc w:val="center"/>
              <w:rPr>
                <w:rFonts w:ascii="Arial" w:hAnsi="Arial" w:cs="Arial"/>
                <w:b/>
                <w:bCs/>
                <w:i/>
                <w:iCs/>
                <w:szCs w:val="20"/>
              </w:rPr>
            </w:pPr>
            <w:r w:rsidRPr="00B4404B">
              <w:rPr>
                <w:rFonts w:ascii="Arial" w:hAnsi="Arial" w:cs="Arial"/>
                <w:b/>
                <w:bCs/>
                <w:i/>
                <w:iCs/>
                <w:szCs w:val="20"/>
              </w:rPr>
              <w:t>Oddział</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0713A3">
            <w:pPr>
              <w:pStyle w:val="Standard"/>
              <w:snapToGrid w:val="0"/>
              <w:jc w:val="center"/>
              <w:rPr>
                <w:rFonts w:ascii="Arial" w:hAnsi="Arial" w:cs="Arial"/>
                <w:b/>
                <w:bCs/>
                <w:i/>
                <w:iCs/>
                <w:szCs w:val="20"/>
              </w:rPr>
            </w:pPr>
            <w:r>
              <w:rPr>
                <w:rFonts w:ascii="Arial" w:hAnsi="Arial" w:cs="Arial"/>
                <w:b/>
                <w:bCs/>
                <w:i/>
                <w:iCs/>
                <w:szCs w:val="20"/>
              </w:rPr>
              <w:t>Dni tygodnia</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0713A3">
            <w:pPr>
              <w:pStyle w:val="Standard"/>
              <w:snapToGrid w:val="0"/>
              <w:jc w:val="center"/>
              <w:rPr>
                <w:rFonts w:ascii="Arial" w:hAnsi="Arial" w:cs="Arial"/>
                <w:b/>
                <w:bCs/>
                <w:i/>
                <w:iCs/>
                <w:szCs w:val="20"/>
              </w:rPr>
            </w:pPr>
            <w:r w:rsidRPr="00B4404B">
              <w:rPr>
                <w:rFonts w:ascii="Arial" w:hAnsi="Arial" w:cs="Arial"/>
                <w:b/>
                <w:bCs/>
                <w:i/>
                <w:iCs/>
                <w:szCs w:val="20"/>
              </w:rPr>
              <w:t>M</w:t>
            </w:r>
            <w:r>
              <w:rPr>
                <w:rFonts w:ascii="Arial" w:hAnsi="Arial" w:cs="Arial"/>
                <w:b/>
                <w:bCs/>
                <w:i/>
                <w:iCs/>
                <w:szCs w:val="20"/>
              </w:rPr>
              <w:t>inimalna liczba osób</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snapToGrid w:val="0"/>
              <w:ind w:left="0" w:firstLine="0"/>
              <w:jc w:val="left"/>
              <w:rPr>
                <w:rFonts w:ascii="Arial" w:hAnsi="Arial" w:cs="Arial"/>
              </w:rPr>
            </w:pPr>
            <w:r>
              <w:rPr>
                <w:rFonts w:ascii="Arial" w:hAnsi="Arial" w:cs="Arial"/>
              </w:rPr>
              <w:t>Izba Przyjęć</w:t>
            </w:r>
          </w:p>
        </w:tc>
        <w:tc>
          <w:tcPr>
            <w:tcW w:w="2551" w:type="dxa"/>
            <w:tcBorders>
              <w:left w:val="single" w:sz="4" w:space="0" w:color="000000"/>
              <w:bottom w:val="single" w:sz="4" w:space="0" w:color="000000"/>
              <w:right w:val="single" w:sz="4" w:space="0" w:color="000000"/>
            </w:tcBorders>
            <w:shd w:val="clear" w:color="auto" w:fill="auto"/>
            <w:vAlign w:val="center"/>
          </w:tcPr>
          <w:p w:rsidR="00520CD0" w:rsidRPr="00AF50EA" w:rsidRDefault="00520CD0" w:rsidP="00693B8C">
            <w:pPr>
              <w:pStyle w:val="Standard"/>
              <w:snapToGrid w:val="0"/>
              <w:jc w:val="left"/>
              <w:rPr>
                <w:rFonts w:ascii="Arial" w:hAnsi="Arial" w:cs="Arial"/>
                <w:bCs/>
                <w:iCs/>
                <w:szCs w:val="20"/>
              </w:rPr>
            </w:pPr>
            <w:r>
              <w:rPr>
                <w:rFonts w:ascii="Arial" w:hAnsi="Arial" w:cs="Arial"/>
                <w:bCs/>
                <w:iCs/>
                <w:szCs w:val="20"/>
              </w:rPr>
              <w:t>Codziennie</w:t>
            </w:r>
          </w:p>
        </w:tc>
        <w:tc>
          <w:tcPr>
            <w:tcW w:w="2552" w:type="dxa"/>
            <w:tcBorders>
              <w:left w:val="single" w:sz="4" w:space="0" w:color="000000"/>
              <w:bottom w:val="single" w:sz="4" w:space="0" w:color="000000"/>
              <w:right w:val="single" w:sz="4" w:space="0" w:color="000000"/>
            </w:tcBorders>
            <w:shd w:val="clear" w:color="auto" w:fill="auto"/>
            <w:vAlign w:val="center"/>
          </w:tcPr>
          <w:p w:rsidR="00520CD0" w:rsidRPr="00AF50EA" w:rsidRDefault="00520CD0" w:rsidP="007914AB">
            <w:pPr>
              <w:pStyle w:val="Standard"/>
              <w:snapToGrid w:val="0"/>
              <w:jc w:val="left"/>
              <w:rPr>
                <w:rFonts w:ascii="Arial" w:hAnsi="Arial" w:cs="Arial"/>
                <w:bCs/>
                <w:iCs/>
                <w:szCs w:val="20"/>
              </w:rPr>
            </w:pPr>
            <w:r>
              <w:rPr>
                <w:rFonts w:ascii="Arial" w:hAnsi="Arial" w:cs="Arial"/>
                <w:bCs/>
                <w:iCs/>
                <w:szCs w:val="20"/>
              </w:rPr>
              <w:t>1 osoba przez 24 godziny</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Oddział Ginekologii</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693B8C">
            <w:pPr>
              <w:pStyle w:val="Standard"/>
              <w:snapToGrid w:val="0"/>
              <w:jc w:val="left"/>
              <w:rPr>
                <w:rFonts w:ascii="Arial" w:hAnsi="Arial" w:cs="Arial"/>
                <w:szCs w:val="20"/>
              </w:rPr>
            </w:pPr>
            <w:r>
              <w:rPr>
                <w:rFonts w:ascii="Arial" w:hAnsi="Arial" w:cs="Arial"/>
                <w:szCs w:val="20"/>
              </w:rPr>
              <w:t>Codziennie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bCs/>
                <w:iCs/>
                <w:szCs w:val="20"/>
              </w:rPr>
              <w:t>1 osoba przez 24 godziny</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Oddział Położnictwa</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693B8C">
            <w:pPr>
              <w:pStyle w:val="Standard"/>
              <w:snapToGrid w:val="0"/>
              <w:jc w:val="left"/>
              <w:rPr>
                <w:rFonts w:ascii="Arial" w:hAnsi="Arial" w:cs="Arial"/>
                <w:bCs/>
                <w:iCs/>
                <w:szCs w:val="20"/>
              </w:rPr>
            </w:pPr>
            <w:r>
              <w:rPr>
                <w:rFonts w:ascii="Arial" w:hAnsi="Arial" w:cs="Arial"/>
                <w:bCs/>
                <w:iCs/>
                <w:szCs w:val="20"/>
              </w:rPr>
              <w:t>Codziennie</w:t>
            </w:r>
          </w:p>
          <w:p w:rsidR="00520CD0" w:rsidRDefault="00520CD0" w:rsidP="00693B8C">
            <w:pPr>
              <w:pStyle w:val="Standard"/>
              <w:snapToGrid w:val="0"/>
              <w:jc w:val="left"/>
              <w:rPr>
                <w:rFonts w:ascii="Arial" w:hAnsi="Arial" w:cs="Arial"/>
                <w:bCs/>
                <w:iCs/>
                <w:szCs w:val="20"/>
              </w:rPr>
            </w:pPr>
            <w:r>
              <w:rPr>
                <w:rFonts w:ascii="Arial" w:hAnsi="Arial" w:cs="Arial"/>
                <w:bCs/>
                <w:iCs/>
                <w:szCs w:val="20"/>
              </w:rPr>
              <w:t>Codziennie</w:t>
            </w:r>
          </w:p>
          <w:p w:rsidR="00520CD0" w:rsidRDefault="00520CD0" w:rsidP="00693B8C">
            <w:pPr>
              <w:pStyle w:val="Standard"/>
              <w:snapToGrid w:val="0"/>
              <w:jc w:val="left"/>
              <w:rPr>
                <w:rFonts w:ascii="Arial" w:hAnsi="Arial" w:cs="Arial"/>
                <w:bCs/>
                <w:iCs/>
                <w:szCs w:val="20"/>
              </w:rPr>
            </w:pPr>
            <w:r>
              <w:rPr>
                <w:rFonts w:ascii="Arial" w:hAnsi="Arial" w:cs="Arial"/>
                <w:bCs/>
                <w:iCs/>
                <w:szCs w:val="20"/>
              </w:rPr>
              <w:t>Poniedziałek - piątek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7914AB">
            <w:pPr>
              <w:pStyle w:val="Standard"/>
              <w:snapToGrid w:val="0"/>
              <w:jc w:val="left"/>
              <w:rPr>
                <w:rFonts w:ascii="Arial" w:hAnsi="Arial" w:cs="Arial"/>
                <w:bCs/>
                <w:iCs/>
                <w:szCs w:val="20"/>
              </w:rPr>
            </w:pPr>
            <w:r>
              <w:rPr>
                <w:rFonts w:ascii="Arial" w:hAnsi="Arial" w:cs="Arial"/>
                <w:bCs/>
                <w:iCs/>
                <w:szCs w:val="20"/>
              </w:rPr>
              <w:t>1 osoba przez 24 godziny</w:t>
            </w:r>
          </w:p>
          <w:p w:rsidR="00520CD0" w:rsidRDefault="00520CD0" w:rsidP="007914AB">
            <w:pPr>
              <w:pStyle w:val="Standard"/>
              <w:snapToGrid w:val="0"/>
              <w:jc w:val="left"/>
              <w:rPr>
                <w:rFonts w:ascii="Arial" w:hAnsi="Arial" w:cs="Arial"/>
                <w:bCs/>
                <w:iCs/>
                <w:szCs w:val="20"/>
              </w:rPr>
            </w:pPr>
            <w:r>
              <w:rPr>
                <w:rFonts w:ascii="Arial" w:hAnsi="Arial" w:cs="Arial"/>
                <w:bCs/>
                <w:iCs/>
                <w:szCs w:val="20"/>
              </w:rPr>
              <w:t>1 osoba przez 12 godzin</w:t>
            </w:r>
          </w:p>
          <w:p w:rsidR="00520CD0" w:rsidRDefault="00520CD0" w:rsidP="007914AB">
            <w:pPr>
              <w:pStyle w:val="Standard"/>
              <w:snapToGrid w:val="0"/>
              <w:jc w:val="left"/>
              <w:rPr>
                <w:rFonts w:ascii="Arial" w:hAnsi="Arial" w:cs="Arial"/>
                <w:bCs/>
                <w:iCs/>
                <w:szCs w:val="20"/>
              </w:rPr>
            </w:pPr>
            <w:r>
              <w:rPr>
                <w:rFonts w:ascii="Arial" w:hAnsi="Arial" w:cs="Arial"/>
                <w:bCs/>
                <w:iCs/>
                <w:szCs w:val="20"/>
              </w:rPr>
              <w:t>1 osoba przez 8 godzin</w:t>
            </w:r>
          </w:p>
        </w:tc>
      </w:tr>
      <w:tr w:rsidR="00520CD0" w:rsidTr="007914AB">
        <w:trPr>
          <w:jc w:val="center"/>
        </w:trPr>
        <w:tc>
          <w:tcPr>
            <w:tcW w:w="4536" w:type="dxa"/>
            <w:tcBorders>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Pododdzi</w:t>
            </w:r>
            <w:r>
              <w:rPr>
                <w:rFonts w:ascii="Arial" w:hAnsi="Arial" w:cs="Arial"/>
                <w:szCs w:val="20"/>
              </w:rPr>
              <w:t>ał Leczenia i Rekonwalescencji Noworodków</w:t>
            </w:r>
          </w:p>
        </w:tc>
        <w:tc>
          <w:tcPr>
            <w:tcW w:w="2551"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693B8C">
            <w:pPr>
              <w:pStyle w:val="Standard"/>
              <w:snapToGrid w:val="0"/>
              <w:jc w:val="left"/>
              <w:rPr>
                <w:rFonts w:ascii="Arial" w:hAnsi="Arial" w:cs="Arial"/>
                <w:szCs w:val="20"/>
              </w:rPr>
            </w:pPr>
            <w:r>
              <w:rPr>
                <w:rFonts w:ascii="Arial" w:hAnsi="Arial" w:cs="Arial"/>
                <w:szCs w:val="20"/>
              </w:rPr>
              <w:t>Codziennie</w:t>
            </w:r>
          </w:p>
        </w:tc>
        <w:tc>
          <w:tcPr>
            <w:tcW w:w="2552"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bCs/>
                <w:iCs/>
                <w:szCs w:val="20"/>
              </w:rPr>
              <w:t>1 osoba przez 24 godziny</w:t>
            </w:r>
          </w:p>
        </w:tc>
      </w:tr>
      <w:tr w:rsidR="00520CD0" w:rsidTr="007914AB">
        <w:trPr>
          <w:jc w:val="center"/>
        </w:trPr>
        <w:tc>
          <w:tcPr>
            <w:tcW w:w="4536" w:type="dxa"/>
            <w:tcBorders>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Oddział</w:t>
            </w:r>
            <w:r>
              <w:rPr>
                <w:rFonts w:ascii="Arial" w:hAnsi="Arial" w:cs="Arial"/>
                <w:szCs w:val="20"/>
              </w:rPr>
              <w:t xml:space="preserve"> Neonatologii (obserwacja)</w:t>
            </w:r>
          </w:p>
        </w:tc>
        <w:tc>
          <w:tcPr>
            <w:tcW w:w="2551"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8D1903">
            <w:pPr>
              <w:pStyle w:val="Standard"/>
              <w:snapToGrid w:val="0"/>
              <w:jc w:val="left"/>
              <w:rPr>
                <w:rFonts w:ascii="Arial" w:hAnsi="Arial" w:cs="Arial"/>
                <w:szCs w:val="20"/>
              </w:rPr>
            </w:pPr>
            <w:r>
              <w:rPr>
                <w:rFonts w:ascii="Arial" w:hAnsi="Arial" w:cs="Arial"/>
                <w:szCs w:val="20"/>
              </w:rPr>
              <w:t>Codziennie</w:t>
            </w:r>
          </w:p>
        </w:tc>
        <w:tc>
          <w:tcPr>
            <w:tcW w:w="2552"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520CD0">
            <w:pPr>
              <w:pStyle w:val="Standard"/>
              <w:snapToGrid w:val="0"/>
              <w:jc w:val="left"/>
              <w:rPr>
                <w:rFonts w:ascii="Arial" w:hAnsi="Arial" w:cs="Arial"/>
                <w:szCs w:val="20"/>
              </w:rPr>
            </w:pPr>
            <w:r>
              <w:rPr>
                <w:rFonts w:ascii="Arial" w:hAnsi="Arial" w:cs="Arial"/>
                <w:bCs/>
                <w:iCs/>
                <w:szCs w:val="20"/>
              </w:rPr>
              <w:t>2 osoby przez 12 godzin</w:t>
            </w:r>
          </w:p>
        </w:tc>
      </w:tr>
      <w:tr w:rsidR="00520CD0" w:rsidTr="007914AB">
        <w:trPr>
          <w:jc w:val="center"/>
        </w:trPr>
        <w:tc>
          <w:tcPr>
            <w:tcW w:w="4536" w:type="dxa"/>
            <w:tcBorders>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Oddział Pediatrii</w:t>
            </w:r>
          </w:p>
        </w:tc>
        <w:tc>
          <w:tcPr>
            <w:tcW w:w="2551"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8D1903">
            <w:pPr>
              <w:pStyle w:val="Standard"/>
              <w:snapToGrid w:val="0"/>
              <w:jc w:val="left"/>
              <w:rPr>
                <w:rFonts w:ascii="Arial" w:hAnsi="Arial" w:cs="Arial"/>
                <w:szCs w:val="20"/>
              </w:rPr>
            </w:pPr>
            <w:r>
              <w:rPr>
                <w:rFonts w:ascii="Arial" w:hAnsi="Arial" w:cs="Arial"/>
                <w:szCs w:val="20"/>
              </w:rPr>
              <w:t>Codziennie</w:t>
            </w:r>
          </w:p>
        </w:tc>
        <w:tc>
          <w:tcPr>
            <w:tcW w:w="2552"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bCs/>
                <w:iCs/>
                <w:szCs w:val="20"/>
              </w:rPr>
              <w:t>1 osoba przez 12 godzin</w:t>
            </w:r>
          </w:p>
        </w:tc>
      </w:tr>
      <w:tr w:rsidR="00520CD0" w:rsidTr="007914AB">
        <w:trPr>
          <w:jc w:val="center"/>
        </w:trPr>
        <w:tc>
          <w:tcPr>
            <w:tcW w:w="4536" w:type="dxa"/>
            <w:tcBorders>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 xml:space="preserve">Oddział </w:t>
            </w:r>
            <w:r>
              <w:rPr>
                <w:rFonts w:ascii="Arial" w:hAnsi="Arial" w:cs="Arial"/>
                <w:szCs w:val="20"/>
              </w:rPr>
              <w:t>Chirurgii Onkologicznej</w:t>
            </w:r>
          </w:p>
        </w:tc>
        <w:tc>
          <w:tcPr>
            <w:tcW w:w="2551" w:type="dxa"/>
            <w:tcBorders>
              <w:left w:val="single" w:sz="4" w:space="0" w:color="000000"/>
              <w:bottom w:val="single" w:sz="4" w:space="0" w:color="000000"/>
              <w:right w:val="single" w:sz="4" w:space="0" w:color="000000"/>
            </w:tcBorders>
            <w:shd w:val="clear" w:color="auto" w:fill="auto"/>
            <w:vAlign w:val="center"/>
          </w:tcPr>
          <w:p w:rsidR="00520CD0" w:rsidRDefault="00520CD0" w:rsidP="00693B8C">
            <w:pPr>
              <w:pStyle w:val="Standard"/>
              <w:snapToGrid w:val="0"/>
              <w:jc w:val="left"/>
              <w:rPr>
                <w:rFonts w:ascii="Arial" w:hAnsi="Arial" w:cs="Arial"/>
                <w:szCs w:val="20"/>
              </w:rPr>
            </w:pPr>
            <w:r>
              <w:rPr>
                <w:rFonts w:ascii="Arial" w:hAnsi="Arial" w:cs="Arial"/>
                <w:szCs w:val="20"/>
              </w:rPr>
              <w:t>Codziennie</w:t>
            </w:r>
          </w:p>
          <w:p w:rsidR="00520CD0" w:rsidRPr="00B4404B" w:rsidRDefault="00520CD0" w:rsidP="00520CD0">
            <w:pPr>
              <w:pStyle w:val="Standard"/>
              <w:snapToGrid w:val="0"/>
              <w:jc w:val="left"/>
              <w:rPr>
                <w:rFonts w:ascii="Arial" w:hAnsi="Arial" w:cs="Arial"/>
                <w:szCs w:val="20"/>
              </w:rPr>
            </w:pPr>
            <w:r>
              <w:rPr>
                <w:rFonts w:ascii="Arial" w:hAnsi="Arial" w:cs="Arial"/>
                <w:szCs w:val="20"/>
              </w:rPr>
              <w:t>Poniedziałek - piątek</w:t>
            </w:r>
          </w:p>
        </w:tc>
        <w:tc>
          <w:tcPr>
            <w:tcW w:w="2552" w:type="dxa"/>
            <w:tcBorders>
              <w:left w:val="single" w:sz="4" w:space="0" w:color="000000"/>
              <w:bottom w:val="single" w:sz="4" w:space="0" w:color="000000"/>
              <w:right w:val="single" w:sz="4" w:space="0" w:color="000000"/>
            </w:tcBorders>
            <w:shd w:val="clear" w:color="auto" w:fill="auto"/>
            <w:vAlign w:val="center"/>
          </w:tcPr>
          <w:p w:rsidR="00520CD0" w:rsidRDefault="00520CD0" w:rsidP="00520CD0">
            <w:pPr>
              <w:pStyle w:val="Standard"/>
              <w:snapToGrid w:val="0"/>
              <w:jc w:val="left"/>
              <w:rPr>
                <w:rFonts w:ascii="Arial" w:hAnsi="Arial" w:cs="Arial"/>
                <w:bCs/>
                <w:iCs/>
                <w:szCs w:val="20"/>
              </w:rPr>
            </w:pPr>
            <w:r>
              <w:rPr>
                <w:rFonts w:ascii="Arial" w:hAnsi="Arial" w:cs="Arial"/>
                <w:bCs/>
                <w:iCs/>
                <w:szCs w:val="20"/>
              </w:rPr>
              <w:t>1 osoba przez 12 godzin</w:t>
            </w:r>
          </w:p>
          <w:p w:rsidR="00520CD0" w:rsidRPr="00B4404B" w:rsidRDefault="00520CD0" w:rsidP="00520CD0">
            <w:pPr>
              <w:pStyle w:val="Standard"/>
              <w:snapToGrid w:val="0"/>
              <w:jc w:val="left"/>
              <w:rPr>
                <w:rFonts w:ascii="Arial" w:hAnsi="Arial" w:cs="Arial"/>
                <w:szCs w:val="20"/>
              </w:rPr>
            </w:pPr>
            <w:r>
              <w:rPr>
                <w:rFonts w:ascii="Arial" w:hAnsi="Arial" w:cs="Arial"/>
                <w:bCs/>
                <w:iCs/>
                <w:szCs w:val="20"/>
              </w:rPr>
              <w:t>1 osoba przez 12 godzin</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Blok Porodowy</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693B8C">
            <w:pPr>
              <w:pStyle w:val="Standard"/>
              <w:snapToGrid w:val="0"/>
              <w:jc w:val="left"/>
              <w:rPr>
                <w:rFonts w:ascii="Arial" w:hAnsi="Arial" w:cs="Arial"/>
                <w:bCs/>
                <w:iCs/>
                <w:szCs w:val="20"/>
              </w:rPr>
            </w:pPr>
            <w:r>
              <w:rPr>
                <w:rFonts w:ascii="Arial" w:hAnsi="Arial" w:cs="Arial"/>
                <w:bCs/>
                <w:iCs/>
                <w:szCs w:val="20"/>
              </w:rPr>
              <w:t>Codziennie</w:t>
            </w:r>
          </w:p>
          <w:p w:rsidR="006053A2" w:rsidRDefault="006053A2" w:rsidP="00693B8C">
            <w:pPr>
              <w:pStyle w:val="Standard"/>
              <w:snapToGrid w:val="0"/>
              <w:jc w:val="left"/>
              <w:rPr>
                <w:rFonts w:ascii="Arial" w:hAnsi="Arial" w:cs="Arial"/>
                <w:bCs/>
                <w:iCs/>
                <w:szCs w:val="20"/>
              </w:rPr>
            </w:pPr>
            <w:r>
              <w:rPr>
                <w:rFonts w:ascii="Arial" w:hAnsi="Arial" w:cs="Arial"/>
                <w:bCs/>
                <w:iCs/>
                <w:szCs w:val="20"/>
              </w:rPr>
              <w:t>Codziennie</w:t>
            </w:r>
          </w:p>
          <w:p w:rsidR="00520CD0" w:rsidRDefault="00520CD0" w:rsidP="00693B8C">
            <w:pPr>
              <w:pStyle w:val="Standard"/>
              <w:snapToGrid w:val="0"/>
              <w:jc w:val="left"/>
              <w:rPr>
                <w:rFonts w:ascii="Arial" w:hAnsi="Arial" w:cs="Arial"/>
                <w:bCs/>
                <w:iCs/>
                <w:szCs w:val="20"/>
              </w:rPr>
            </w:pPr>
            <w:r>
              <w:rPr>
                <w:rFonts w:ascii="Arial" w:hAnsi="Arial" w:cs="Arial"/>
                <w:bCs/>
                <w:iCs/>
                <w:szCs w:val="20"/>
              </w:rPr>
              <w:t>Sobota - niedziela</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7914AB">
            <w:pPr>
              <w:pStyle w:val="Standard"/>
              <w:snapToGrid w:val="0"/>
              <w:jc w:val="left"/>
              <w:rPr>
                <w:rFonts w:ascii="Arial" w:hAnsi="Arial" w:cs="Arial"/>
                <w:bCs/>
                <w:iCs/>
                <w:szCs w:val="20"/>
              </w:rPr>
            </w:pPr>
            <w:r>
              <w:rPr>
                <w:rFonts w:ascii="Arial" w:hAnsi="Arial" w:cs="Arial"/>
                <w:bCs/>
                <w:iCs/>
                <w:szCs w:val="20"/>
              </w:rPr>
              <w:t>1 osoba przez 24 godziny</w:t>
            </w:r>
          </w:p>
          <w:p w:rsidR="00520CD0" w:rsidRDefault="00520CD0" w:rsidP="007914AB">
            <w:pPr>
              <w:pStyle w:val="Standard"/>
              <w:snapToGrid w:val="0"/>
              <w:jc w:val="left"/>
              <w:rPr>
                <w:rFonts w:ascii="Arial" w:hAnsi="Arial" w:cs="Arial"/>
                <w:bCs/>
                <w:iCs/>
                <w:szCs w:val="20"/>
              </w:rPr>
            </w:pPr>
            <w:r>
              <w:rPr>
                <w:rFonts w:ascii="Arial" w:hAnsi="Arial" w:cs="Arial"/>
                <w:bCs/>
                <w:iCs/>
                <w:szCs w:val="20"/>
              </w:rPr>
              <w:t>1 osoba przez 12 godzin</w:t>
            </w:r>
          </w:p>
          <w:p w:rsidR="006053A2" w:rsidRDefault="006053A2" w:rsidP="007914AB">
            <w:pPr>
              <w:pStyle w:val="Standard"/>
              <w:snapToGrid w:val="0"/>
              <w:jc w:val="left"/>
              <w:rPr>
                <w:rFonts w:ascii="Arial" w:hAnsi="Arial" w:cs="Arial"/>
                <w:bCs/>
                <w:iCs/>
                <w:szCs w:val="20"/>
              </w:rPr>
            </w:pPr>
            <w:r>
              <w:rPr>
                <w:rFonts w:ascii="Arial" w:hAnsi="Arial" w:cs="Arial"/>
                <w:bCs/>
                <w:iCs/>
                <w:szCs w:val="20"/>
              </w:rPr>
              <w:t>1 osoba przez 12 godzin</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Blok Operacyjny</w:t>
            </w:r>
            <w:r>
              <w:rPr>
                <w:rFonts w:ascii="Arial" w:hAnsi="Arial" w:cs="Arial"/>
                <w:szCs w:val="20"/>
              </w:rPr>
              <w:t xml:space="preserve">, sale pooperacyjne, Centralna </w:t>
            </w:r>
            <w:proofErr w:type="spellStart"/>
            <w:r>
              <w:rPr>
                <w:rFonts w:ascii="Arial" w:hAnsi="Arial" w:cs="Arial"/>
                <w:szCs w:val="20"/>
              </w:rPr>
              <w:t>Sterylizatornia</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693B8C">
            <w:pPr>
              <w:pStyle w:val="Standard"/>
              <w:snapToGrid w:val="0"/>
              <w:jc w:val="left"/>
              <w:rPr>
                <w:rFonts w:ascii="Arial" w:hAnsi="Arial" w:cs="Arial"/>
                <w:bCs/>
                <w:iCs/>
                <w:szCs w:val="20"/>
              </w:rPr>
            </w:pPr>
            <w:r>
              <w:rPr>
                <w:rFonts w:ascii="Arial" w:hAnsi="Arial" w:cs="Arial"/>
                <w:bCs/>
                <w:iCs/>
                <w:szCs w:val="20"/>
              </w:rPr>
              <w:t>Poniedziałek - piątek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7914AB">
            <w:pPr>
              <w:pStyle w:val="Standard"/>
              <w:snapToGrid w:val="0"/>
              <w:jc w:val="left"/>
              <w:rPr>
                <w:rFonts w:ascii="Arial" w:hAnsi="Arial" w:cs="Arial"/>
                <w:bCs/>
                <w:iCs/>
                <w:szCs w:val="20"/>
              </w:rPr>
            </w:pPr>
            <w:r>
              <w:rPr>
                <w:rFonts w:ascii="Arial" w:hAnsi="Arial" w:cs="Arial"/>
                <w:bCs/>
                <w:iCs/>
                <w:szCs w:val="20"/>
              </w:rPr>
              <w:t>2 osoby przez 12 godzin</w:t>
            </w:r>
          </w:p>
          <w:p w:rsidR="00520CD0" w:rsidRDefault="00520CD0" w:rsidP="007914AB">
            <w:pPr>
              <w:pStyle w:val="Standard"/>
              <w:snapToGrid w:val="0"/>
              <w:jc w:val="left"/>
              <w:rPr>
                <w:rFonts w:ascii="Arial" w:hAnsi="Arial" w:cs="Arial"/>
                <w:bCs/>
                <w:iCs/>
                <w:szCs w:val="20"/>
              </w:rPr>
            </w:pPr>
            <w:r>
              <w:rPr>
                <w:rFonts w:ascii="Arial" w:hAnsi="Arial" w:cs="Arial"/>
                <w:bCs/>
                <w:iCs/>
                <w:szCs w:val="20"/>
              </w:rPr>
              <w:t>2 osoby przez 8 godzin</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Pododdział Patologii Ciąży</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szCs w:val="20"/>
              </w:rPr>
              <w:t>Codziennie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bCs/>
                <w:iCs/>
                <w:szCs w:val="20"/>
              </w:rPr>
              <w:t>1 osoba przez 12 godzin</w:t>
            </w:r>
          </w:p>
        </w:tc>
      </w:tr>
      <w:tr w:rsidR="00520CD0"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Centrum Medyczne „Madalińskiego”</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A1618A" w:rsidP="00693B8C">
            <w:pPr>
              <w:pStyle w:val="Standard"/>
              <w:snapToGrid w:val="0"/>
              <w:jc w:val="left"/>
              <w:rPr>
                <w:rFonts w:ascii="Arial" w:hAnsi="Arial" w:cs="Arial"/>
                <w:szCs w:val="20"/>
              </w:rPr>
            </w:pPr>
            <w:r>
              <w:rPr>
                <w:rFonts w:ascii="Arial" w:hAnsi="Arial" w:cs="Arial"/>
                <w:bCs/>
                <w:iCs/>
                <w:szCs w:val="20"/>
              </w:rPr>
              <w:t>Poniedziałek - piątek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A1618A" w:rsidP="00693B8C">
            <w:pPr>
              <w:pStyle w:val="Standard"/>
              <w:snapToGrid w:val="0"/>
              <w:jc w:val="left"/>
              <w:rPr>
                <w:rFonts w:ascii="Arial" w:hAnsi="Arial" w:cs="Arial"/>
                <w:szCs w:val="20"/>
              </w:rPr>
            </w:pPr>
            <w:r>
              <w:rPr>
                <w:rFonts w:ascii="Arial" w:hAnsi="Arial" w:cs="Arial"/>
                <w:szCs w:val="20"/>
              </w:rPr>
              <w:t>1 osoba przez 4 godziny</w:t>
            </w:r>
          </w:p>
        </w:tc>
      </w:tr>
      <w:tr w:rsidR="00A1618A"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A1618A" w:rsidRPr="00B4404B" w:rsidRDefault="00A1618A" w:rsidP="008D1903">
            <w:pPr>
              <w:pStyle w:val="Standard"/>
              <w:snapToGrid w:val="0"/>
              <w:ind w:left="0" w:firstLine="0"/>
              <w:jc w:val="left"/>
              <w:rPr>
                <w:rFonts w:ascii="Arial" w:hAnsi="Arial" w:cs="Arial"/>
                <w:szCs w:val="20"/>
              </w:rPr>
            </w:pPr>
            <w:r>
              <w:rPr>
                <w:rFonts w:ascii="Arial" w:hAnsi="Arial" w:cs="Arial"/>
                <w:szCs w:val="20"/>
              </w:rPr>
              <w:t>Pododdział Patologii Noworodka</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7914AB">
            <w:pPr>
              <w:pStyle w:val="Standard"/>
              <w:snapToGrid w:val="0"/>
              <w:jc w:val="left"/>
              <w:rPr>
                <w:rFonts w:ascii="Arial" w:hAnsi="Arial" w:cs="Arial"/>
                <w:szCs w:val="20"/>
              </w:rPr>
            </w:pPr>
            <w:r>
              <w:rPr>
                <w:rFonts w:ascii="Arial" w:hAnsi="Arial" w:cs="Arial"/>
                <w:szCs w:val="20"/>
              </w:rPr>
              <w:t>Codziennie</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7914AB">
            <w:pPr>
              <w:pStyle w:val="Standard"/>
              <w:snapToGrid w:val="0"/>
              <w:jc w:val="left"/>
              <w:rPr>
                <w:rFonts w:ascii="Arial" w:hAnsi="Arial" w:cs="Arial"/>
                <w:szCs w:val="20"/>
              </w:rPr>
            </w:pPr>
            <w:r>
              <w:rPr>
                <w:rFonts w:ascii="Arial" w:hAnsi="Arial" w:cs="Arial"/>
                <w:bCs/>
                <w:iCs/>
                <w:szCs w:val="20"/>
              </w:rPr>
              <w:t>1 osoba przez 24 godziny</w:t>
            </w:r>
          </w:p>
        </w:tc>
      </w:tr>
      <w:tr w:rsidR="00A1618A"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A1618A" w:rsidRPr="00B4404B" w:rsidRDefault="00A1618A" w:rsidP="008D1903">
            <w:pPr>
              <w:pStyle w:val="Standard"/>
              <w:snapToGrid w:val="0"/>
              <w:ind w:left="0" w:firstLine="0"/>
              <w:jc w:val="left"/>
              <w:rPr>
                <w:rFonts w:ascii="Arial" w:hAnsi="Arial" w:cs="Arial"/>
                <w:szCs w:val="20"/>
              </w:rPr>
            </w:pPr>
            <w:r>
              <w:rPr>
                <w:rFonts w:ascii="Arial" w:hAnsi="Arial" w:cs="Arial"/>
                <w:szCs w:val="20"/>
              </w:rPr>
              <w:lastRenderedPageBreak/>
              <w:t xml:space="preserve">Dom Narodzin i sale komercyjne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7914AB">
            <w:pPr>
              <w:pStyle w:val="Standard"/>
              <w:snapToGrid w:val="0"/>
              <w:jc w:val="left"/>
              <w:rPr>
                <w:rFonts w:ascii="Arial" w:hAnsi="Arial" w:cs="Arial"/>
                <w:szCs w:val="20"/>
              </w:rPr>
            </w:pPr>
            <w:r>
              <w:rPr>
                <w:rFonts w:ascii="Arial" w:hAnsi="Arial" w:cs="Arial"/>
                <w:bCs/>
                <w:iCs/>
                <w:szCs w:val="20"/>
              </w:rPr>
              <w:t>Poniedziałek - piątek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A1618A">
            <w:pPr>
              <w:pStyle w:val="Standard"/>
              <w:snapToGrid w:val="0"/>
              <w:jc w:val="left"/>
              <w:rPr>
                <w:rFonts w:ascii="Arial" w:hAnsi="Arial" w:cs="Arial"/>
                <w:szCs w:val="20"/>
              </w:rPr>
            </w:pPr>
            <w:r>
              <w:rPr>
                <w:rFonts w:ascii="Arial" w:hAnsi="Arial" w:cs="Arial"/>
                <w:szCs w:val="20"/>
              </w:rPr>
              <w:t>1 osoba przez 8 godzin</w:t>
            </w:r>
          </w:p>
        </w:tc>
      </w:tr>
      <w:tr w:rsidR="00A1618A"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A1618A" w:rsidRPr="00B4404B" w:rsidRDefault="00A1618A" w:rsidP="008D1903">
            <w:pPr>
              <w:pStyle w:val="Standard"/>
              <w:snapToGrid w:val="0"/>
              <w:ind w:left="0" w:firstLine="0"/>
              <w:jc w:val="left"/>
              <w:rPr>
                <w:rFonts w:ascii="Arial" w:hAnsi="Arial" w:cs="Arial"/>
                <w:szCs w:val="20"/>
              </w:rPr>
            </w:pPr>
            <w:r>
              <w:rPr>
                <w:rFonts w:ascii="Arial" w:hAnsi="Arial" w:cs="Arial"/>
                <w:szCs w:val="20"/>
              </w:rPr>
              <w:t>Przychodnia, Zakład Diagnostyki Obrazowej, Rehabilitacja</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693B8C">
            <w:pPr>
              <w:pStyle w:val="Standard"/>
              <w:snapToGrid w:val="0"/>
              <w:jc w:val="left"/>
              <w:rPr>
                <w:rFonts w:ascii="Arial" w:hAnsi="Arial" w:cs="Arial"/>
                <w:szCs w:val="20"/>
              </w:rPr>
            </w:pPr>
            <w:r>
              <w:rPr>
                <w:rFonts w:ascii="Arial" w:hAnsi="Arial" w:cs="Arial"/>
                <w:szCs w:val="20"/>
              </w:rPr>
              <w:t>Poniedziałek - piątek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Default="00A1618A" w:rsidP="00693B8C">
            <w:pPr>
              <w:pStyle w:val="Standard"/>
              <w:snapToGrid w:val="0"/>
              <w:jc w:val="left"/>
              <w:rPr>
                <w:rFonts w:ascii="Arial" w:hAnsi="Arial" w:cs="Arial"/>
                <w:szCs w:val="20"/>
              </w:rPr>
            </w:pPr>
            <w:r>
              <w:rPr>
                <w:rFonts w:ascii="Arial" w:hAnsi="Arial" w:cs="Arial"/>
                <w:szCs w:val="20"/>
              </w:rPr>
              <w:t>2 osoby przez 8 godzin</w:t>
            </w:r>
          </w:p>
          <w:p w:rsidR="00A1618A" w:rsidRPr="00B4404B" w:rsidRDefault="00A1618A" w:rsidP="00693B8C">
            <w:pPr>
              <w:pStyle w:val="Standard"/>
              <w:snapToGrid w:val="0"/>
              <w:jc w:val="left"/>
              <w:rPr>
                <w:rFonts w:ascii="Arial" w:hAnsi="Arial" w:cs="Arial"/>
                <w:szCs w:val="20"/>
              </w:rPr>
            </w:pPr>
            <w:r>
              <w:rPr>
                <w:rFonts w:ascii="Arial" w:hAnsi="Arial" w:cs="Arial"/>
                <w:szCs w:val="20"/>
              </w:rPr>
              <w:t>2 osoby przez 4 godziny</w:t>
            </w:r>
          </w:p>
        </w:tc>
      </w:tr>
      <w:tr w:rsidR="00A1618A"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A1618A" w:rsidRDefault="00A1618A" w:rsidP="008D1903">
            <w:pPr>
              <w:pStyle w:val="Standard"/>
              <w:snapToGrid w:val="0"/>
              <w:ind w:left="0" w:firstLine="0"/>
              <w:jc w:val="left"/>
              <w:rPr>
                <w:rFonts w:ascii="Arial" w:hAnsi="Arial" w:cs="Arial"/>
                <w:szCs w:val="20"/>
              </w:rPr>
            </w:pPr>
            <w:r>
              <w:rPr>
                <w:rFonts w:ascii="Arial" w:hAnsi="Arial" w:cs="Arial"/>
                <w:szCs w:val="20"/>
              </w:rPr>
              <w:t>Transport i maszyny</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Default="00A1618A" w:rsidP="007914AB">
            <w:pPr>
              <w:pStyle w:val="Standard"/>
              <w:snapToGrid w:val="0"/>
              <w:jc w:val="left"/>
              <w:rPr>
                <w:rFonts w:ascii="Arial" w:hAnsi="Arial" w:cs="Arial"/>
                <w:szCs w:val="20"/>
              </w:rPr>
            </w:pPr>
            <w:r>
              <w:rPr>
                <w:rFonts w:ascii="Arial" w:hAnsi="Arial" w:cs="Arial"/>
                <w:szCs w:val="20"/>
              </w:rPr>
              <w:t xml:space="preserve">Poniedziałek </w:t>
            </w:r>
            <w:r w:rsidR="005C689F">
              <w:rPr>
                <w:rFonts w:ascii="Arial" w:hAnsi="Arial" w:cs="Arial"/>
                <w:szCs w:val="20"/>
              </w:rPr>
              <w:t>–</w:t>
            </w:r>
            <w:r>
              <w:rPr>
                <w:rFonts w:ascii="Arial" w:hAnsi="Arial" w:cs="Arial"/>
                <w:szCs w:val="20"/>
              </w:rPr>
              <w:t xml:space="preserve"> piątek</w:t>
            </w:r>
          </w:p>
          <w:p w:rsidR="005C689F" w:rsidRPr="00B4404B" w:rsidRDefault="005C689F" w:rsidP="007914AB">
            <w:pPr>
              <w:pStyle w:val="Standard"/>
              <w:snapToGrid w:val="0"/>
              <w:jc w:val="left"/>
              <w:rPr>
                <w:rFonts w:ascii="Arial" w:hAnsi="Arial" w:cs="Arial"/>
                <w:szCs w:val="20"/>
              </w:rPr>
            </w:pPr>
            <w:r>
              <w:rPr>
                <w:rFonts w:ascii="Arial" w:hAnsi="Arial" w:cs="Arial"/>
                <w:szCs w:val="20"/>
              </w:rPr>
              <w:t>Sobota - niedziela</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Default="00A1618A" w:rsidP="007914AB">
            <w:pPr>
              <w:pStyle w:val="Standard"/>
              <w:snapToGrid w:val="0"/>
              <w:jc w:val="left"/>
              <w:rPr>
                <w:rFonts w:ascii="Arial" w:hAnsi="Arial" w:cs="Arial"/>
                <w:szCs w:val="20"/>
              </w:rPr>
            </w:pPr>
            <w:r>
              <w:rPr>
                <w:rFonts w:ascii="Arial" w:hAnsi="Arial" w:cs="Arial"/>
                <w:szCs w:val="20"/>
              </w:rPr>
              <w:t>2 osoby przez 8 godzin</w:t>
            </w:r>
          </w:p>
          <w:p w:rsidR="00A1618A" w:rsidRPr="00B4404B" w:rsidRDefault="005C689F" w:rsidP="005C689F">
            <w:pPr>
              <w:pStyle w:val="Standard"/>
              <w:snapToGrid w:val="0"/>
              <w:jc w:val="left"/>
              <w:rPr>
                <w:rFonts w:ascii="Arial" w:hAnsi="Arial" w:cs="Arial"/>
                <w:szCs w:val="20"/>
              </w:rPr>
            </w:pPr>
            <w:r>
              <w:rPr>
                <w:rFonts w:ascii="Arial" w:hAnsi="Arial" w:cs="Arial"/>
                <w:szCs w:val="20"/>
              </w:rPr>
              <w:t>1</w:t>
            </w:r>
            <w:r w:rsidR="00A1618A">
              <w:rPr>
                <w:rFonts w:ascii="Arial" w:hAnsi="Arial" w:cs="Arial"/>
                <w:szCs w:val="20"/>
              </w:rPr>
              <w:t xml:space="preserve"> osob</w:t>
            </w:r>
            <w:r>
              <w:rPr>
                <w:rFonts w:ascii="Arial" w:hAnsi="Arial" w:cs="Arial"/>
                <w:szCs w:val="20"/>
              </w:rPr>
              <w:t>a</w:t>
            </w:r>
            <w:r w:rsidR="00A1618A">
              <w:rPr>
                <w:rFonts w:ascii="Arial" w:hAnsi="Arial" w:cs="Arial"/>
                <w:szCs w:val="20"/>
              </w:rPr>
              <w:t xml:space="preserve"> przez </w:t>
            </w:r>
            <w:r>
              <w:rPr>
                <w:rFonts w:ascii="Arial" w:hAnsi="Arial" w:cs="Arial"/>
                <w:szCs w:val="20"/>
              </w:rPr>
              <w:t>10</w:t>
            </w:r>
            <w:r w:rsidR="00A1618A">
              <w:rPr>
                <w:rFonts w:ascii="Arial" w:hAnsi="Arial" w:cs="Arial"/>
                <w:szCs w:val="20"/>
              </w:rPr>
              <w:t xml:space="preserve"> godzin</w:t>
            </w:r>
          </w:p>
        </w:tc>
      </w:tr>
      <w:tr w:rsidR="005C689F" w:rsidTr="007914AB">
        <w:trPr>
          <w:jc w:val="center"/>
        </w:trPr>
        <w:tc>
          <w:tcPr>
            <w:tcW w:w="4536" w:type="dxa"/>
            <w:tcBorders>
              <w:top w:val="single" w:sz="4" w:space="0" w:color="000000"/>
              <w:left w:val="single" w:sz="4" w:space="0" w:color="000000"/>
              <w:bottom w:val="single" w:sz="4" w:space="0" w:color="000000"/>
            </w:tcBorders>
            <w:shd w:val="clear" w:color="auto" w:fill="auto"/>
            <w:vAlign w:val="center"/>
          </w:tcPr>
          <w:p w:rsidR="005C689F" w:rsidRDefault="005C689F" w:rsidP="008D1903">
            <w:pPr>
              <w:pStyle w:val="Standard"/>
              <w:snapToGrid w:val="0"/>
              <w:ind w:left="0" w:firstLine="0"/>
              <w:jc w:val="left"/>
              <w:rPr>
                <w:rFonts w:ascii="Arial" w:hAnsi="Arial" w:cs="Arial"/>
                <w:szCs w:val="20"/>
              </w:rPr>
            </w:pPr>
            <w:r>
              <w:rPr>
                <w:rFonts w:ascii="Arial" w:hAnsi="Arial" w:cs="Arial"/>
                <w:szCs w:val="20"/>
              </w:rPr>
              <w:t>Nadzór</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89F" w:rsidRPr="00B4404B" w:rsidRDefault="005C689F" w:rsidP="007914AB">
            <w:pPr>
              <w:pStyle w:val="Standard"/>
              <w:snapToGrid w:val="0"/>
              <w:jc w:val="left"/>
              <w:rPr>
                <w:rFonts w:ascii="Arial" w:hAnsi="Arial" w:cs="Arial"/>
                <w:szCs w:val="20"/>
              </w:rPr>
            </w:pPr>
            <w:r>
              <w:rPr>
                <w:rFonts w:ascii="Arial" w:hAnsi="Arial" w:cs="Arial"/>
                <w:bCs/>
                <w:iCs/>
                <w:szCs w:val="20"/>
              </w:rPr>
              <w:t>Poniedziałek - piątek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89F" w:rsidRPr="00B4404B" w:rsidRDefault="005C689F" w:rsidP="005C689F">
            <w:pPr>
              <w:pStyle w:val="Standard"/>
              <w:snapToGrid w:val="0"/>
              <w:jc w:val="left"/>
              <w:rPr>
                <w:rFonts w:ascii="Arial" w:hAnsi="Arial" w:cs="Arial"/>
                <w:szCs w:val="20"/>
              </w:rPr>
            </w:pPr>
            <w:r>
              <w:rPr>
                <w:rFonts w:ascii="Arial" w:hAnsi="Arial" w:cs="Arial"/>
                <w:szCs w:val="20"/>
              </w:rPr>
              <w:t>2 osoby przez 8 godzin</w:t>
            </w:r>
          </w:p>
        </w:tc>
      </w:tr>
    </w:tbl>
    <w:p w:rsidR="00B4404B" w:rsidRDefault="00B4404B">
      <w:pPr>
        <w:pStyle w:val="Textbody"/>
        <w:rPr>
          <w:rFonts w:ascii="Arial" w:hAnsi="Arial"/>
          <w:i w:val="0"/>
          <w:sz w:val="22"/>
          <w:szCs w:val="22"/>
        </w:rPr>
      </w:pPr>
    </w:p>
    <w:p w:rsidR="00CC261F" w:rsidRDefault="00CC261F" w:rsidP="00B22A35">
      <w:pPr>
        <w:pStyle w:val="Textbody"/>
        <w:ind w:left="0" w:firstLine="0"/>
        <w:rPr>
          <w:rFonts w:ascii="Arial" w:hAnsi="Arial"/>
          <w:i w:val="0"/>
          <w:sz w:val="22"/>
          <w:szCs w:val="22"/>
        </w:rPr>
      </w:pPr>
      <w:r>
        <w:rPr>
          <w:rFonts w:ascii="Arial" w:hAnsi="Arial"/>
          <w:i w:val="0"/>
          <w:sz w:val="22"/>
          <w:szCs w:val="22"/>
        </w:rPr>
        <w:t>Zamawi</w:t>
      </w:r>
      <w:r w:rsidR="009E39A5">
        <w:rPr>
          <w:rFonts w:ascii="Arial" w:hAnsi="Arial"/>
          <w:i w:val="0"/>
          <w:sz w:val="22"/>
          <w:szCs w:val="22"/>
        </w:rPr>
        <w:t>ający wymaga zapewnienia przez W</w:t>
      </w:r>
      <w:r>
        <w:rPr>
          <w:rFonts w:ascii="Arial" w:hAnsi="Arial"/>
          <w:i w:val="0"/>
          <w:sz w:val="22"/>
          <w:szCs w:val="22"/>
        </w:rPr>
        <w:t>ykonawcę zaopatrywania toalet i łazienek w</w:t>
      </w:r>
      <w:r w:rsidR="0042759C">
        <w:rPr>
          <w:rFonts w:ascii="Arial" w:hAnsi="Arial"/>
          <w:i w:val="0"/>
          <w:sz w:val="22"/>
          <w:szCs w:val="22"/>
        </w:rPr>
        <w:t xml:space="preserve"> </w:t>
      </w:r>
      <w:r>
        <w:rPr>
          <w:rFonts w:ascii="Arial" w:hAnsi="Arial"/>
          <w:i w:val="0"/>
          <w:sz w:val="22"/>
          <w:szCs w:val="22"/>
        </w:rPr>
        <w:t>środki higieniczne, mydło, ręczniki papierowe jednorazowe i papier toaletowy.</w:t>
      </w:r>
    </w:p>
    <w:p w:rsidR="00CC261F" w:rsidRDefault="00CC261F" w:rsidP="00B22A35">
      <w:pPr>
        <w:pStyle w:val="Textbody"/>
        <w:ind w:left="0" w:firstLine="0"/>
        <w:rPr>
          <w:rFonts w:ascii="Arial" w:hAnsi="Arial"/>
          <w:i w:val="0"/>
          <w:sz w:val="22"/>
          <w:szCs w:val="22"/>
        </w:rPr>
      </w:pPr>
      <w:r>
        <w:rPr>
          <w:rFonts w:ascii="Arial" w:hAnsi="Arial"/>
          <w:i w:val="0"/>
          <w:sz w:val="22"/>
          <w:szCs w:val="22"/>
        </w:rPr>
        <w:t xml:space="preserve">Zamawiający wymaga zapewnienia przez wykonawcę worków foliowych na </w:t>
      </w:r>
      <w:r w:rsidR="009E39A5">
        <w:rPr>
          <w:rFonts w:ascii="Arial" w:hAnsi="Arial"/>
          <w:i w:val="0"/>
          <w:sz w:val="22"/>
          <w:szCs w:val="22"/>
        </w:rPr>
        <w:t xml:space="preserve">odpady medyczne, niebezpieczne </w:t>
      </w:r>
      <w:r>
        <w:rPr>
          <w:rFonts w:ascii="Arial" w:hAnsi="Arial"/>
          <w:i w:val="0"/>
          <w:sz w:val="22"/>
          <w:szCs w:val="22"/>
        </w:rPr>
        <w:t>i komunalne o</w:t>
      </w:r>
      <w:r w:rsidR="0042759C">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worków do zbierania i wywożenia brudnej bielizny i pościeli.</w:t>
      </w:r>
    </w:p>
    <w:p w:rsidR="00CC261F" w:rsidRDefault="00CC261F" w:rsidP="00B22A35">
      <w:pPr>
        <w:pStyle w:val="Textbody"/>
        <w:ind w:left="0" w:firstLine="0"/>
        <w:rPr>
          <w:rFonts w:ascii="Arial" w:hAnsi="Arial"/>
          <w:i w:val="0"/>
          <w:sz w:val="22"/>
          <w:szCs w:val="22"/>
        </w:rPr>
      </w:pPr>
      <w:r>
        <w:rPr>
          <w:rFonts w:ascii="Arial" w:hAnsi="Arial"/>
          <w:i w:val="0"/>
          <w:sz w:val="22"/>
          <w:szCs w:val="22"/>
        </w:rPr>
        <w:t xml:space="preserve">Zamawiający </w:t>
      </w:r>
      <w:r w:rsidR="009E39A5">
        <w:rPr>
          <w:rFonts w:ascii="Arial" w:hAnsi="Arial"/>
          <w:i w:val="0"/>
          <w:sz w:val="22"/>
          <w:szCs w:val="22"/>
        </w:rPr>
        <w:t>wymaga wykonywania usług przez W</w:t>
      </w:r>
      <w:r>
        <w:rPr>
          <w:rFonts w:ascii="Arial" w:hAnsi="Arial"/>
          <w:i w:val="0"/>
          <w:sz w:val="22"/>
          <w:szCs w:val="22"/>
        </w:rPr>
        <w:t>ykonawcę przy użyciu własnych środków czyszczących i dezynfekcyjnych, jak również sprzętu i wyposażenia wykonawcy.</w:t>
      </w:r>
    </w:p>
    <w:p w:rsidR="00CC261F" w:rsidRDefault="00CC261F">
      <w:pPr>
        <w:rPr>
          <w:rFonts w:ascii="Arial" w:hAnsi="Arial" w:cs="Arial"/>
          <w:color w:val="000000"/>
          <w:sz w:val="22"/>
          <w:szCs w:val="22"/>
        </w:rPr>
      </w:pPr>
      <w:r>
        <w:rPr>
          <w:rFonts w:ascii="Arial" w:hAnsi="Arial" w:cs="Arial"/>
          <w:color w:val="000000"/>
          <w:sz w:val="22"/>
          <w:szCs w:val="22"/>
          <w:u w:val="single"/>
        </w:rPr>
        <w:t>Zasady działania ekip sprzątających</w:t>
      </w:r>
      <w:r>
        <w:rPr>
          <w:rFonts w:ascii="Arial" w:hAnsi="Arial" w:cs="Arial"/>
          <w:color w:val="000000"/>
          <w:sz w:val="22"/>
          <w:szCs w:val="22"/>
        </w:rPr>
        <w:t>:</w:t>
      </w:r>
    </w:p>
    <w:p w:rsidR="00CC261F" w:rsidRDefault="00B4404B" w:rsidP="00712CC7">
      <w:pPr>
        <w:widowControl w:val="0"/>
        <w:rPr>
          <w:rFonts w:ascii="Arial" w:hAnsi="Arial" w:cs="Arial"/>
          <w:sz w:val="22"/>
          <w:szCs w:val="22"/>
        </w:rPr>
      </w:pPr>
      <w:r w:rsidRPr="00B4404B">
        <w:rPr>
          <w:rFonts w:ascii="Arial" w:hAnsi="Arial" w:cs="Arial"/>
          <w:sz w:val="22"/>
          <w:szCs w:val="22"/>
        </w:rPr>
        <w:t>1.</w:t>
      </w:r>
      <w:r>
        <w:rPr>
          <w:rFonts w:ascii="Arial" w:hAnsi="Arial" w:cs="Arial"/>
          <w:sz w:val="22"/>
          <w:szCs w:val="22"/>
        </w:rPr>
        <w:tab/>
      </w:r>
      <w:r w:rsidR="00CC261F">
        <w:rPr>
          <w:rFonts w:ascii="Arial" w:hAnsi="Arial" w:cs="Arial"/>
          <w:sz w:val="22"/>
          <w:szCs w:val="22"/>
        </w:rPr>
        <w:t>Czynności w zakresie utrzymania czystości wykonywane są przez całą dobę, a</w:t>
      </w:r>
      <w:r w:rsidR="0042759C">
        <w:rPr>
          <w:rFonts w:ascii="Arial" w:hAnsi="Arial" w:cs="Arial"/>
          <w:sz w:val="22"/>
          <w:szCs w:val="22"/>
        </w:rPr>
        <w:t xml:space="preserve"> </w:t>
      </w:r>
      <w:r w:rsidR="00CC261F">
        <w:rPr>
          <w:rFonts w:ascii="Arial" w:hAnsi="Arial" w:cs="Arial"/>
          <w:sz w:val="22"/>
          <w:szCs w:val="22"/>
        </w:rPr>
        <w:t>w</w:t>
      </w:r>
      <w:r w:rsidR="0042759C">
        <w:rPr>
          <w:rFonts w:ascii="Arial" w:hAnsi="Arial" w:cs="Arial"/>
          <w:sz w:val="22"/>
          <w:szCs w:val="22"/>
        </w:rPr>
        <w:t xml:space="preserve"> </w:t>
      </w:r>
      <w:r w:rsidR="00CC261F">
        <w:rPr>
          <w:rFonts w:ascii="Arial" w:hAnsi="Arial" w:cs="Arial"/>
          <w:sz w:val="22"/>
          <w:szCs w:val="22"/>
        </w:rPr>
        <w:t>sytuacjach nagłych (awaryjnych) na telefon z zachowaniem zasady najpierw część czysta, a następnie skażona.</w:t>
      </w:r>
    </w:p>
    <w:p w:rsidR="00CC261F" w:rsidRDefault="00B4404B">
      <w:pPr>
        <w:rPr>
          <w:rFonts w:ascii="Arial" w:hAnsi="Arial" w:cs="Arial"/>
          <w:sz w:val="22"/>
          <w:szCs w:val="22"/>
          <w:u w:val="single"/>
        </w:rPr>
      </w:pPr>
      <w:r>
        <w:rPr>
          <w:rFonts w:ascii="Arial" w:hAnsi="Arial" w:cs="Arial"/>
          <w:sz w:val="22"/>
          <w:szCs w:val="22"/>
        </w:rPr>
        <w:t>2.</w:t>
      </w:r>
      <w:r>
        <w:rPr>
          <w:rFonts w:ascii="Arial" w:hAnsi="Arial" w:cs="Arial"/>
          <w:sz w:val="22"/>
          <w:szCs w:val="22"/>
        </w:rPr>
        <w:tab/>
      </w:r>
      <w:r w:rsidR="00CC261F">
        <w:rPr>
          <w:rFonts w:ascii="Arial" w:hAnsi="Arial" w:cs="Arial"/>
          <w:sz w:val="22"/>
          <w:szCs w:val="22"/>
        </w:rPr>
        <w:t xml:space="preserve">Ze względu na reżim epidemiologiczny w strefach III i IV wymaga się </w:t>
      </w:r>
      <w:r w:rsidR="00CC261F">
        <w:rPr>
          <w:rFonts w:ascii="Arial" w:hAnsi="Arial" w:cs="Arial"/>
          <w:sz w:val="22"/>
          <w:szCs w:val="22"/>
          <w:u w:val="single"/>
        </w:rPr>
        <w:t>przydzielenia na stałe osób do utrzymania czystości przez cały czas pracy jednostek zaliczanych do tych stref.</w:t>
      </w:r>
    </w:p>
    <w:p w:rsidR="00CC261F" w:rsidRDefault="00B4404B">
      <w:pPr>
        <w:rPr>
          <w:rFonts w:ascii="Arial" w:hAnsi="Arial" w:cs="Arial"/>
          <w:color w:val="000000"/>
          <w:sz w:val="22"/>
          <w:szCs w:val="22"/>
        </w:rPr>
      </w:pPr>
      <w:r>
        <w:rPr>
          <w:rFonts w:ascii="Arial" w:hAnsi="Arial" w:cs="Arial"/>
          <w:sz w:val="22"/>
          <w:szCs w:val="22"/>
        </w:rPr>
        <w:t>3.</w:t>
      </w:r>
      <w:r>
        <w:rPr>
          <w:rFonts w:ascii="Arial" w:hAnsi="Arial" w:cs="Arial"/>
          <w:sz w:val="22"/>
          <w:szCs w:val="22"/>
        </w:rPr>
        <w:tab/>
      </w:r>
      <w:r w:rsidR="00CC261F">
        <w:rPr>
          <w:rFonts w:ascii="Arial" w:hAnsi="Arial" w:cs="Arial"/>
          <w:color w:val="000000"/>
          <w:sz w:val="22"/>
          <w:szCs w:val="22"/>
        </w:rPr>
        <w:t>Czynności związane z utrzymaniem czystości muszą odbywać się bez utrudniania funkcjonowania danego pomieszczenia w sposób nie kolidujący i nie zakłócający statutowej działalności Szpitala.</w:t>
      </w:r>
    </w:p>
    <w:p w:rsidR="00CC261F" w:rsidRDefault="00B4404B">
      <w:pPr>
        <w:rPr>
          <w:rFonts w:ascii="Arial" w:hAnsi="Arial" w:cs="Arial"/>
          <w:sz w:val="22"/>
          <w:szCs w:val="22"/>
        </w:rPr>
      </w:pPr>
      <w:r>
        <w:rPr>
          <w:rFonts w:ascii="Arial" w:hAnsi="Arial" w:cs="Arial"/>
          <w:color w:val="000000"/>
          <w:sz w:val="22"/>
          <w:szCs w:val="22"/>
        </w:rPr>
        <w:t>4.</w:t>
      </w:r>
      <w:r>
        <w:rPr>
          <w:rFonts w:ascii="Arial" w:hAnsi="Arial" w:cs="Arial"/>
          <w:color w:val="000000"/>
          <w:sz w:val="22"/>
          <w:szCs w:val="22"/>
        </w:rPr>
        <w:tab/>
      </w:r>
      <w:r w:rsidR="00CC261F">
        <w:rPr>
          <w:rFonts w:ascii="Arial" w:hAnsi="Arial" w:cs="Arial"/>
          <w:sz w:val="22"/>
          <w:szCs w:val="22"/>
        </w:rPr>
        <w:t>Przy myciu korytarzy należy przestrzegać zasady mycia jednej połowy korytarza. Zawsze należy umieszczać znak ostrzegawczy.</w:t>
      </w:r>
    </w:p>
    <w:p w:rsidR="00CC261F" w:rsidRDefault="00B4404B">
      <w:pPr>
        <w:rPr>
          <w:rFonts w:ascii="Arial" w:hAnsi="Arial" w:cs="Arial"/>
          <w:sz w:val="22"/>
          <w:szCs w:val="22"/>
        </w:rPr>
      </w:pPr>
      <w:r>
        <w:rPr>
          <w:rFonts w:ascii="Arial" w:hAnsi="Arial" w:cs="Arial"/>
          <w:color w:val="000000"/>
          <w:sz w:val="22"/>
          <w:szCs w:val="22"/>
        </w:rPr>
        <w:t>5.</w:t>
      </w:r>
      <w:r>
        <w:rPr>
          <w:rFonts w:ascii="Arial" w:hAnsi="Arial" w:cs="Arial"/>
          <w:sz w:val="22"/>
          <w:szCs w:val="22"/>
        </w:rPr>
        <w:tab/>
      </w:r>
      <w:r w:rsidR="00CC261F">
        <w:rPr>
          <w:rFonts w:ascii="Arial" w:hAnsi="Arial" w:cs="Arial"/>
          <w:sz w:val="22"/>
          <w:szCs w:val="22"/>
        </w:rPr>
        <w:t>Nie wolno sprzątać pomieszczeń, w których pacjenci są w trakcie badań lub zabiegów.</w:t>
      </w:r>
    </w:p>
    <w:p w:rsidR="00CC261F" w:rsidRDefault="00B4404B">
      <w:pPr>
        <w:rPr>
          <w:rFonts w:ascii="Arial" w:hAnsi="Arial" w:cs="Arial"/>
          <w:sz w:val="22"/>
          <w:szCs w:val="22"/>
        </w:rPr>
      </w:pPr>
      <w:r>
        <w:rPr>
          <w:rFonts w:ascii="Arial" w:hAnsi="Arial" w:cs="Arial"/>
          <w:color w:val="000000"/>
          <w:sz w:val="22"/>
          <w:szCs w:val="22"/>
        </w:rPr>
        <w:t>6.</w:t>
      </w:r>
      <w:r>
        <w:rPr>
          <w:rFonts w:ascii="Arial" w:hAnsi="Arial" w:cs="Arial"/>
          <w:sz w:val="22"/>
          <w:szCs w:val="22"/>
        </w:rPr>
        <w:tab/>
      </w:r>
      <w:r w:rsidR="00CC261F">
        <w:rPr>
          <w:rFonts w:ascii="Arial" w:hAnsi="Arial" w:cs="Arial"/>
          <w:sz w:val="22"/>
          <w:szCs w:val="22"/>
        </w:rPr>
        <w:t>Podczas wykonywania procesów mycia i dezynfekcji w strefach II, III i IV obowiązuje zmiana ściereczek 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 xml:space="preserve">nakładek na </w:t>
      </w:r>
      <w:proofErr w:type="spellStart"/>
      <w:r w:rsidR="00CC261F">
        <w:rPr>
          <w:rFonts w:ascii="Arial" w:hAnsi="Arial" w:cs="Arial"/>
          <w:sz w:val="22"/>
          <w:szCs w:val="22"/>
        </w:rPr>
        <w:t>mopa</w:t>
      </w:r>
      <w:proofErr w:type="spellEnd"/>
      <w:r w:rsidR="00CC261F">
        <w:rPr>
          <w:rFonts w:ascii="Arial" w:hAnsi="Arial" w:cs="Arial"/>
          <w:sz w:val="22"/>
          <w:szCs w:val="22"/>
        </w:rPr>
        <w:t xml:space="preserve"> przy przejściu z jednego pomieszczenia do drugiego. </w:t>
      </w:r>
      <w:proofErr w:type="spellStart"/>
      <w:r w:rsidR="00F856C3">
        <w:rPr>
          <w:rFonts w:ascii="Arial" w:hAnsi="Arial" w:cs="Arial"/>
          <w:sz w:val="22"/>
          <w:szCs w:val="22"/>
        </w:rPr>
        <w:t>Mopy</w:t>
      </w:r>
      <w:proofErr w:type="spellEnd"/>
      <w:r w:rsidR="00F856C3">
        <w:rPr>
          <w:rFonts w:ascii="Arial" w:hAnsi="Arial" w:cs="Arial"/>
          <w:sz w:val="22"/>
          <w:szCs w:val="22"/>
        </w:rPr>
        <w:t xml:space="preserve"> </w:t>
      </w:r>
      <w:r w:rsidR="00B208D0">
        <w:rPr>
          <w:rFonts w:ascii="Arial" w:hAnsi="Arial" w:cs="Arial"/>
          <w:sz w:val="22"/>
          <w:szCs w:val="22"/>
        </w:rPr>
        <w:t xml:space="preserve">i ściereczki przeznaczone </w:t>
      </w:r>
      <w:r w:rsidR="00F856C3">
        <w:rPr>
          <w:rFonts w:ascii="Arial" w:hAnsi="Arial" w:cs="Arial"/>
          <w:sz w:val="22"/>
          <w:szCs w:val="22"/>
        </w:rPr>
        <w:t xml:space="preserve">do stref III i IV muszą być specjalnie oznakowane lub być w innym kolorze. </w:t>
      </w:r>
      <w:proofErr w:type="spellStart"/>
      <w:r w:rsidR="00F856C3">
        <w:rPr>
          <w:rFonts w:ascii="Arial" w:hAnsi="Arial" w:cs="Arial"/>
          <w:color w:val="000000"/>
          <w:sz w:val="22"/>
          <w:szCs w:val="22"/>
        </w:rPr>
        <w:t>Mopy</w:t>
      </w:r>
      <w:proofErr w:type="spellEnd"/>
      <w:r w:rsidR="00F856C3">
        <w:rPr>
          <w:rFonts w:ascii="Arial" w:hAnsi="Arial" w:cs="Arial"/>
          <w:color w:val="000000"/>
          <w:sz w:val="22"/>
          <w:szCs w:val="22"/>
        </w:rPr>
        <w:t xml:space="preserve"> </w:t>
      </w:r>
      <w:r w:rsidR="00B208D0">
        <w:rPr>
          <w:rFonts w:ascii="Arial" w:hAnsi="Arial" w:cs="Arial"/>
          <w:color w:val="000000"/>
          <w:sz w:val="22"/>
          <w:szCs w:val="22"/>
        </w:rPr>
        <w:t xml:space="preserve">i ściereczki </w:t>
      </w:r>
      <w:r w:rsidR="00CC261F">
        <w:rPr>
          <w:rFonts w:ascii="Arial" w:hAnsi="Arial" w:cs="Arial"/>
          <w:color w:val="000000"/>
          <w:sz w:val="22"/>
          <w:szCs w:val="22"/>
        </w:rPr>
        <w:t xml:space="preserve">muszą być </w:t>
      </w:r>
      <w:r>
        <w:rPr>
          <w:rFonts w:ascii="Arial" w:hAnsi="Arial" w:cs="Arial"/>
          <w:color w:val="000000"/>
          <w:sz w:val="22"/>
          <w:szCs w:val="22"/>
        </w:rPr>
        <w:t>c</w:t>
      </w:r>
      <w:r w:rsidR="004D19C4">
        <w:rPr>
          <w:rFonts w:ascii="Arial" w:hAnsi="Arial" w:cs="Arial"/>
          <w:color w:val="000000"/>
          <w:sz w:val="22"/>
          <w:szCs w:val="22"/>
        </w:rPr>
        <w:t>odziennie</w:t>
      </w:r>
      <w:r w:rsidR="00CC261F">
        <w:rPr>
          <w:rFonts w:ascii="Arial" w:hAnsi="Arial" w:cs="Arial"/>
          <w:color w:val="000000"/>
          <w:sz w:val="22"/>
          <w:szCs w:val="22"/>
        </w:rPr>
        <w:t xml:space="preserve"> poddane procesowi dezynf</w:t>
      </w:r>
      <w:r w:rsidR="00F856C3">
        <w:rPr>
          <w:rFonts w:ascii="Arial" w:hAnsi="Arial" w:cs="Arial"/>
          <w:color w:val="000000"/>
          <w:sz w:val="22"/>
          <w:szCs w:val="22"/>
        </w:rPr>
        <w:t xml:space="preserve">ekcji i prania </w:t>
      </w:r>
      <w:r w:rsidR="008C5D47">
        <w:rPr>
          <w:rFonts w:ascii="Arial" w:hAnsi="Arial" w:cs="Arial"/>
          <w:color w:val="000000"/>
          <w:sz w:val="22"/>
          <w:szCs w:val="22"/>
        </w:rPr>
        <w:t xml:space="preserve">na terenie Zamawiającego </w:t>
      </w:r>
      <w:r w:rsidR="00B208D0">
        <w:rPr>
          <w:rFonts w:ascii="Arial" w:hAnsi="Arial" w:cs="Arial"/>
          <w:color w:val="000000"/>
          <w:sz w:val="22"/>
          <w:szCs w:val="22"/>
        </w:rPr>
        <w:t>w</w:t>
      </w:r>
      <w:r w:rsidR="008C5D47">
        <w:rPr>
          <w:rFonts w:ascii="Arial" w:hAnsi="Arial" w:cs="Arial"/>
          <w:color w:val="000000"/>
          <w:sz w:val="22"/>
          <w:szCs w:val="22"/>
        </w:rPr>
        <w:t xml:space="preserve"> </w:t>
      </w:r>
      <w:r w:rsidR="00B208D0">
        <w:rPr>
          <w:rFonts w:ascii="Arial" w:hAnsi="Arial" w:cs="Arial"/>
          <w:color w:val="000000"/>
          <w:sz w:val="22"/>
          <w:szCs w:val="22"/>
        </w:rPr>
        <w:t>środkach piorąco – dezynfekujących w pralko – suszarce zainstalowanej w pomieszczeniu wskazanym przez Zamawiającego. Zakupu</w:t>
      </w:r>
      <w:r w:rsidR="008C5D47">
        <w:rPr>
          <w:rFonts w:ascii="Arial" w:hAnsi="Arial" w:cs="Arial"/>
          <w:color w:val="000000"/>
          <w:sz w:val="22"/>
          <w:szCs w:val="22"/>
        </w:rPr>
        <w:t xml:space="preserve"> urządzeń i </w:t>
      </w:r>
      <w:r w:rsidR="00B208D0">
        <w:rPr>
          <w:rFonts w:ascii="Arial" w:hAnsi="Arial" w:cs="Arial"/>
          <w:color w:val="000000"/>
          <w:sz w:val="22"/>
          <w:szCs w:val="22"/>
        </w:rPr>
        <w:t>środków piorąco – dezynfekujących dokonuje Wykonawca na swój koszt.</w:t>
      </w:r>
    </w:p>
    <w:p w:rsidR="00CC261F" w:rsidRDefault="00B4404B">
      <w:pPr>
        <w:rPr>
          <w:rFonts w:ascii="Arial" w:hAnsi="Arial" w:cs="Arial"/>
          <w:sz w:val="22"/>
          <w:szCs w:val="22"/>
        </w:rPr>
      </w:pPr>
      <w:r>
        <w:rPr>
          <w:rFonts w:ascii="Arial" w:hAnsi="Arial" w:cs="Arial"/>
          <w:color w:val="000000"/>
          <w:sz w:val="22"/>
          <w:szCs w:val="22"/>
        </w:rPr>
        <w:t>7.</w:t>
      </w:r>
      <w:r>
        <w:rPr>
          <w:rFonts w:ascii="Arial" w:hAnsi="Arial" w:cs="Arial"/>
          <w:sz w:val="22"/>
          <w:szCs w:val="22"/>
        </w:rPr>
        <w:tab/>
      </w:r>
      <w:r w:rsidR="00CC261F">
        <w:rPr>
          <w:rFonts w:ascii="Arial" w:hAnsi="Arial" w:cs="Arial"/>
          <w:sz w:val="22"/>
          <w:szCs w:val="22"/>
        </w:rPr>
        <w:t>Wózki po codziennym sprzątaniu muszą być zdezyn</w:t>
      </w:r>
      <w:r>
        <w:rPr>
          <w:rFonts w:ascii="Arial" w:hAnsi="Arial" w:cs="Arial"/>
          <w:sz w:val="22"/>
          <w:szCs w:val="22"/>
        </w:rPr>
        <w:t xml:space="preserve">fekowane i umyte. Czynności te </w:t>
      </w:r>
      <w:r w:rsidR="00CC261F">
        <w:rPr>
          <w:rFonts w:ascii="Arial" w:hAnsi="Arial" w:cs="Arial"/>
          <w:sz w:val="22"/>
          <w:szCs w:val="22"/>
        </w:rPr>
        <w:t>muszą być udokumentowane.</w:t>
      </w:r>
    </w:p>
    <w:p w:rsidR="00CC261F" w:rsidRDefault="00B4404B">
      <w:pPr>
        <w:rPr>
          <w:rFonts w:ascii="Arial" w:hAnsi="Arial" w:cs="Arial"/>
          <w:sz w:val="22"/>
          <w:szCs w:val="22"/>
        </w:rPr>
      </w:pPr>
      <w:r>
        <w:rPr>
          <w:rFonts w:ascii="Arial" w:hAnsi="Arial" w:cs="Arial"/>
          <w:color w:val="000000"/>
          <w:sz w:val="22"/>
          <w:szCs w:val="22"/>
        </w:rPr>
        <w:t>8.</w:t>
      </w:r>
      <w:r>
        <w:rPr>
          <w:rFonts w:ascii="Arial" w:hAnsi="Arial" w:cs="Arial"/>
          <w:sz w:val="22"/>
          <w:szCs w:val="22"/>
        </w:rPr>
        <w:tab/>
      </w:r>
      <w:r w:rsidR="00CC261F">
        <w:rPr>
          <w:rFonts w:ascii="Arial" w:hAnsi="Arial" w:cs="Arial"/>
          <w:sz w:val="22"/>
          <w:szCs w:val="22"/>
        </w:rPr>
        <w:t>Transport czysty i brudny musi odbywać się w wózkach o zamkniętej przestrzeni ładunkowej, który należy zdezynfekować i umyć po każdym użyciu i zanieczyszczeniu materiałem organicznym</w:t>
      </w:r>
      <w:r w:rsidR="00CC261F">
        <w:rPr>
          <w:rFonts w:ascii="Arial" w:hAnsi="Arial"/>
          <w:sz w:val="22"/>
          <w:szCs w:val="22"/>
        </w:rPr>
        <w:t xml:space="preserve">. </w:t>
      </w:r>
      <w:r w:rsidR="00CC261F">
        <w:rPr>
          <w:rFonts w:ascii="Arial" w:hAnsi="Arial" w:cs="Arial"/>
          <w:sz w:val="22"/>
          <w:szCs w:val="22"/>
        </w:rPr>
        <w:t>Wózek do transportu odpadów należy pozostawić przed oddziałem</w:t>
      </w:r>
      <w:r w:rsidR="00CC261F">
        <w:rPr>
          <w:rFonts w:ascii="Arial" w:hAnsi="Arial"/>
          <w:sz w:val="22"/>
          <w:szCs w:val="22"/>
        </w:rPr>
        <w:t xml:space="preserve">. </w:t>
      </w:r>
      <w:r w:rsidR="00CC261F">
        <w:rPr>
          <w:rFonts w:ascii="Arial" w:hAnsi="Arial" w:cs="Arial"/>
          <w:sz w:val="22"/>
          <w:szCs w:val="22"/>
        </w:rPr>
        <w:t>Osoba wykonująca usługę musi być ubrana w odzież ochronną (ubranie robocze, obuwie i rękawice ochronne).</w:t>
      </w:r>
    </w:p>
    <w:p w:rsidR="00CC261F" w:rsidRDefault="00B4404B">
      <w:pPr>
        <w:rPr>
          <w:rFonts w:ascii="Arial" w:eastAsia="Lucida Sans Unicode" w:hAnsi="Arial" w:cs="Arial"/>
          <w:color w:val="000000"/>
          <w:kern w:val="1"/>
          <w:sz w:val="22"/>
          <w:szCs w:val="22"/>
        </w:rPr>
      </w:pPr>
      <w:r>
        <w:rPr>
          <w:rFonts w:ascii="Arial" w:hAnsi="Arial" w:cs="Arial"/>
          <w:color w:val="000000"/>
          <w:sz w:val="22"/>
          <w:szCs w:val="22"/>
        </w:rPr>
        <w:t>9.</w:t>
      </w:r>
      <w:r>
        <w:rPr>
          <w:rFonts w:ascii="Arial" w:hAnsi="Arial" w:cs="Arial"/>
          <w:sz w:val="22"/>
          <w:szCs w:val="22"/>
        </w:rPr>
        <w:tab/>
      </w:r>
      <w:r w:rsidR="00CC261F">
        <w:rPr>
          <w:rFonts w:ascii="Arial" w:eastAsia="Lucida Sans Unicode" w:hAnsi="Arial" w:cs="Arial"/>
          <w:color w:val="000000"/>
          <w:kern w:val="1"/>
          <w:sz w:val="22"/>
          <w:szCs w:val="22"/>
        </w:rPr>
        <w:t>Zamawiający wymaga, aby przedstawi</w:t>
      </w:r>
      <w:r w:rsidR="00DA31FB">
        <w:rPr>
          <w:rFonts w:ascii="Arial" w:eastAsia="Lucida Sans Unicode" w:hAnsi="Arial" w:cs="Arial"/>
          <w:color w:val="000000"/>
          <w:kern w:val="1"/>
          <w:sz w:val="22"/>
          <w:szCs w:val="22"/>
        </w:rPr>
        <w:t>ciele Zamawiającego i Wykonawcy</w:t>
      </w:r>
      <w:r w:rsidR="00CC261F">
        <w:rPr>
          <w:rFonts w:ascii="Arial" w:eastAsia="Lucida Sans Unicode" w:hAnsi="Arial" w:cs="Arial"/>
          <w:color w:val="000000"/>
          <w:kern w:val="1"/>
          <w:sz w:val="22"/>
          <w:szCs w:val="22"/>
        </w:rPr>
        <w:t xml:space="preserve"> dokonywali bieżących wspólnych kontroli w zakresie przestrzegania przez Wykonawcę procedur, zarządzeń, standardów, programów i instrukcji obowiązujących  u Zamawiającego.</w:t>
      </w:r>
    </w:p>
    <w:p w:rsidR="00CC261F" w:rsidRDefault="00B4404B" w:rsidP="00DA31FB">
      <w:pPr>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10.</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Wykonawca i Zamawiający potwierdzą przeprowadzo</w:t>
      </w:r>
      <w:r w:rsidR="00432B2D">
        <w:rPr>
          <w:rFonts w:ascii="Arial" w:eastAsia="Lucida Sans Unicode" w:hAnsi="Arial" w:cs="Arial"/>
          <w:color w:val="000000"/>
          <w:kern w:val="1"/>
          <w:sz w:val="22"/>
          <w:szCs w:val="22"/>
        </w:rPr>
        <w:t xml:space="preserve">ną kontrolę na protokołach </w:t>
      </w:r>
      <w:r w:rsidR="00CC261F">
        <w:rPr>
          <w:rFonts w:ascii="Arial" w:eastAsia="Lucida Sans Unicode" w:hAnsi="Arial" w:cs="Arial"/>
          <w:color w:val="000000"/>
          <w:kern w:val="1"/>
          <w:sz w:val="22"/>
          <w:szCs w:val="22"/>
        </w:rPr>
        <w:t xml:space="preserve">kontroli wykonania usługi utrzymania czystości. Wzór </w:t>
      </w:r>
      <w:r w:rsidR="00432B2D">
        <w:rPr>
          <w:rFonts w:ascii="Arial" w:eastAsia="Lucida Sans Unicode" w:hAnsi="Arial" w:cs="Arial"/>
          <w:color w:val="000000"/>
          <w:kern w:val="1"/>
          <w:sz w:val="22"/>
          <w:szCs w:val="22"/>
        </w:rPr>
        <w:t xml:space="preserve">protokołu stanowi załącznik do </w:t>
      </w:r>
      <w:r w:rsidR="00CC261F">
        <w:rPr>
          <w:rFonts w:ascii="Arial" w:eastAsia="Lucida Sans Unicode" w:hAnsi="Arial" w:cs="Arial"/>
          <w:color w:val="000000"/>
          <w:kern w:val="1"/>
          <w:sz w:val="22"/>
          <w:szCs w:val="22"/>
        </w:rPr>
        <w:t>ogólnych warunków umowy.</w:t>
      </w:r>
    </w:p>
    <w:p w:rsidR="008B67B6" w:rsidRDefault="00B4404B" w:rsidP="00DA31FB">
      <w:pPr>
        <w:rPr>
          <w:rFonts w:ascii="Arial" w:hAnsi="Arial" w:cs="Arial"/>
          <w:sz w:val="22"/>
          <w:szCs w:val="22"/>
          <w:u w:val="single"/>
        </w:rPr>
      </w:pPr>
      <w:r>
        <w:rPr>
          <w:rFonts w:ascii="Arial" w:eastAsia="Lucida Sans Unicode" w:hAnsi="Arial" w:cs="Arial"/>
          <w:color w:val="000000"/>
          <w:kern w:val="1"/>
          <w:sz w:val="22"/>
          <w:szCs w:val="22"/>
        </w:rPr>
        <w:t>11.</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 xml:space="preserve">Wykonawca ponosi  pełną odpowiedzialność </w:t>
      </w:r>
      <w:r w:rsidR="00DA31FB">
        <w:rPr>
          <w:rFonts w:ascii="Arial" w:eastAsia="Lucida Sans Unicode" w:hAnsi="Arial" w:cs="Arial"/>
          <w:color w:val="000000"/>
          <w:kern w:val="1"/>
          <w:sz w:val="22"/>
          <w:szCs w:val="22"/>
        </w:rPr>
        <w:t xml:space="preserve"> względem Zamawiającego, jak i bezpośrednio </w:t>
      </w:r>
      <w:r w:rsidR="00CC261F">
        <w:rPr>
          <w:rFonts w:ascii="Arial" w:eastAsia="Lucida Sans Unicode" w:hAnsi="Arial" w:cs="Arial"/>
          <w:color w:val="000000"/>
          <w:kern w:val="1"/>
          <w:sz w:val="22"/>
          <w:szCs w:val="22"/>
        </w:rPr>
        <w:t>względem osób trze</w:t>
      </w:r>
      <w:r w:rsidR="00DA31FB">
        <w:rPr>
          <w:rFonts w:ascii="Arial" w:eastAsia="Lucida Sans Unicode" w:hAnsi="Arial" w:cs="Arial"/>
          <w:color w:val="000000"/>
          <w:kern w:val="1"/>
          <w:sz w:val="22"/>
          <w:szCs w:val="22"/>
        </w:rPr>
        <w:t>cich</w:t>
      </w:r>
      <w:r w:rsidR="00CC261F">
        <w:rPr>
          <w:rFonts w:ascii="Arial" w:eastAsia="Lucida Sans Unicode" w:hAnsi="Arial" w:cs="Arial"/>
          <w:color w:val="000000"/>
          <w:kern w:val="1"/>
          <w:sz w:val="22"/>
          <w:szCs w:val="22"/>
        </w:rPr>
        <w:t xml:space="preserve"> za wsze</w:t>
      </w:r>
      <w:r w:rsidR="00DA31FB">
        <w:rPr>
          <w:rFonts w:ascii="Arial" w:eastAsia="Lucida Sans Unicode" w:hAnsi="Arial" w:cs="Arial"/>
          <w:color w:val="000000"/>
          <w:kern w:val="1"/>
          <w:sz w:val="22"/>
          <w:szCs w:val="22"/>
        </w:rPr>
        <w:t xml:space="preserve">lkie szkody wyrządzone wskutek </w:t>
      </w:r>
      <w:r w:rsidR="00CC261F">
        <w:rPr>
          <w:rFonts w:ascii="Arial" w:eastAsia="Lucida Sans Unicode" w:hAnsi="Arial" w:cs="Arial"/>
          <w:color w:val="000000"/>
          <w:kern w:val="1"/>
          <w:sz w:val="22"/>
          <w:szCs w:val="22"/>
        </w:rPr>
        <w:t>niewykonania lub nienależytego wykonania umo</w:t>
      </w:r>
      <w:r w:rsidR="00DA31FB">
        <w:rPr>
          <w:rFonts w:ascii="Arial" w:eastAsia="Lucida Sans Unicode" w:hAnsi="Arial" w:cs="Arial"/>
          <w:color w:val="000000"/>
          <w:kern w:val="1"/>
          <w:sz w:val="22"/>
          <w:szCs w:val="22"/>
        </w:rPr>
        <w:t xml:space="preserve">wy lub powstałą  wskutek czynu </w:t>
      </w:r>
      <w:r w:rsidR="00CC261F">
        <w:rPr>
          <w:rFonts w:ascii="Arial" w:eastAsia="Lucida Sans Unicode" w:hAnsi="Arial" w:cs="Arial"/>
          <w:color w:val="000000"/>
          <w:kern w:val="1"/>
          <w:sz w:val="22"/>
          <w:szCs w:val="22"/>
        </w:rPr>
        <w:t>niedozwolonego.</w:t>
      </w:r>
    </w:p>
    <w:p w:rsidR="00CC261F" w:rsidRDefault="00B15225">
      <w:pPr>
        <w:widowControl w:val="0"/>
        <w:tabs>
          <w:tab w:val="left" w:pos="450"/>
        </w:tabs>
        <w:ind w:right="-54"/>
        <w:textAlignment w:val="baseline"/>
        <w:rPr>
          <w:rFonts w:ascii="Arial" w:hAnsi="Arial" w:cs="Arial"/>
          <w:sz w:val="22"/>
          <w:szCs w:val="22"/>
          <w:u w:val="single"/>
        </w:rPr>
      </w:pPr>
      <w:r>
        <w:rPr>
          <w:rFonts w:ascii="Arial" w:hAnsi="Arial" w:cs="Arial"/>
          <w:sz w:val="22"/>
          <w:szCs w:val="22"/>
          <w:u w:val="single"/>
        </w:rPr>
        <w:t>Do obowiązków W</w:t>
      </w:r>
      <w:r w:rsidR="00CC261F">
        <w:rPr>
          <w:rFonts w:ascii="Arial" w:hAnsi="Arial" w:cs="Arial"/>
          <w:sz w:val="22"/>
          <w:szCs w:val="22"/>
          <w:u w:val="single"/>
        </w:rPr>
        <w:t>ykonawcy należy:</w:t>
      </w:r>
    </w:p>
    <w:p w:rsidR="00CC261F" w:rsidRDefault="00CC261F">
      <w:pPr>
        <w:rPr>
          <w:rFonts w:ascii="Arial" w:hAnsi="Arial" w:cs="Arial"/>
          <w:sz w:val="22"/>
          <w:szCs w:val="22"/>
        </w:rPr>
      </w:pPr>
      <w:r>
        <w:rPr>
          <w:rFonts w:ascii="Arial" w:hAnsi="Arial" w:cs="Arial"/>
          <w:sz w:val="22"/>
          <w:szCs w:val="22"/>
        </w:rPr>
        <w:t>1.</w:t>
      </w:r>
      <w:r>
        <w:rPr>
          <w:rFonts w:ascii="Arial" w:hAnsi="Arial" w:cs="Arial"/>
          <w:sz w:val="22"/>
          <w:szCs w:val="22"/>
        </w:rPr>
        <w:tab/>
        <w:t>Dezynfekcja i mycie łóżka chorego, stolika przyłóżkowego, pokrowca na materac, materaca przeciwodleżynowego po użyciu, zdjęcie brudnej pościeli i założenie czystej po wypisach i zgonach pacjentów.</w:t>
      </w:r>
    </w:p>
    <w:p w:rsidR="00CC261F" w:rsidRDefault="00CC261F">
      <w:pPr>
        <w:rPr>
          <w:rFonts w:ascii="Arial" w:hAnsi="Arial" w:cs="Arial"/>
          <w:sz w:val="22"/>
          <w:szCs w:val="22"/>
        </w:rPr>
      </w:pPr>
      <w:r>
        <w:rPr>
          <w:rFonts w:ascii="Arial" w:hAnsi="Arial" w:cs="Arial"/>
          <w:sz w:val="22"/>
          <w:szCs w:val="22"/>
        </w:rPr>
        <w:t>2.</w:t>
      </w:r>
      <w:r>
        <w:rPr>
          <w:rFonts w:ascii="Arial" w:hAnsi="Arial" w:cs="Arial"/>
          <w:sz w:val="22"/>
          <w:szCs w:val="22"/>
        </w:rPr>
        <w:tab/>
        <w:t>Zbieranie, dezynfekcja i mycie basenów, kaczek, misek do mycia chorych, misek nerkowatych, słoi od ssaków, itp. po użyciu.</w:t>
      </w:r>
    </w:p>
    <w:p w:rsidR="00CC261F" w:rsidRDefault="00CC261F" w:rsidP="00B4404B">
      <w:pPr>
        <w:rPr>
          <w:rFonts w:ascii="Arial" w:hAnsi="Arial" w:cs="Arial"/>
          <w:sz w:val="22"/>
          <w:szCs w:val="22"/>
        </w:rPr>
      </w:pPr>
      <w:r>
        <w:rPr>
          <w:rFonts w:ascii="Arial" w:hAnsi="Arial" w:cs="Arial"/>
          <w:sz w:val="22"/>
          <w:szCs w:val="22"/>
        </w:rPr>
        <w:t>3.</w:t>
      </w:r>
      <w:r>
        <w:rPr>
          <w:rFonts w:ascii="Arial" w:hAnsi="Arial" w:cs="Arial"/>
          <w:sz w:val="22"/>
          <w:szCs w:val="22"/>
        </w:rPr>
        <w:tab/>
        <w:t>Dezynfekcja i mycie sprzętu medycznego, tj. stojaków do kroplówek, ssaków</w:t>
      </w:r>
      <w:r w:rsidR="00B208D0">
        <w:rPr>
          <w:rFonts w:ascii="Arial" w:hAnsi="Arial" w:cs="Arial"/>
          <w:sz w:val="22"/>
          <w:szCs w:val="22"/>
        </w:rPr>
        <w:t>,</w:t>
      </w:r>
      <w:r>
        <w:rPr>
          <w:rFonts w:ascii="Arial" w:hAnsi="Arial" w:cs="Arial"/>
          <w:sz w:val="22"/>
          <w:szCs w:val="22"/>
        </w:rPr>
        <w:t xml:space="preserve"> wózków transportowych, stołów zabiegowych, foteli ginekologicznych</w:t>
      </w:r>
      <w:r w:rsidR="00B208D0">
        <w:rPr>
          <w:rFonts w:ascii="Arial" w:hAnsi="Arial" w:cs="Arial"/>
          <w:sz w:val="22"/>
          <w:szCs w:val="22"/>
        </w:rPr>
        <w:t>, inkubatorów. Demontażu inkubatorów przed myciem i montażu po myciu dokonuje personel Zamawiającego</w:t>
      </w:r>
      <w:r>
        <w:rPr>
          <w:rFonts w:ascii="Arial" w:hAnsi="Arial" w:cs="Arial"/>
          <w:sz w:val="22"/>
          <w:szCs w:val="22"/>
        </w:rPr>
        <w:t>.</w:t>
      </w:r>
    </w:p>
    <w:p w:rsidR="00CC261F" w:rsidRDefault="00CC261F">
      <w:pPr>
        <w:rPr>
          <w:rFonts w:ascii="Arial" w:hAnsi="Arial" w:cs="Arial"/>
          <w:sz w:val="22"/>
          <w:szCs w:val="22"/>
        </w:rPr>
      </w:pPr>
      <w:r>
        <w:rPr>
          <w:rFonts w:ascii="Arial" w:hAnsi="Arial" w:cs="Arial"/>
          <w:sz w:val="22"/>
          <w:szCs w:val="22"/>
        </w:rPr>
        <w:lastRenderedPageBreak/>
        <w:t>4.</w:t>
      </w:r>
      <w:r>
        <w:rPr>
          <w:rFonts w:ascii="Arial" w:hAnsi="Arial" w:cs="Arial"/>
          <w:sz w:val="22"/>
          <w:szCs w:val="22"/>
        </w:rPr>
        <w:tab/>
        <w:t>Mycie okien i rolet.</w:t>
      </w:r>
    </w:p>
    <w:p w:rsidR="00CC261F" w:rsidRDefault="00CC261F">
      <w:pPr>
        <w:rPr>
          <w:rFonts w:ascii="Arial" w:hAnsi="Arial" w:cs="Arial"/>
          <w:sz w:val="22"/>
          <w:szCs w:val="22"/>
        </w:rPr>
      </w:pPr>
      <w:r>
        <w:rPr>
          <w:rFonts w:ascii="Arial" w:hAnsi="Arial" w:cs="Arial"/>
          <w:sz w:val="22"/>
          <w:szCs w:val="22"/>
        </w:rPr>
        <w:t>5.</w:t>
      </w:r>
      <w:r>
        <w:rPr>
          <w:rFonts w:ascii="Arial" w:hAnsi="Arial" w:cs="Arial"/>
          <w:sz w:val="22"/>
          <w:szCs w:val="22"/>
        </w:rPr>
        <w:tab/>
        <w:t>Zbieranie, zabezpieczanie, opisywanie i wynoszenie odpadów z miejsca powstawania do miejsca ich składowania zgodnie z instrukcją postępowania z odpadami.</w:t>
      </w:r>
    </w:p>
    <w:p w:rsidR="00CC261F" w:rsidRDefault="00CC261F">
      <w:pPr>
        <w:rPr>
          <w:rFonts w:ascii="Arial" w:hAnsi="Arial" w:cs="Arial"/>
          <w:sz w:val="22"/>
          <w:szCs w:val="22"/>
        </w:rPr>
      </w:pPr>
      <w:r>
        <w:rPr>
          <w:rFonts w:ascii="Arial" w:hAnsi="Arial" w:cs="Arial"/>
          <w:sz w:val="22"/>
          <w:szCs w:val="22"/>
        </w:rPr>
        <w:t>6.</w:t>
      </w:r>
      <w:r>
        <w:rPr>
          <w:rFonts w:ascii="Arial" w:hAnsi="Arial" w:cs="Arial"/>
          <w:sz w:val="22"/>
          <w:szCs w:val="22"/>
        </w:rPr>
        <w:tab/>
        <w:t>Przygotowanie do transportu brudnej bielizny i przekazywanie jej do punktu odbioru wskazanego przez zamawiającego.</w:t>
      </w:r>
    </w:p>
    <w:p w:rsidR="00CC261F" w:rsidRDefault="00CC261F">
      <w:pPr>
        <w:rPr>
          <w:rFonts w:ascii="Arial" w:hAnsi="Arial" w:cs="Arial"/>
          <w:sz w:val="22"/>
          <w:szCs w:val="22"/>
        </w:rPr>
      </w:pPr>
      <w:r>
        <w:rPr>
          <w:rFonts w:ascii="Arial" w:hAnsi="Arial" w:cs="Arial"/>
          <w:sz w:val="22"/>
          <w:szCs w:val="22"/>
        </w:rPr>
        <w:t>7.</w:t>
      </w:r>
      <w:r>
        <w:rPr>
          <w:rFonts w:ascii="Arial" w:hAnsi="Arial" w:cs="Arial"/>
          <w:sz w:val="22"/>
          <w:szCs w:val="22"/>
        </w:rPr>
        <w:tab/>
        <w:t>Mycie i dezynfekcja wózków do przewożenia brudnej bielizny.</w:t>
      </w:r>
    </w:p>
    <w:p w:rsidR="00CC261F" w:rsidRDefault="00CC261F">
      <w:pPr>
        <w:rPr>
          <w:rFonts w:ascii="Arial" w:hAnsi="Arial" w:cs="Arial"/>
          <w:sz w:val="22"/>
          <w:szCs w:val="22"/>
        </w:rPr>
      </w:pPr>
      <w:r>
        <w:rPr>
          <w:rFonts w:ascii="Arial" w:hAnsi="Arial" w:cs="Arial"/>
          <w:sz w:val="22"/>
          <w:szCs w:val="22"/>
        </w:rPr>
        <w:t>8.</w:t>
      </w:r>
      <w:r>
        <w:rPr>
          <w:rFonts w:ascii="Arial" w:hAnsi="Arial" w:cs="Arial"/>
          <w:sz w:val="22"/>
          <w:szCs w:val="22"/>
        </w:rPr>
        <w:tab/>
        <w:t>Transport bielizny czystej na oddziały, rozładunek i ułożenie w szafkach zgodnie ze wskazówkami pielęgniarki koordynującej.</w:t>
      </w:r>
    </w:p>
    <w:p w:rsidR="00CC261F" w:rsidRDefault="00CC261F">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9.</w:t>
      </w:r>
      <w:r>
        <w:rPr>
          <w:rFonts w:ascii="Arial" w:eastAsia="Lucida Sans Unicode" w:hAnsi="Arial" w:cs="Arial"/>
          <w:color w:val="000000"/>
          <w:kern w:val="1"/>
          <w:sz w:val="22"/>
          <w:szCs w:val="22"/>
        </w:rPr>
        <w:tab/>
        <w:t>Codzienne przygotowywanie roztworów roboczych używanych w procesie sprzątania i dezynfekcji pomieszczeń.</w:t>
      </w:r>
    </w:p>
    <w:p w:rsidR="00CC261F" w:rsidRDefault="00CC261F">
      <w:pPr>
        <w:pStyle w:val="Tekstpodstawowy"/>
        <w:rPr>
          <w:rFonts w:ascii="Arial" w:hAnsi="Arial" w:cs="Arial"/>
          <w:i w:val="0"/>
          <w:color w:val="000000"/>
          <w:sz w:val="22"/>
          <w:szCs w:val="22"/>
          <w:u w:val="single"/>
        </w:rPr>
      </w:pPr>
      <w:r>
        <w:rPr>
          <w:rFonts w:ascii="Arial" w:hAnsi="Arial" w:cs="Arial"/>
          <w:i w:val="0"/>
          <w:color w:val="000000"/>
          <w:sz w:val="22"/>
          <w:szCs w:val="22"/>
          <w:u w:val="single"/>
        </w:rPr>
        <w:t>Wykonawca jest zobowiązany do:</w:t>
      </w:r>
    </w:p>
    <w:p w:rsidR="00CC261F" w:rsidRDefault="00B4404B" w:rsidP="00B4404B">
      <w:pPr>
        <w:pStyle w:val="WW-Domylnie"/>
        <w:shd w:val="clear" w:color="auto" w:fill="FFFFFF"/>
        <w:tabs>
          <w:tab w:val="left" w:pos="354"/>
        </w:tabs>
        <w:spacing w:after="0" w:line="255" w:lineRule="exact"/>
        <w:rPr>
          <w:rFonts w:ascii="Arial" w:hAnsi="Arial" w:cs="Arial"/>
          <w:sz w:val="22"/>
          <w:szCs w:val="22"/>
        </w:rPr>
      </w:pPr>
      <w:r>
        <w:rPr>
          <w:rFonts w:ascii="Arial" w:hAnsi="Arial" w:cs="Arial"/>
          <w:sz w:val="22"/>
          <w:szCs w:val="22"/>
        </w:rPr>
        <w:t>1.</w:t>
      </w:r>
      <w:r>
        <w:rPr>
          <w:rFonts w:ascii="Arial" w:hAnsi="Arial" w:cs="Arial"/>
          <w:sz w:val="22"/>
          <w:szCs w:val="22"/>
        </w:rPr>
        <w:tab/>
      </w:r>
      <w:r w:rsidR="00CC261F">
        <w:rPr>
          <w:rFonts w:ascii="Arial" w:hAnsi="Arial" w:cs="Arial"/>
          <w:sz w:val="22"/>
          <w:szCs w:val="22"/>
        </w:rPr>
        <w:t>Wykonywanie usługi poprzez pracowników, którzy posiadają aktualne badania 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zaświadcze</w:t>
      </w:r>
      <w:r w:rsidR="00DA31FB">
        <w:rPr>
          <w:rFonts w:ascii="Arial" w:hAnsi="Arial" w:cs="Arial"/>
          <w:sz w:val="22"/>
          <w:szCs w:val="22"/>
        </w:rPr>
        <w:t>nie lekarskie o stanie zdrowia</w:t>
      </w:r>
      <w:r w:rsidR="00CC261F">
        <w:rPr>
          <w:rFonts w:ascii="Arial" w:hAnsi="Arial" w:cs="Arial"/>
          <w:sz w:val="22"/>
          <w:szCs w:val="22"/>
        </w:rPr>
        <w:t xml:space="preserve"> i b</w:t>
      </w:r>
      <w:r w:rsidR="00DA31FB">
        <w:rPr>
          <w:rFonts w:ascii="Arial" w:hAnsi="Arial" w:cs="Arial"/>
          <w:sz w:val="22"/>
          <w:szCs w:val="22"/>
        </w:rPr>
        <w:t>raku przeciwwskazań zdrowotnych</w:t>
      </w:r>
      <w:r>
        <w:rPr>
          <w:rFonts w:ascii="Arial" w:hAnsi="Arial" w:cs="Arial"/>
          <w:sz w:val="22"/>
          <w:szCs w:val="22"/>
        </w:rPr>
        <w:t xml:space="preserve"> do </w:t>
      </w:r>
      <w:r w:rsidR="00CC261F">
        <w:rPr>
          <w:rFonts w:ascii="Arial" w:hAnsi="Arial" w:cs="Arial"/>
          <w:sz w:val="22"/>
          <w:szCs w:val="22"/>
        </w:rPr>
        <w:t>wykonywania pracy na danym stanowisku.</w:t>
      </w:r>
    </w:p>
    <w:p w:rsidR="00CC261F" w:rsidRDefault="00B4404B" w:rsidP="00B4404B">
      <w:pPr>
        <w:pStyle w:val="WW-Domylnie"/>
        <w:shd w:val="clear" w:color="auto" w:fill="FFFFFF"/>
        <w:tabs>
          <w:tab w:val="left" w:pos="343"/>
        </w:tabs>
        <w:spacing w:after="0" w:line="255" w:lineRule="exact"/>
        <w:rPr>
          <w:rFonts w:ascii="Arial" w:hAnsi="Arial" w:cs="Arial"/>
          <w:sz w:val="22"/>
          <w:szCs w:val="22"/>
        </w:rPr>
      </w:pPr>
      <w:r>
        <w:rPr>
          <w:rFonts w:ascii="Arial" w:hAnsi="Arial" w:cs="Arial"/>
          <w:sz w:val="22"/>
          <w:szCs w:val="22"/>
        </w:rPr>
        <w:t>2.</w:t>
      </w:r>
      <w:r>
        <w:rPr>
          <w:rFonts w:ascii="Arial" w:hAnsi="Arial" w:cs="Arial"/>
          <w:sz w:val="22"/>
          <w:szCs w:val="22"/>
        </w:rPr>
        <w:tab/>
      </w:r>
      <w:r w:rsidR="00CC261F">
        <w:rPr>
          <w:rFonts w:ascii="Arial" w:hAnsi="Arial" w:cs="Arial"/>
          <w:sz w:val="22"/>
          <w:szCs w:val="22"/>
        </w:rPr>
        <w:t>Przedstawienia Zespołowi ds. Zakażeń Szpitalnych</w:t>
      </w:r>
      <w:r>
        <w:rPr>
          <w:rFonts w:ascii="Arial" w:hAnsi="Arial" w:cs="Arial"/>
          <w:sz w:val="22"/>
          <w:szCs w:val="22"/>
        </w:rPr>
        <w:t xml:space="preserve"> aktualnych książeczek zdrowia </w:t>
      </w:r>
      <w:r w:rsidR="00CC261F">
        <w:rPr>
          <w:rFonts w:ascii="Arial" w:hAnsi="Arial" w:cs="Arial"/>
          <w:sz w:val="22"/>
          <w:szCs w:val="22"/>
        </w:rPr>
        <w:t>pracowników 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aktualnych szczepień pra</w:t>
      </w:r>
      <w:r>
        <w:rPr>
          <w:rFonts w:ascii="Arial" w:hAnsi="Arial" w:cs="Arial"/>
          <w:sz w:val="22"/>
          <w:szCs w:val="22"/>
        </w:rPr>
        <w:t xml:space="preserve">cowników przeciwko WZW typu B. </w:t>
      </w:r>
      <w:r w:rsidR="00CC261F">
        <w:rPr>
          <w:rFonts w:ascii="Arial" w:hAnsi="Arial" w:cs="Arial"/>
          <w:sz w:val="22"/>
          <w:szCs w:val="22"/>
        </w:rPr>
        <w:t>Zaświadczenia te należy okazywać także w czasie kontroli przez u</w:t>
      </w:r>
      <w:r>
        <w:rPr>
          <w:rFonts w:ascii="Arial" w:hAnsi="Arial" w:cs="Arial"/>
          <w:sz w:val="22"/>
          <w:szCs w:val="22"/>
        </w:rPr>
        <w:t xml:space="preserve">prawnione organy np. </w:t>
      </w:r>
      <w:r w:rsidR="003B3BEF">
        <w:rPr>
          <w:rFonts w:ascii="Arial" w:hAnsi="Arial" w:cs="Arial"/>
          <w:sz w:val="22"/>
          <w:szCs w:val="22"/>
        </w:rPr>
        <w:t>S</w:t>
      </w:r>
      <w:r>
        <w:rPr>
          <w:rFonts w:ascii="Arial" w:hAnsi="Arial" w:cs="Arial"/>
          <w:sz w:val="22"/>
          <w:szCs w:val="22"/>
        </w:rPr>
        <w:t>anepid.</w:t>
      </w:r>
    </w:p>
    <w:p w:rsidR="00CC261F" w:rsidRDefault="00B4404B" w:rsidP="00B4404B">
      <w:pPr>
        <w:pStyle w:val="WW-Domylnie"/>
        <w:shd w:val="clear" w:color="auto" w:fill="FFFFFF"/>
        <w:tabs>
          <w:tab w:val="left" w:pos="343"/>
        </w:tabs>
        <w:spacing w:after="0" w:line="255" w:lineRule="exact"/>
        <w:rPr>
          <w:rFonts w:ascii="Arial" w:eastAsia="Lucida Sans Unicode" w:hAnsi="Arial" w:cs="Arial"/>
          <w:color w:val="000000"/>
          <w:kern w:val="1"/>
          <w:sz w:val="22"/>
          <w:szCs w:val="22"/>
        </w:rPr>
      </w:pPr>
      <w:r>
        <w:rPr>
          <w:rFonts w:ascii="Arial" w:hAnsi="Arial" w:cs="Arial"/>
          <w:sz w:val="22"/>
          <w:szCs w:val="22"/>
        </w:rPr>
        <w:t>3.</w:t>
      </w:r>
      <w:r>
        <w:rPr>
          <w:rFonts w:ascii="Arial" w:hAnsi="Arial" w:cs="Arial"/>
          <w:sz w:val="22"/>
          <w:szCs w:val="22"/>
        </w:rPr>
        <w:tab/>
      </w:r>
      <w:r w:rsidR="00CC261F">
        <w:rPr>
          <w:rFonts w:ascii="Arial" w:eastAsia="Lucida Sans Unicode" w:hAnsi="Arial" w:cs="Arial"/>
          <w:color w:val="000000"/>
          <w:kern w:val="1"/>
          <w:sz w:val="22"/>
          <w:szCs w:val="22"/>
        </w:rPr>
        <w:t>Przestrzegania zasad związanych z zapobieganiem zakażeniom w szczególności szpitalnym, ustalon</w:t>
      </w:r>
      <w:r>
        <w:rPr>
          <w:rFonts w:ascii="Arial" w:eastAsia="Lucida Sans Unicode" w:hAnsi="Arial" w:cs="Arial"/>
          <w:color w:val="000000"/>
          <w:kern w:val="1"/>
          <w:sz w:val="22"/>
          <w:szCs w:val="22"/>
        </w:rPr>
        <w:t>ych procedur, przepisów BHP i p</w:t>
      </w:r>
      <w:r w:rsidR="00CC261F">
        <w:rPr>
          <w:rFonts w:ascii="Arial" w:eastAsia="Lucida Sans Unicode" w:hAnsi="Arial" w:cs="Arial"/>
          <w:color w:val="000000"/>
          <w:kern w:val="1"/>
          <w:sz w:val="22"/>
          <w:szCs w:val="22"/>
        </w:rPr>
        <w:t>poż.</w:t>
      </w:r>
    </w:p>
    <w:p w:rsidR="00CC261F" w:rsidRPr="00B4404B" w:rsidRDefault="00B4404B" w:rsidP="00B4404B">
      <w:pPr>
        <w:pStyle w:val="WW-Domylnie"/>
        <w:shd w:val="clear" w:color="auto" w:fill="FFFFFF"/>
        <w:tabs>
          <w:tab w:val="left" w:pos="343"/>
        </w:tabs>
        <w:spacing w:after="0" w:line="255" w:lineRule="exact"/>
        <w:rPr>
          <w:rFonts w:ascii="Arial" w:hAnsi="Arial" w:cs="Arial"/>
          <w:sz w:val="22"/>
          <w:szCs w:val="22"/>
        </w:rPr>
      </w:pPr>
      <w:r w:rsidRPr="00B4404B">
        <w:rPr>
          <w:rFonts w:ascii="Arial" w:eastAsia="Lucida Sans Unicode" w:hAnsi="Arial" w:cs="Arial"/>
          <w:color w:val="000000"/>
          <w:kern w:val="1"/>
          <w:sz w:val="22"/>
          <w:szCs w:val="22"/>
        </w:rPr>
        <w:t>4.</w:t>
      </w:r>
      <w:r w:rsidRPr="00B4404B">
        <w:rPr>
          <w:rFonts w:ascii="Arial" w:eastAsia="Lucida Sans Unicode" w:hAnsi="Arial" w:cs="Arial"/>
          <w:color w:val="000000"/>
          <w:kern w:val="1"/>
          <w:sz w:val="22"/>
          <w:szCs w:val="22"/>
        </w:rPr>
        <w:tab/>
      </w:r>
      <w:r w:rsidR="00CC261F" w:rsidRPr="00B4404B">
        <w:rPr>
          <w:rFonts w:ascii="Arial" w:hAnsi="Arial" w:cs="Arial"/>
          <w:sz w:val="22"/>
          <w:szCs w:val="22"/>
        </w:rPr>
        <w:t>Przestrzegania zasad związanych z ochroną danych osobo</w:t>
      </w:r>
      <w:r w:rsidRPr="00B4404B">
        <w:rPr>
          <w:rFonts w:ascii="Arial" w:hAnsi="Arial" w:cs="Arial"/>
          <w:sz w:val="22"/>
          <w:szCs w:val="22"/>
        </w:rPr>
        <w:t xml:space="preserve">wych pacjentów, zachowania </w:t>
      </w:r>
      <w:r w:rsidR="00CC261F" w:rsidRPr="00B4404B">
        <w:rPr>
          <w:rFonts w:ascii="Arial" w:hAnsi="Arial" w:cs="Arial"/>
          <w:sz w:val="22"/>
          <w:szCs w:val="22"/>
        </w:rPr>
        <w:t>tajemnicy i odpowiedniej postawy w stosunku do pacjentów o</w:t>
      </w:r>
      <w:r w:rsidRPr="00B4404B">
        <w:rPr>
          <w:rFonts w:ascii="Arial" w:hAnsi="Arial" w:cs="Arial"/>
          <w:sz w:val="22"/>
          <w:szCs w:val="22"/>
        </w:rPr>
        <w:t>r</w:t>
      </w:r>
      <w:r w:rsidR="004D19C4" w:rsidRPr="00B4404B">
        <w:rPr>
          <w:rFonts w:ascii="Arial" w:hAnsi="Arial" w:cs="Arial"/>
          <w:sz w:val="22"/>
          <w:szCs w:val="22"/>
        </w:rPr>
        <w:t xml:space="preserve">az </w:t>
      </w:r>
      <w:r>
        <w:rPr>
          <w:rFonts w:ascii="Arial" w:hAnsi="Arial" w:cs="Arial"/>
          <w:sz w:val="22"/>
          <w:szCs w:val="22"/>
        </w:rPr>
        <w:t>pracowników S</w:t>
      </w:r>
      <w:r w:rsidRPr="00B4404B">
        <w:rPr>
          <w:rFonts w:ascii="Arial" w:hAnsi="Arial" w:cs="Arial"/>
          <w:sz w:val="22"/>
          <w:szCs w:val="22"/>
        </w:rPr>
        <w:t>zpitala.</w:t>
      </w:r>
    </w:p>
    <w:p w:rsidR="00CC261F" w:rsidRDefault="00B4404B" w:rsidP="00B4404B">
      <w:pPr>
        <w:pStyle w:val="WW-Domylnie"/>
        <w:shd w:val="clear" w:color="auto" w:fill="FFFFFF"/>
        <w:tabs>
          <w:tab w:val="left" w:pos="343"/>
        </w:tabs>
        <w:spacing w:after="0" w:line="255" w:lineRule="exact"/>
        <w:rPr>
          <w:rFonts w:ascii="Arial" w:eastAsia="Lucida Sans Unicode" w:hAnsi="Arial" w:cs="Arial"/>
          <w:color w:val="000000"/>
          <w:kern w:val="1"/>
          <w:sz w:val="22"/>
          <w:szCs w:val="22"/>
        </w:rPr>
      </w:pPr>
      <w:r w:rsidRPr="00B4404B">
        <w:rPr>
          <w:rFonts w:ascii="Arial" w:eastAsia="Lucida Sans Unicode" w:hAnsi="Arial" w:cs="Arial"/>
          <w:color w:val="000000"/>
          <w:kern w:val="1"/>
          <w:sz w:val="22"/>
          <w:szCs w:val="22"/>
        </w:rPr>
        <w:t>5.</w:t>
      </w:r>
      <w:r w:rsidRPr="00B4404B">
        <w:rPr>
          <w:rFonts w:ascii="Arial" w:hAnsi="Arial" w:cs="Arial"/>
          <w:sz w:val="22"/>
          <w:szCs w:val="22"/>
        </w:rPr>
        <w:tab/>
      </w:r>
      <w:r w:rsidR="00CC261F" w:rsidRPr="00B4404B">
        <w:rPr>
          <w:rFonts w:ascii="Arial" w:eastAsia="Lucida Sans Unicode" w:hAnsi="Arial" w:cs="Arial"/>
          <w:color w:val="000000"/>
          <w:kern w:val="1"/>
          <w:sz w:val="22"/>
          <w:szCs w:val="22"/>
        </w:rPr>
        <w:t>Zatrudnienie niezbędnej liczby pracowników, zapewniającej prawidłową organizację pracy, stosownie do potrzeb i wymagań Zamawiającego. Wykonujący obowiązki powinni być sprawni fizycznie, bez ograniczeń w zakresie przygotowywania o</w:t>
      </w:r>
      <w:r>
        <w:rPr>
          <w:rFonts w:ascii="Arial" w:eastAsia="Lucida Sans Unicode" w:hAnsi="Arial" w:cs="Arial"/>
          <w:color w:val="000000"/>
          <w:kern w:val="1"/>
          <w:sz w:val="22"/>
          <w:szCs w:val="22"/>
        </w:rPr>
        <w:t>r</w:t>
      </w:r>
      <w:r w:rsidR="004D19C4" w:rsidRPr="00B4404B">
        <w:rPr>
          <w:rFonts w:ascii="Arial" w:eastAsia="Lucida Sans Unicode" w:hAnsi="Arial" w:cs="Arial"/>
          <w:color w:val="000000"/>
          <w:kern w:val="1"/>
          <w:sz w:val="22"/>
          <w:szCs w:val="22"/>
        </w:rPr>
        <w:t xml:space="preserve">az </w:t>
      </w:r>
      <w:r>
        <w:rPr>
          <w:rFonts w:ascii="Arial" w:eastAsia="Lucida Sans Unicode" w:hAnsi="Arial" w:cs="Arial"/>
          <w:color w:val="000000"/>
          <w:kern w:val="1"/>
          <w:sz w:val="22"/>
          <w:szCs w:val="22"/>
        </w:rPr>
        <w:t>przenoszenia pojemników z </w:t>
      </w:r>
      <w:r w:rsidR="00CC261F" w:rsidRPr="00B4404B">
        <w:rPr>
          <w:rFonts w:ascii="Arial" w:eastAsia="Lucida Sans Unicode" w:hAnsi="Arial" w:cs="Arial"/>
          <w:color w:val="000000"/>
          <w:kern w:val="1"/>
          <w:sz w:val="22"/>
          <w:szCs w:val="22"/>
        </w:rPr>
        <w:t>płynami myjącymi i czyszczącymi w</w:t>
      </w:r>
      <w:r>
        <w:rPr>
          <w:rFonts w:ascii="Arial" w:eastAsia="Lucida Sans Unicode" w:hAnsi="Arial" w:cs="Arial"/>
          <w:color w:val="000000"/>
          <w:kern w:val="1"/>
          <w:sz w:val="22"/>
          <w:szCs w:val="22"/>
        </w:rPr>
        <w:t>r</w:t>
      </w:r>
      <w:r w:rsidR="004D19C4" w:rsidRPr="00B4404B">
        <w:rPr>
          <w:rFonts w:ascii="Arial" w:eastAsia="Lucida Sans Unicode" w:hAnsi="Arial" w:cs="Arial"/>
          <w:color w:val="000000"/>
          <w:kern w:val="1"/>
          <w:sz w:val="22"/>
          <w:szCs w:val="22"/>
        </w:rPr>
        <w:t xml:space="preserve">az </w:t>
      </w:r>
      <w:r w:rsidR="00CC261F" w:rsidRPr="00B4404B">
        <w:rPr>
          <w:rFonts w:ascii="Arial" w:eastAsia="Lucida Sans Unicode" w:hAnsi="Arial" w:cs="Arial"/>
          <w:color w:val="000000"/>
          <w:kern w:val="1"/>
          <w:sz w:val="22"/>
          <w:szCs w:val="22"/>
        </w:rPr>
        <w:t>z towarzyszącymi im urządzeniami. Wśród pracowników powinny znajdować się osoby z uprawnieniami do pracy na wysokościach.</w:t>
      </w:r>
    </w:p>
    <w:p w:rsidR="00CC261F" w:rsidRDefault="00B15225" w:rsidP="00B15225">
      <w:pPr>
        <w:pStyle w:val="WW-Domylnie"/>
        <w:shd w:val="clear" w:color="auto" w:fill="FFFFFF"/>
        <w:tabs>
          <w:tab w:val="left" w:pos="354"/>
        </w:tabs>
        <w:spacing w:after="0" w:line="255" w:lineRule="exact"/>
        <w:rPr>
          <w:rFonts w:ascii="Arial" w:hAnsi="Arial"/>
          <w:sz w:val="22"/>
          <w:szCs w:val="22"/>
        </w:rPr>
      </w:pPr>
      <w:r>
        <w:rPr>
          <w:rFonts w:ascii="Arial" w:eastAsia="Lucida Sans Unicode" w:hAnsi="Arial" w:cs="Arial"/>
          <w:color w:val="000000"/>
          <w:kern w:val="1"/>
          <w:sz w:val="22"/>
          <w:szCs w:val="22"/>
        </w:rPr>
        <w:t>6.</w:t>
      </w:r>
      <w:r>
        <w:rPr>
          <w:rFonts w:ascii="Arial" w:eastAsia="Lucida Sans Unicode" w:hAnsi="Arial" w:cs="Arial"/>
          <w:color w:val="000000"/>
          <w:kern w:val="1"/>
          <w:sz w:val="22"/>
          <w:szCs w:val="22"/>
        </w:rPr>
        <w:tab/>
      </w:r>
      <w:r w:rsidR="00CC261F">
        <w:rPr>
          <w:rFonts w:ascii="Arial" w:hAnsi="Arial" w:cs="Arial"/>
          <w:sz w:val="22"/>
          <w:szCs w:val="22"/>
        </w:rPr>
        <w:t>Zatrudnienie min. 1 o</w:t>
      </w:r>
      <w:r>
        <w:rPr>
          <w:rFonts w:ascii="Arial" w:hAnsi="Arial" w:cs="Arial"/>
          <w:sz w:val="22"/>
          <w:szCs w:val="22"/>
        </w:rPr>
        <w:t xml:space="preserve">soby nadzorującej, posiadającej </w:t>
      </w:r>
      <w:r w:rsidR="00CC261F">
        <w:rPr>
          <w:rFonts w:ascii="Arial" w:hAnsi="Arial" w:cs="Arial"/>
          <w:sz w:val="22"/>
          <w:szCs w:val="22"/>
        </w:rPr>
        <w:t>min. wy</w:t>
      </w:r>
      <w:r>
        <w:rPr>
          <w:rFonts w:ascii="Arial" w:hAnsi="Arial" w:cs="Arial"/>
          <w:sz w:val="22"/>
          <w:szCs w:val="22"/>
        </w:rPr>
        <w:t>kształcenie średnie</w:t>
      </w:r>
      <w:r w:rsidR="00247D51">
        <w:rPr>
          <w:rFonts w:ascii="Arial" w:hAnsi="Arial" w:cs="Arial"/>
          <w:sz w:val="22"/>
          <w:szCs w:val="22"/>
        </w:rPr>
        <w:t xml:space="preserve"> z min.</w:t>
      </w:r>
      <w:r w:rsidR="00613FBA">
        <w:rPr>
          <w:rFonts w:ascii="Arial" w:hAnsi="Arial" w:cs="Arial"/>
          <w:sz w:val="22"/>
          <w:szCs w:val="22"/>
        </w:rPr>
        <w:t xml:space="preserve"> </w:t>
      </w:r>
      <w:r w:rsidR="00CC261F">
        <w:rPr>
          <w:rFonts w:ascii="Arial" w:hAnsi="Arial" w:cs="Arial"/>
          <w:sz w:val="22"/>
          <w:szCs w:val="22"/>
        </w:rPr>
        <w:t>2</w:t>
      </w:r>
      <w:r>
        <w:rPr>
          <w:rFonts w:ascii="Arial" w:hAnsi="Arial" w:cs="Arial"/>
          <w:sz w:val="22"/>
          <w:szCs w:val="22"/>
        </w:rPr>
        <w:t>-letnim doświadczeniem w zakresie nadzoru</w:t>
      </w:r>
      <w:r w:rsidR="00CC261F">
        <w:rPr>
          <w:rFonts w:ascii="Arial" w:hAnsi="Arial" w:cs="Arial"/>
          <w:sz w:val="22"/>
          <w:szCs w:val="22"/>
        </w:rPr>
        <w:t xml:space="preserve"> o</w:t>
      </w:r>
      <w:r>
        <w:rPr>
          <w:rFonts w:ascii="Arial" w:hAnsi="Arial" w:cs="Arial"/>
          <w:sz w:val="22"/>
          <w:szCs w:val="22"/>
        </w:rPr>
        <w:t>r</w:t>
      </w:r>
      <w:r w:rsidR="004D19C4">
        <w:rPr>
          <w:rFonts w:ascii="Arial" w:hAnsi="Arial" w:cs="Arial"/>
          <w:sz w:val="22"/>
          <w:szCs w:val="22"/>
        </w:rPr>
        <w:t>az</w:t>
      </w:r>
      <w:r w:rsidR="00CC261F">
        <w:rPr>
          <w:rFonts w:ascii="Arial" w:hAnsi="Arial" w:cs="Arial"/>
          <w:sz w:val="22"/>
          <w:szCs w:val="22"/>
        </w:rPr>
        <w:t xml:space="preserve"> </w:t>
      </w:r>
      <w:r w:rsidR="00613FBA">
        <w:rPr>
          <w:rFonts w:ascii="Arial" w:hAnsi="Arial" w:cs="Arial"/>
          <w:sz w:val="22"/>
          <w:szCs w:val="22"/>
        </w:rPr>
        <w:t xml:space="preserve">wiedzę </w:t>
      </w:r>
      <w:r>
        <w:rPr>
          <w:rFonts w:ascii="Arial" w:hAnsi="Arial" w:cs="Arial"/>
          <w:sz w:val="22"/>
          <w:szCs w:val="22"/>
        </w:rPr>
        <w:t xml:space="preserve">z </w:t>
      </w:r>
      <w:r w:rsidR="00613FBA">
        <w:rPr>
          <w:rFonts w:ascii="Arial" w:hAnsi="Arial" w:cs="Arial"/>
          <w:sz w:val="22"/>
          <w:szCs w:val="22"/>
        </w:rPr>
        <w:t xml:space="preserve">zakresu zarządzania </w:t>
      </w:r>
      <w:r w:rsidR="00CC261F">
        <w:rPr>
          <w:rFonts w:ascii="Arial" w:hAnsi="Arial" w:cs="Arial"/>
          <w:sz w:val="22"/>
          <w:szCs w:val="22"/>
        </w:rPr>
        <w:t xml:space="preserve">zasobami ludzkimi, profilaktyki zakażeń szpitalnych, </w:t>
      </w:r>
      <w:r w:rsidR="00247D51">
        <w:rPr>
          <w:rFonts w:ascii="Arial" w:hAnsi="Arial" w:cs="Arial"/>
          <w:sz w:val="22"/>
          <w:szCs w:val="22"/>
        </w:rPr>
        <w:t xml:space="preserve">higieny szpitalnej, technologii </w:t>
      </w:r>
      <w:r w:rsidR="00CC261F">
        <w:rPr>
          <w:rFonts w:ascii="Arial" w:hAnsi="Arial" w:cs="Arial"/>
          <w:sz w:val="22"/>
          <w:szCs w:val="22"/>
        </w:rPr>
        <w:t>sprzątania 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oddziaływania środków myjących i de</w:t>
      </w:r>
      <w:r>
        <w:rPr>
          <w:rFonts w:ascii="Arial" w:hAnsi="Arial" w:cs="Arial"/>
          <w:sz w:val="22"/>
          <w:szCs w:val="22"/>
        </w:rPr>
        <w:t>zynfekcyjnych na powierzchnie,</w:t>
      </w:r>
      <w:r w:rsidR="00613FBA">
        <w:rPr>
          <w:rFonts w:ascii="Arial" w:hAnsi="Arial" w:cs="Arial"/>
          <w:sz w:val="22"/>
          <w:szCs w:val="22"/>
        </w:rPr>
        <w:t xml:space="preserve"> </w:t>
      </w:r>
      <w:r w:rsidR="00CC261F">
        <w:rPr>
          <w:rFonts w:ascii="Arial" w:hAnsi="Arial" w:cs="Arial"/>
          <w:sz w:val="22"/>
          <w:szCs w:val="22"/>
        </w:rPr>
        <w:t>dostępn</w:t>
      </w:r>
      <w:r>
        <w:rPr>
          <w:rFonts w:ascii="Arial" w:hAnsi="Arial" w:cs="Arial"/>
          <w:sz w:val="22"/>
          <w:szCs w:val="22"/>
        </w:rPr>
        <w:t>ej</w:t>
      </w:r>
      <w:r w:rsidR="00CC261F">
        <w:rPr>
          <w:rFonts w:ascii="Arial" w:hAnsi="Arial" w:cs="Arial"/>
          <w:sz w:val="22"/>
          <w:szCs w:val="22"/>
        </w:rPr>
        <w:t xml:space="preserve"> w godzinach 7</w:t>
      </w:r>
      <w:r>
        <w:rPr>
          <w:rFonts w:ascii="Arial" w:hAnsi="Arial" w:cs="Arial"/>
          <w:sz w:val="22"/>
          <w:szCs w:val="22"/>
        </w:rPr>
        <w:t>:</w:t>
      </w:r>
      <w:r w:rsidR="00CC261F">
        <w:rPr>
          <w:rFonts w:ascii="Arial" w:hAnsi="Arial" w:cs="Arial"/>
          <w:sz w:val="22"/>
          <w:szCs w:val="22"/>
        </w:rPr>
        <w:t>00 – 15</w:t>
      </w:r>
      <w:r>
        <w:rPr>
          <w:rFonts w:ascii="Arial" w:hAnsi="Arial" w:cs="Arial"/>
          <w:sz w:val="22"/>
          <w:szCs w:val="22"/>
        </w:rPr>
        <w:t>:</w:t>
      </w:r>
      <w:r w:rsidR="00CC261F">
        <w:rPr>
          <w:rFonts w:ascii="Arial" w:hAnsi="Arial" w:cs="Arial"/>
          <w:sz w:val="22"/>
          <w:szCs w:val="22"/>
        </w:rPr>
        <w:t>00</w:t>
      </w:r>
      <w:r>
        <w:rPr>
          <w:rFonts w:ascii="Arial" w:hAnsi="Arial" w:cs="Arial"/>
          <w:sz w:val="22"/>
          <w:szCs w:val="22"/>
        </w:rPr>
        <w:t>,</w:t>
      </w:r>
      <w:r w:rsidR="00CC261F">
        <w:rPr>
          <w:rFonts w:ascii="Arial" w:hAnsi="Arial" w:cs="Arial"/>
          <w:sz w:val="22"/>
          <w:szCs w:val="22"/>
        </w:rPr>
        <w:t xml:space="preserve"> sprawu</w:t>
      </w:r>
      <w:r>
        <w:rPr>
          <w:rFonts w:ascii="Arial" w:hAnsi="Arial" w:cs="Arial"/>
          <w:sz w:val="22"/>
          <w:szCs w:val="22"/>
        </w:rPr>
        <w:t xml:space="preserve">jącej </w:t>
      </w:r>
      <w:r w:rsidR="00247D51">
        <w:rPr>
          <w:rFonts w:ascii="Arial" w:hAnsi="Arial" w:cs="Arial"/>
          <w:sz w:val="22"/>
          <w:szCs w:val="22"/>
        </w:rPr>
        <w:t xml:space="preserve">bezpośredni nadzór nad </w:t>
      </w:r>
      <w:r>
        <w:rPr>
          <w:rFonts w:ascii="Arial" w:hAnsi="Arial" w:cs="Arial"/>
          <w:sz w:val="22"/>
          <w:szCs w:val="22"/>
        </w:rPr>
        <w:t>pracownikami,</w:t>
      </w:r>
      <w:r w:rsidR="00CC261F">
        <w:rPr>
          <w:rFonts w:ascii="Arial" w:hAnsi="Arial" w:cs="Arial"/>
          <w:sz w:val="22"/>
          <w:szCs w:val="22"/>
        </w:rPr>
        <w:t xml:space="preserve"> prowadząc</w:t>
      </w:r>
      <w:r>
        <w:rPr>
          <w:rFonts w:ascii="Arial" w:hAnsi="Arial" w:cs="Arial"/>
          <w:sz w:val="22"/>
          <w:szCs w:val="22"/>
        </w:rPr>
        <w:t>ej</w:t>
      </w:r>
      <w:r w:rsidR="00CC261F">
        <w:rPr>
          <w:rFonts w:ascii="Arial" w:hAnsi="Arial" w:cs="Arial"/>
          <w:sz w:val="22"/>
          <w:szCs w:val="22"/>
        </w:rPr>
        <w:t xml:space="preserve"> szkolenia pracownikó</w:t>
      </w:r>
      <w:r w:rsidR="00613FBA">
        <w:rPr>
          <w:rFonts w:ascii="Arial" w:hAnsi="Arial" w:cs="Arial"/>
          <w:sz w:val="22"/>
          <w:szCs w:val="22"/>
        </w:rPr>
        <w:t xml:space="preserve">w i kontrole wykonania usługi, </w:t>
      </w:r>
      <w:r w:rsidR="00CC261F">
        <w:rPr>
          <w:rFonts w:ascii="Arial" w:hAnsi="Arial" w:cs="Arial"/>
          <w:sz w:val="22"/>
          <w:szCs w:val="22"/>
        </w:rPr>
        <w:t>odpowiadając</w:t>
      </w:r>
      <w:r>
        <w:rPr>
          <w:rFonts w:ascii="Arial" w:hAnsi="Arial" w:cs="Arial"/>
          <w:sz w:val="22"/>
          <w:szCs w:val="22"/>
        </w:rPr>
        <w:t>ej</w:t>
      </w:r>
      <w:r w:rsidR="00CC261F">
        <w:rPr>
          <w:rFonts w:ascii="Arial" w:hAnsi="Arial" w:cs="Arial"/>
          <w:sz w:val="22"/>
          <w:szCs w:val="22"/>
        </w:rPr>
        <w:t xml:space="preserve"> za należyte wykonanie usługi</w:t>
      </w:r>
      <w:r w:rsidR="00247D51">
        <w:rPr>
          <w:rFonts w:ascii="Arial" w:hAnsi="Arial"/>
          <w:sz w:val="22"/>
          <w:szCs w:val="22"/>
        </w:rPr>
        <w:t>.</w:t>
      </w:r>
      <w:r w:rsidR="00CC261F">
        <w:rPr>
          <w:rFonts w:ascii="Arial" w:hAnsi="Arial"/>
          <w:sz w:val="22"/>
          <w:szCs w:val="22"/>
        </w:rPr>
        <w:t xml:space="preserve"> Osoba zastępująca</w:t>
      </w:r>
      <w:r w:rsidR="00613FBA">
        <w:rPr>
          <w:rFonts w:ascii="Arial" w:hAnsi="Arial"/>
          <w:sz w:val="22"/>
          <w:szCs w:val="22"/>
        </w:rPr>
        <w:t xml:space="preserve"> również musi </w:t>
      </w:r>
      <w:r w:rsidR="00CC261F">
        <w:rPr>
          <w:rFonts w:ascii="Arial" w:hAnsi="Arial"/>
          <w:sz w:val="22"/>
          <w:szCs w:val="22"/>
        </w:rPr>
        <w:t>posiadać wymienione wymagania.</w:t>
      </w:r>
    </w:p>
    <w:p w:rsidR="00CC261F" w:rsidRDefault="00B15225" w:rsidP="00B15225">
      <w:pPr>
        <w:pStyle w:val="WW-Domylnie"/>
        <w:shd w:val="clear" w:color="auto" w:fill="FFFFFF"/>
        <w:tabs>
          <w:tab w:val="left" w:pos="354"/>
        </w:tabs>
        <w:spacing w:after="0" w:line="255" w:lineRule="exact"/>
        <w:rPr>
          <w:rFonts w:ascii="Arial" w:hAnsi="Arial" w:cs="Arial"/>
          <w:sz w:val="22"/>
          <w:szCs w:val="22"/>
        </w:rPr>
      </w:pPr>
      <w:r>
        <w:rPr>
          <w:rFonts w:ascii="Arial" w:eastAsia="Lucida Sans Unicode" w:hAnsi="Arial" w:cs="Arial"/>
          <w:color w:val="000000"/>
          <w:kern w:val="1"/>
          <w:sz w:val="22"/>
          <w:szCs w:val="22"/>
        </w:rPr>
        <w:t>7</w:t>
      </w:r>
      <w:r w:rsidRPr="00B15225">
        <w:rPr>
          <w:rFonts w:ascii="Arial" w:hAnsi="Arial"/>
          <w:sz w:val="22"/>
          <w:szCs w:val="22"/>
        </w:rPr>
        <w:t>.</w:t>
      </w:r>
      <w:r>
        <w:rPr>
          <w:rFonts w:ascii="Arial" w:hAnsi="Arial"/>
          <w:sz w:val="22"/>
          <w:szCs w:val="22"/>
        </w:rPr>
        <w:tab/>
      </w:r>
      <w:r w:rsidR="0031467D">
        <w:rPr>
          <w:rFonts w:ascii="Arial" w:hAnsi="Arial" w:cs="Arial"/>
          <w:sz w:val="22"/>
          <w:szCs w:val="22"/>
        </w:rPr>
        <w:t>Obowiązkiem osoby nadzorującej</w:t>
      </w:r>
      <w:r w:rsidR="00CC261F">
        <w:rPr>
          <w:rFonts w:ascii="Arial" w:hAnsi="Arial" w:cs="Arial"/>
          <w:sz w:val="22"/>
          <w:szCs w:val="22"/>
        </w:rPr>
        <w:t xml:space="preserve"> jest organizow</w:t>
      </w:r>
      <w:r w:rsidR="00247D51">
        <w:rPr>
          <w:rFonts w:ascii="Arial" w:hAnsi="Arial" w:cs="Arial"/>
          <w:sz w:val="22"/>
          <w:szCs w:val="22"/>
        </w:rPr>
        <w:t xml:space="preserve">anie i sprawowanie nadzoru nad </w:t>
      </w:r>
      <w:r w:rsidR="00CC261F">
        <w:rPr>
          <w:rFonts w:ascii="Arial" w:hAnsi="Arial" w:cs="Arial"/>
          <w:sz w:val="22"/>
          <w:szCs w:val="22"/>
        </w:rPr>
        <w:t xml:space="preserve">realizacją kompleksowych usług określonych </w:t>
      </w:r>
      <w:r w:rsidR="00613FBA">
        <w:rPr>
          <w:rFonts w:ascii="Arial" w:hAnsi="Arial" w:cs="Arial"/>
          <w:sz w:val="22"/>
          <w:szCs w:val="22"/>
        </w:rPr>
        <w:t>w przedmiocie zamówienia 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 xml:space="preserve">współpraca z </w:t>
      </w:r>
      <w:r>
        <w:rPr>
          <w:rFonts w:ascii="Arial" w:hAnsi="Arial" w:cs="Arial"/>
          <w:sz w:val="22"/>
          <w:szCs w:val="22"/>
        </w:rPr>
        <w:t xml:space="preserve">Pielęgniarką Naczelną, </w:t>
      </w:r>
      <w:r w:rsidR="00CC261F">
        <w:rPr>
          <w:rFonts w:ascii="Arial" w:hAnsi="Arial" w:cs="Arial"/>
          <w:sz w:val="22"/>
          <w:szCs w:val="22"/>
        </w:rPr>
        <w:t>Pielęgni</w:t>
      </w:r>
      <w:r>
        <w:rPr>
          <w:rFonts w:ascii="Arial" w:hAnsi="Arial" w:cs="Arial"/>
          <w:sz w:val="22"/>
          <w:szCs w:val="22"/>
        </w:rPr>
        <w:t>arką Epidemiologiczną</w:t>
      </w:r>
      <w:r w:rsidR="00613FBA">
        <w:rPr>
          <w:rFonts w:ascii="Arial" w:hAnsi="Arial" w:cs="Arial"/>
          <w:sz w:val="22"/>
          <w:szCs w:val="22"/>
        </w:rPr>
        <w:t xml:space="preserve"> </w:t>
      </w:r>
      <w:r w:rsidR="00CC261F">
        <w:rPr>
          <w:rFonts w:ascii="Arial" w:hAnsi="Arial" w:cs="Arial"/>
          <w:sz w:val="22"/>
          <w:szCs w:val="22"/>
        </w:rPr>
        <w:t>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Pielęgniarkami Oddziałowymi</w:t>
      </w:r>
      <w:r>
        <w:rPr>
          <w:rFonts w:ascii="Arial" w:hAnsi="Arial" w:cs="Arial"/>
          <w:sz w:val="22"/>
          <w:szCs w:val="22"/>
        </w:rPr>
        <w:t xml:space="preserve"> i </w:t>
      </w:r>
      <w:r w:rsidR="00CC261F">
        <w:rPr>
          <w:rFonts w:ascii="Arial" w:hAnsi="Arial" w:cs="Arial"/>
          <w:sz w:val="22"/>
          <w:szCs w:val="22"/>
        </w:rPr>
        <w:t>Koordynującymi.</w:t>
      </w:r>
    </w:p>
    <w:p w:rsidR="00CC261F" w:rsidRDefault="00B15225" w:rsidP="00B15225">
      <w:pPr>
        <w:pStyle w:val="WW-Domylnie"/>
        <w:shd w:val="clear" w:color="auto" w:fill="FFFFFF"/>
        <w:tabs>
          <w:tab w:val="left" w:pos="343"/>
        </w:tabs>
        <w:spacing w:after="0" w:line="255" w:lineRule="exact"/>
        <w:rPr>
          <w:rFonts w:ascii="Arial" w:hAnsi="Arial" w:cs="Arial"/>
          <w:sz w:val="22"/>
          <w:szCs w:val="22"/>
        </w:rPr>
      </w:pPr>
      <w:r>
        <w:rPr>
          <w:rFonts w:ascii="Arial" w:eastAsia="Lucida Sans Unicode" w:hAnsi="Arial" w:cs="Arial"/>
          <w:color w:val="000000"/>
          <w:kern w:val="1"/>
          <w:sz w:val="22"/>
          <w:szCs w:val="22"/>
        </w:rPr>
        <w:t>8.</w:t>
      </w:r>
      <w:r>
        <w:rPr>
          <w:rFonts w:ascii="Arial" w:hAnsi="Arial" w:cs="Arial"/>
          <w:sz w:val="22"/>
          <w:szCs w:val="22"/>
        </w:rPr>
        <w:tab/>
      </w:r>
      <w:r w:rsidR="00613FBA">
        <w:rPr>
          <w:rFonts w:ascii="Arial" w:hAnsi="Arial" w:cs="Arial"/>
          <w:sz w:val="22"/>
          <w:szCs w:val="22"/>
        </w:rPr>
        <w:t>Zagwarantowanie na Oddziałach Szpitalnych i w pozostałych Komórkach O</w:t>
      </w:r>
      <w:r>
        <w:rPr>
          <w:rFonts w:ascii="Arial" w:hAnsi="Arial" w:cs="Arial"/>
          <w:sz w:val="22"/>
          <w:szCs w:val="22"/>
        </w:rPr>
        <w:t xml:space="preserve">rganizacyjnych, </w:t>
      </w:r>
      <w:r w:rsidR="00CC261F">
        <w:rPr>
          <w:rFonts w:ascii="Arial" w:hAnsi="Arial" w:cs="Arial"/>
          <w:sz w:val="22"/>
          <w:szCs w:val="22"/>
        </w:rPr>
        <w:t>stałej liczby personelu, wykonującego czynności, z zakresu sprzątania o</w:t>
      </w:r>
      <w:r>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transportu wewnętrznego.</w:t>
      </w:r>
    </w:p>
    <w:p w:rsidR="00CC261F" w:rsidRDefault="00B15225" w:rsidP="00B15225">
      <w:pPr>
        <w:pStyle w:val="WW-Domylnie"/>
        <w:shd w:val="clear" w:color="auto" w:fill="FFFFFF"/>
        <w:tabs>
          <w:tab w:val="left" w:pos="354"/>
        </w:tabs>
        <w:spacing w:after="0" w:line="255" w:lineRule="exact"/>
        <w:rPr>
          <w:rFonts w:ascii="Arial" w:hAnsi="Arial" w:cs="Arial"/>
          <w:sz w:val="22"/>
          <w:szCs w:val="22"/>
        </w:rPr>
      </w:pPr>
      <w:r>
        <w:rPr>
          <w:rFonts w:ascii="Arial" w:eastAsia="Lucida Sans Unicode" w:hAnsi="Arial" w:cs="Arial"/>
          <w:color w:val="000000"/>
          <w:kern w:val="1"/>
          <w:sz w:val="22"/>
          <w:szCs w:val="22"/>
        </w:rPr>
        <w:t>9.</w:t>
      </w:r>
      <w:r>
        <w:rPr>
          <w:rFonts w:ascii="Arial" w:hAnsi="Arial" w:cs="Arial"/>
          <w:sz w:val="22"/>
          <w:szCs w:val="22"/>
        </w:rPr>
        <w:tab/>
      </w:r>
      <w:r w:rsidR="00CC261F">
        <w:rPr>
          <w:rFonts w:ascii="Arial" w:hAnsi="Arial" w:cs="Arial"/>
          <w:sz w:val="22"/>
          <w:szCs w:val="22"/>
        </w:rPr>
        <w:t>Zapewnienie na oddziałach: Blok Operacyjny, Blok Po</w:t>
      </w:r>
      <w:r>
        <w:rPr>
          <w:rFonts w:ascii="Arial" w:hAnsi="Arial" w:cs="Arial"/>
          <w:sz w:val="22"/>
          <w:szCs w:val="22"/>
        </w:rPr>
        <w:t xml:space="preserve">rodowy, Oddziału Neonatologii, </w:t>
      </w:r>
      <w:r w:rsidR="00CC261F">
        <w:rPr>
          <w:rFonts w:ascii="Arial" w:hAnsi="Arial" w:cs="Arial"/>
          <w:sz w:val="22"/>
          <w:szCs w:val="22"/>
        </w:rPr>
        <w:t>Pododdziału Leczenia i Rekonwalescencji Noworodków</w:t>
      </w:r>
      <w:r w:rsidR="00CC261F">
        <w:rPr>
          <w:rFonts w:ascii="Arial" w:hAnsi="Arial" w:cs="Arial"/>
          <w:color w:val="000000"/>
          <w:sz w:val="22"/>
          <w:szCs w:val="22"/>
        </w:rPr>
        <w:t>, Pododdziału Noworodka</w:t>
      </w:r>
      <w:r>
        <w:rPr>
          <w:rFonts w:ascii="Arial" w:hAnsi="Arial" w:cs="Arial"/>
          <w:sz w:val="22"/>
          <w:szCs w:val="22"/>
        </w:rPr>
        <w:t xml:space="preserve">, </w:t>
      </w:r>
      <w:r w:rsidR="00CC261F">
        <w:rPr>
          <w:rFonts w:ascii="Arial" w:hAnsi="Arial" w:cs="Arial"/>
          <w:sz w:val="22"/>
          <w:szCs w:val="22"/>
        </w:rPr>
        <w:t>Oddziału Pediatrii stałego personelu.</w:t>
      </w:r>
    </w:p>
    <w:p w:rsidR="00CC261F" w:rsidRDefault="00B15225" w:rsidP="00B15225">
      <w:pPr>
        <w:pStyle w:val="WW-Domylnie"/>
        <w:shd w:val="clear" w:color="auto" w:fill="FFFFFF"/>
        <w:tabs>
          <w:tab w:val="left" w:pos="375"/>
        </w:tabs>
        <w:spacing w:after="0" w:line="255" w:lineRule="exact"/>
        <w:rPr>
          <w:rFonts w:ascii="Arial" w:hAnsi="Arial" w:cs="Arial"/>
          <w:sz w:val="22"/>
          <w:szCs w:val="22"/>
          <w:u w:val="single"/>
        </w:rPr>
      </w:pPr>
      <w:r>
        <w:rPr>
          <w:rFonts w:ascii="Arial" w:eastAsia="Lucida Sans Unicode" w:hAnsi="Arial" w:cs="Arial"/>
          <w:color w:val="000000"/>
          <w:kern w:val="1"/>
          <w:sz w:val="22"/>
          <w:szCs w:val="22"/>
        </w:rPr>
        <w:t>10.</w:t>
      </w:r>
      <w:r>
        <w:rPr>
          <w:rFonts w:ascii="Arial" w:hAnsi="Arial" w:cs="Arial"/>
          <w:sz w:val="22"/>
          <w:szCs w:val="22"/>
        </w:rPr>
        <w:tab/>
      </w:r>
      <w:r w:rsidR="00CC261F">
        <w:rPr>
          <w:rFonts w:ascii="Arial" w:hAnsi="Arial" w:cs="Arial"/>
          <w:sz w:val="22"/>
          <w:szCs w:val="22"/>
        </w:rPr>
        <w:t xml:space="preserve">Niezwłoczne uzupełnianie obsady w przypadku nieobecności pracownika – </w:t>
      </w:r>
      <w:r>
        <w:rPr>
          <w:rFonts w:ascii="Arial" w:hAnsi="Arial" w:cs="Arial"/>
          <w:sz w:val="22"/>
          <w:szCs w:val="22"/>
          <w:u w:val="single"/>
        </w:rPr>
        <w:t>zastępstwo</w:t>
      </w:r>
      <w:r w:rsidR="00CC261F">
        <w:rPr>
          <w:rFonts w:ascii="Arial" w:hAnsi="Arial" w:cs="Arial"/>
          <w:sz w:val="22"/>
          <w:szCs w:val="22"/>
          <w:u w:val="single"/>
        </w:rPr>
        <w:t xml:space="preserve"> nie może polegać  na przesunięciach pracowników i zmniejszaniu stałej obsady personelu.</w:t>
      </w:r>
    </w:p>
    <w:p w:rsidR="00CC261F" w:rsidRPr="002E6D94" w:rsidRDefault="00B15225" w:rsidP="002E6D94">
      <w:pPr>
        <w:pStyle w:val="WW-Domylnie"/>
        <w:shd w:val="clear" w:color="auto" w:fill="FFFFFF"/>
        <w:tabs>
          <w:tab w:val="left" w:pos="375"/>
        </w:tabs>
        <w:spacing w:after="0" w:line="255" w:lineRule="exact"/>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11.</w:t>
      </w:r>
      <w:r>
        <w:rPr>
          <w:rFonts w:ascii="Arial" w:hAnsi="Arial" w:cs="Arial"/>
          <w:sz w:val="22"/>
          <w:szCs w:val="22"/>
          <w:u w:val="single"/>
        </w:rPr>
        <w:tab/>
      </w:r>
      <w:r w:rsidR="00CC261F">
        <w:rPr>
          <w:rFonts w:ascii="Arial" w:eastAsia="Lucida Sans Unicode" w:hAnsi="Arial" w:cs="Arial"/>
          <w:color w:val="000000"/>
          <w:kern w:val="1"/>
          <w:sz w:val="22"/>
          <w:szCs w:val="22"/>
        </w:rPr>
        <w:t>Personel Wykonawcy o każdym wyjściu poza oddział, czy opuszczeniu stanowi</w:t>
      </w:r>
      <w:r w:rsidR="002E6D94">
        <w:rPr>
          <w:rFonts w:ascii="Arial" w:eastAsia="Lucida Sans Unicode" w:hAnsi="Arial" w:cs="Arial"/>
          <w:color w:val="000000"/>
          <w:kern w:val="1"/>
          <w:sz w:val="22"/>
          <w:szCs w:val="22"/>
        </w:rPr>
        <w:t xml:space="preserve">ska pracy </w:t>
      </w:r>
      <w:r w:rsidR="00CC261F">
        <w:rPr>
          <w:rFonts w:ascii="Arial" w:eastAsia="Lucida Sans Unicode" w:hAnsi="Arial" w:cs="Arial"/>
          <w:color w:val="000000"/>
          <w:kern w:val="1"/>
          <w:sz w:val="22"/>
          <w:szCs w:val="22"/>
        </w:rPr>
        <w:t xml:space="preserve">informuje pielęgniarkę oddziałową/pielęgniarkę </w:t>
      </w:r>
      <w:r w:rsidR="0019151D">
        <w:rPr>
          <w:rFonts w:ascii="Arial" w:eastAsia="Lucida Sans Unicode" w:hAnsi="Arial" w:cs="Arial"/>
          <w:color w:val="000000"/>
          <w:kern w:val="1"/>
          <w:sz w:val="22"/>
          <w:szCs w:val="22"/>
        </w:rPr>
        <w:t xml:space="preserve">odcinkową czy kierownika danej </w:t>
      </w:r>
      <w:r w:rsidR="00CC261F">
        <w:rPr>
          <w:rFonts w:ascii="Arial" w:eastAsia="Lucida Sans Unicode" w:hAnsi="Arial" w:cs="Arial"/>
          <w:color w:val="000000"/>
          <w:kern w:val="1"/>
          <w:sz w:val="22"/>
          <w:szCs w:val="22"/>
        </w:rPr>
        <w:t xml:space="preserve">komórki </w:t>
      </w:r>
      <w:r w:rsidR="00CC261F" w:rsidRPr="002E6D94">
        <w:rPr>
          <w:rFonts w:ascii="Arial" w:eastAsia="Lucida Sans Unicode" w:hAnsi="Arial" w:cs="Arial"/>
          <w:color w:val="000000"/>
          <w:kern w:val="1"/>
          <w:sz w:val="22"/>
          <w:szCs w:val="22"/>
        </w:rPr>
        <w:t>organizacyjnej o celu wyjścia i przypuszczalnym czasie powrotu.</w:t>
      </w:r>
    </w:p>
    <w:p w:rsidR="00CC261F" w:rsidRPr="002E6D94" w:rsidRDefault="002E6D94" w:rsidP="002E6D94">
      <w:pPr>
        <w:pStyle w:val="WW-Domylnie"/>
        <w:shd w:val="clear" w:color="auto" w:fill="FFFFFF"/>
        <w:tabs>
          <w:tab w:val="left" w:pos="375"/>
        </w:tabs>
        <w:spacing w:after="0" w:line="255" w:lineRule="exact"/>
        <w:rPr>
          <w:rFonts w:ascii="Arial" w:hAnsi="Arial" w:cs="Arial"/>
          <w:sz w:val="22"/>
          <w:szCs w:val="22"/>
        </w:rPr>
      </w:pPr>
      <w:r w:rsidRPr="002E6D94">
        <w:rPr>
          <w:rFonts w:ascii="Arial" w:eastAsia="Lucida Sans Unicode" w:hAnsi="Arial" w:cs="Arial"/>
          <w:color w:val="000000"/>
          <w:kern w:val="1"/>
          <w:sz w:val="22"/>
          <w:szCs w:val="22"/>
        </w:rPr>
        <w:t>12.</w:t>
      </w:r>
      <w:r w:rsidRPr="002E6D94">
        <w:rPr>
          <w:rFonts w:ascii="Arial" w:eastAsia="Lucida Sans Unicode" w:hAnsi="Arial" w:cs="Arial"/>
          <w:color w:val="000000"/>
          <w:kern w:val="1"/>
          <w:sz w:val="22"/>
          <w:szCs w:val="22"/>
        </w:rPr>
        <w:tab/>
      </w:r>
      <w:r w:rsidR="00CC261F" w:rsidRPr="002E6D94">
        <w:rPr>
          <w:rFonts w:ascii="Arial" w:hAnsi="Arial" w:cs="Arial"/>
          <w:sz w:val="22"/>
          <w:szCs w:val="22"/>
        </w:rPr>
        <w:t>Wyposażenia pracowników w jednolitą, oznakowaną odzi</w:t>
      </w:r>
      <w:r>
        <w:rPr>
          <w:rFonts w:ascii="Arial" w:hAnsi="Arial" w:cs="Arial"/>
          <w:sz w:val="22"/>
          <w:szCs w:val="22"/>
        </w:rPr>
        <w:t xml:space="preserve">eż roboczą (3 komplety) (kolor </w:t>
      </w:r>
      <w:r w:rsidR="00CC261F" w:rsidRPr="002E6D94">
        <w:rPr>
          <w:rFonts w:ascii="Arial" w:hAnsi="Arial" w:cs="Arial"/>
          <w:sz w:val="22"/>
          <w:szCs w:val="22"/>
        </w:rPr>
        <w:t>zielony je</w:t>
      </w:r>
      <w:r>
        <w:rPr>
          <w:rFonts w:ascii="Arial" w:hAnsi="Arial" w:cs="Arial"/>
          <w:sz w:val="22"/>
          <w:szCs w:val="22"/>
        </w:rPr>
        <w:t>st zastrzeżony dla pracowników Bloku Operacyjnego),</w:t>
      </w:r>
      <w:r w:rsidR="00CC261F" w:rsidRPr="002E6D94">
        <w:rPr>
          <w:rFonts w:ascii="Arial" w:hAnsi="Arial" w:cs="Arial"/>
          <w:sz w:val="22"/>
          <w:szCs w:val="22"/>
        </w:rPr>
        <w:t xml:space="preserve"> noszone w wido</w:t>
      </w:r>
      <w:r>
        <w:rPr>
          <w:rFonts w:ascii="Arial" w:hAnsi="Arial" w:cs="Arial"/>
          <w:sz w:val="22"/>
          <w:szCs w:val="22"/>
        </w:rPr>
        <w:t xml:space="preserve">cznym </w:t>
      </w:r>
      <w:r w:rsidR="0019151D" w:rsidRPr="002E6D94">
        <w:rPr>
          <w:rFonts w:ascii="Arial" w:hAnsi="Arial" w:cs="Arial"/>
          <w:sz w:val="22"/>
          <w:szCs w:val="22"/>
        </w:rPr>
        <w:t xml:space="preserve">miejscu identyfikatory, </w:t>
      </w:r>
      <w:r>
        <w:rPr>
          <w:rFonts w:ascii="Arial" w:hAnsi="Arial" w:cs="Arial"/>
          <w:sz w:val="22"/>
          <w:szCs w:val="22"/>
        </w:rPr>
        <w:t xml:space="preserve">kryte obuwie robocze </w:t>
      </w:r>
      <w:r w:rsidR="00CC261F" w:rsidRPr="002E6D94">
        <w:rPr>
          <w:rFonts w:ascii="Arial" w:hAnsi="Arial" w:cs="Arial"/>
          <w:sz w:val="22"/>
          <w:szCs w:val="22"/>
        </w:rPr>
        <w:t>o</w:t>
      </w:r>
      <w:r>
        <w:rPr>
          <w:rFonts w:ascii="Arial" w:hAnsi="Arial" w:cs="Arial"/>
          <w:sz w:val="22"/>
          <w:szCs w:val="22"/>
        </w:rPr>
        <w:t>r</w:t>
      </w:r>
      <w:r w:rsidR="004D19C4" w:rsidRPr="002E6D94">
        <w:rPr>
          <w:rFonts w:ascii="Arial" w:hAnsi="Arial" w:cs="Arial"/>
          <w:sz w:val="22"/>
          <w:szCs w:val="22"/>
        </w:rPr>
        <w:t xml:space="preserve">az </w:t>
      </w:r>
      <w:r w:rsidR="00CC261F" w:rsidRPr="002E6D94">
        <w:rPr>
          <w:rFonts w:ascii="Arial" w:hAnsi="Arial" w:cs="Arial"/>
          <w:sz w:val="22"/>
          <w:szCs w:val="22"/>
        </w:rPr>
        <w:t>środ</w:t>
      </w:r>
      <w:r>
        <w:rPr>
          <w:rFonts w:ascii="Arial" w:hAnsi="Arial" w:cs="Arial"/>
          <w:sz w:val="22"/>
          <w:szCs w:val="22"/>
        </w:rPr>
        <w:t xml:space="preserve">ki ochrony osobistej (rękawice </w:t>
      </w:r>
      <w:r w:rsidR="00CC261F" w:rsidRPr="002E6D94">
        <w:rPr>
          <w:rFonts w:ascii="Arial" w:hAnsi="Arial" w:cs="Arial"/>
          <w:sz w:val="22"/>
          <w:szCs w:val="22"/>
        </w:rPr>
        <w:t>jednorazowe i gospodarcze, jednor</w:t>
      </w:r>
      <w:r w:rsidR="00613FBA" w:rsidRPr="002E6D94">
        <w:rPr>
          <w:rFonts w:ascii="Arial" w:hAnsi="Arial" w:cs="Arial"/>
          <w:sz w:val="22"/>
          <w:szCs w:val="22"/>
        </w:rPr>
        <w:t xml:space="preserve">azowe fartuchy foliowe, </w:t>
      </w:r>
      <w:proofErr w:type="spellStart"/>
      <w:r w:rsidR="00613FBA" w:rsidRPr="002E6D94">
        <w:rPr>
          <w:rFonts w:ascii="Arial" w:hAnsi="Arial" w:cs="Arial"/>
          <w:sz w:val="22"/>
          <w:szCs w:val="22"/>
        </w:rPr>
        <w:t>fizelinowe</w:t>
      </w:r>
      <w:proofErr w:type="spellEnd"/>
      <w:r>
        <w:rPr>
          <w:rFonts w:ascii="Arial" w:hAnsi="Arial" w:cs="Arial"/>
          <w:sz w:val="22"/>
          <w:szCs w:val="22"/>
        </w:rPr>
        <w:t xml:space="preserve">, okulary </w:t>
      </w:r>
      <w:r w:rsidR="00CC261F" w:rsidRPr="002E6D94">
        <w:rPr>
          <w:rFonts w:ascii="Arial" w:hAnsi="Arial" w:cs="Arial"/>
          <w:sz w:val="22"/>
          <w:szCs w:val="22"/>
        </w:rPr>
        <w:t>ochraniające śl</w:t>
      </w:r>
      <w:r>
        <w:rPr>
          <w:rFonts w:ascii="Arial" w:hAnsi="Arial" w:cs="Arial"/>
          <w:sz w:val="22"/>
          <w:szCs w:val="22"/>
        </w:rPr>
        <w:t>uzówki oczu, itp.). Ponadto</w:t>
      </w:r>
      <w:r w:rsidR="0019151D" w:rsidRPr="002E6D94">
        <w:rPr>
          <w:rFonts w:ascii="Arial" w:hAnsi="Arial" w:cs="Arial"/>
          <w:sz w:val="22"/>
          <w:szCs w:val="22"/>
        </w:rPr>
        <w:t xml:space="preserve"> w Bloku O</w:t>
      </w:r>
      <w:r>
        <w:rPr>
          <w:rFonts w:ascii="Arial" w:hAnsi="Arial" w:cs="Arial"/>
          <w:sz w:val="22"/>
          <w:szCs w:val="22"/>
        </w:rPr>
        <w:t xml:space="preserve">peracyjnym w dodatkową parę </w:t>
      </w:r>
      <w:r w:rsidR="00CC261F" w:rsidRPr="002E6D94">
        <w:rPr>
          <w:rFonts w:ascii="Arial" w:hAnsi="Arial" w:cs="Arial"/>
          <w:sz w:val="22"/>
          <w:szCs w:val="22"/>
        </w:rPr>
        <w:t>krytego obuwia</w:t>
      </w:r>
      <w:r>
        <w:rPr>
          <w:rFonts w:ascii="Arial" w:hAnsi="Arial" w:cs="Arial"/>
          <w:sz w:val="22"/>
          <w:szCs w:val="22"/>
        </w:rPr>
        <w:t>.</w:t>
      </w:r>
      <w:r w:rsidR="00CC261F" w:rsidRPr="002E6D94">
        <w:rPr>
          <w:rFonts w:ascii="Arial" w:hAnsi="Arial" w:cs="Arial"/>
          <w:sz w:val="22"/>
          <w:szCs w:val="22"/>
        </w:rPr>
        <w:t xml:space="preserve"> Wykonawca zapewnia pranie odzieży </w:t>
      </w:r>
      <w:r w:rsidRPr="002E6D94">
        <w:rPr>
          <w:rFonts w:ascii="Arial" w:hAnsi="Arial" w:cs="Arial"/>
          <w:sz w:val="22"/>
          <w:szCs w:val="22"/>
        </w:rPr>
        <w:t xml:space="preserve">ochronnej swoich pracowników w </w:t>
      </w:r>
      <w:r w:rsidR="00CC261F" w:rsidRPr="002E6D94">
        <w:rPr>
          <w:rFonts w:ascii="Arial" w:hAnsi="Arial" w:cs="Arial"/>
          <w:sz w:val="22"/>
          <w:szCs w:val="22"/>
        </w:rPr>
        <w:t>profesjonalnej pralni.</w:t>
      </w:r>
    </w:p>
    <w:p w:rsidR="00CC261F" w:rsidRDefault="002E6D94" w:rsidP="00384F78">
      <w:pPr>
        <w:pStyle w:val="WW-Domylnie"/>
        <w:shd w:val="clear" w:color="auto" w:fill="FFFFFF"/>
        <w:tabs>
          <w:tab w:val="left" w:pos="375"/>
        </w:tabs>
        <w:spacing w:after="0" w:line="255" w:lineRule="exact"/>
        <w:rPr>
          <w:rFonts w:ascii="Arial" w:eastAsia="Lucida Sans Unicode" w:hAnsi="Arial" w:cs="Arial"/>
          <w:kern w:val="1"/>
          <w:sz w:val="22"/>
          <w:szCs w:val="22"/>
        </w:rPr>
      </w:pPr>
      <w:r w:rsidRPr="002E6D94">
        <w:rPr>
          <w:rFonts w:ascii="Arial" w:eastAsia="Lucida Sans Unicode" w:hAnsi="Arial" w:cs="Arial"/>
          <w:color w:val="000000"/>
          <w:kern w:val="1"/>
          <w:sz w:val="22"/>
          <w:szCs w:val="22"/>
        </w:rPr>
        <w:t>13.</w:t>
      </w:r>
      <w:r w:rsidRPr="002E6D94">
        <w:rPr>
          <w:rFonts w:ascii="Arial" w:hAnsi="Arial" w:cs="Arial"/>
          <w:sz w:val="22"/>
          <w:szCs w:val="22"/>
        </w:rPr>
        <w:tab/>
      </w:r>
      <w:r w:rsidR="00CC261F" w:rsidRPr="002E6D94">
        <w:rPr>
          <w:rFonts w:ascii="Arial" w:hAnsi="Arial" w:cs="Arial"/>
          <w:sz w:val="22"/>
          <w:szCs w:val="22"/>
        </w:rPr>
        <w:t>Zapewnienie zatrudnionym</w:t>
      </w:r>
      <w:r w:rsidR="00CC261F">
        <w:rPr>
          <w:rFonts w:ascii="Arial" w:hAnsi="Arial" w:cs="Arial"/>
          <w:sz w:val="22"/>
          <w:szCs w:val="22"/>
        </w:rPr>
        <w:t xml:space="preserve"> pracownikom, wstępnych</w:t>
      </w:r>
      <w:r w:rsidR="00384F78">
        <w:rPr>
          <w:rFonts w:ascii="Arial" w:hAnsi="Arial" w:cs="Arial"/>
          <w:sz w:val="22"/>
          <w:szCs w:val="22"/>
        </w:rPr>
        <w:t>,</w:t>
      </w:r>
      <w:r w:rsidR="00CC261F">
        <w:rPr>
          <w:rFonts w:ascii="Arial" w:hAnsi="Arial" w:cs="Arial"/>
          <w:sz w:val="22"/>
          <w:szCs w:val="22"/>
        </w:rPr>
        <w:t xml:space="preserve"> okresowych</w:t>
      </w:r>
      <w:r w:rsidR="00384F78">
        <w:rPr>
          <w:rFonts w:ascii="Arial" w:hAnsi="Arial" w:cs="Arial"/>
          <w:sz w:val="22"/>
          <w:szCs w:val="22"/>
        </w:rPr>
        <w:t xml:space="preserve"> i</w:t>
      </w:r>
      <w:r w:rsidR="00CC261F">
        <w:rPr>
          <w:rFonts w:ascii="Arial" w:hAnsi="Arial" w:cs="Arial"/>
          <w:sz w:val="22"/>
          <w:szCs w:val="22"/>
        </w:rPr>
        <w:t xml:space="preserve"> przypominających szkoleń z zakresu: znajomości stosowanych środków myjących i preparatów dezynfekcyjnych o</w:t>
      </w:r>
      <w:r w:rsidR="00384F78">
        <w:rPr>
          <w:rFonts w:ascii="Arial" w:hAnsi="Arial" w:cs="Arial"/>
          <w:sz w:val="22"/>
          <w:szCs w:val="22"/>
        </w:rPr>
        <w:t xml:space="preserve">raz </w:t>
      </w:r>
      <w:r w:rsidR="00CC261F">
        <w:rPr>
          <w:rFonts w:ascii="Arial" w:hAnsi="Arial" w:cs="Arial"/>
          <w:sz w:val="22"/>
          <w:szCs w:val="22"/>
        </w:rPr>
        <w:t>technologii sprzątania, zn</w:t>
      </w:r>
      <w:r w:rsidR="00384F78">
        <w:rPr>
          <w:rFonts w:ascii="Arial" w:hAnsi="Arial" w:cs="Arial"/>
          <w:sz w:val="22"/>
          <w:szCs w:val="22"/>
        </w:rPr>
        <w:t xml:space="preserve">ajomości zasad przygotowywania </w:t>
      </w:r>
      <w:r w:rsidR="00CC261F">
        <w:rPr>
          <w:rFonts w:ascii="Arial" w:hAnsi="Arial" w:cs="Arial"/>
          <w:sz w:val="22"/>
          <w:szCs w:val="22"/>
        </w:rPr>
        <w:t xml:space="preserve">roztworów roboczych, zasad </w:t>
      </w:r>
      <w:r w:rsidR="00CC261F">
        <w:rPr>
          <w:rFonts w:ascii="Arial" w:hAnsi="Arial" w:cs="Arial"/>
          <w:sz w:val="22"/>
          <w:szCs w:val="22"/>
        </w:rPr>
        <w:lastRenderedPageBreak/>
        <w:t>higieny szpitalnej, profilak</w:t>
      </w:r>
      <w:r w:rsidR="00384F78">
        <w:rPr>
          <w:rFonts w:ascii="Arial" w:hAnsi="Arial" w:cs="Arial"/>
          <w:sz w:val="22"/>
          <w:szCs w:val="22"/>
        </w:rPr>
        <w:t xml:space="preserve">tyki zakażeń szpitalnych </w:t>
      </w:r>
      <w:r w:rsidR="0019151D">
        <w:rPr>
          <w:rFonts w:ascii="Arial" w:hAnsi="Arial" w:cs="Arial"/>
          <w:sz w:val="22"/>
          <w:szCs w:val="22"/>
        </w:rPr>
        <w:t>o</w:t>
      </w:r>
      <w:r w:rsidR="00384F78">
        <w:rPr>
          <w:rFonts w:ascii="Arial" w:hAnsi="Arial" w:cs="Arial"/>
          <w:sz w:val="22"/>
          <w:szCs w:val="22"/>
        </w:rPr>
        <w:t>r</w:t>
      </w:r>
      <w:r w:rsidR="004D19C4">
        <w:rPr>
          <w:rFonts w:ascii="Arial" w:hAnsi="Arial" w:cs="Arial"/>
          <w:sz w:val="22"/>
          <w:szCs w:val="22"/>
        </w:rPr>
        <w:t xml:space="preserve">az </w:t>
      </w:r>
      <w:r w:rsidR="00384F78">
        <w:rPr>
          <w:rFonts w:ascii="Arial" w:hAnsi="Arial" w:cs="Arial"/>
          <w:sz w:val="22"/>
          <w:szCs w:val="22"/>
        </w:rPr>
        <w:t>znajomości treści instrukcji</w:t>
      </w:r>
      <w:r w:rsidR="00CC261F">
        <w:rPr>
          <w:rFonts w:ascii="Arial" w:hAnsi="Arial" w:cs="Arial"/>
          <w:sz w:val="22"/>
          <w:szCs w:val="22"/>
        </w:rPr>
        <w:t xml:space="preserve"> wchodzących w skład planu higieny.</w:t>
      </w:r>
      <w:r w:rsidR="00CC261F">
        <w:rPr>
          <w:rFonts w:ascii="Arial" w:eastAsia="Lucida Sans Unicode" w:hAnsi="Arial"/>
          <w:kern w:val="1"/>
          <w:sz w:val="22"/>
          <w:szCs w:val="22"/>
        </w:rPr>
        <w:t xml:space="preserve"> </w:t>
      </w:r>
      <w:r w:rsidR="00CC261F">
        <w:rPr>
          <w:rFonts w:ascii="Arial" w:eastAsia="Lucida Sans Unicode" w:hAnsi="Arial" w:cs="Arial"/>
          <w:kern w:val="1"/>
          <w:sz w:val="22"/>
          <w:szCs w:val="22"/>
        </w:rPr>
        <w:t>Szkolenie win</w:t>
      </w:r>
      <w:r w:rsidR="0019151D">
        <w:rPr>
          <w:rFonts w:ascii="Arial" w:eastAsia="Lucida Sans Unicode" w:hAnsi="Arial" w:cs="Arial"/>
          <w:kern w:val="1"/>
          <w:sz w:val="22"/>
          <w:szCs w:val="22"/>
        </w:rPr>
        <w:t xml:space="preserve">no być </w:t>
      </w:r>
      <w:r w:rsidR="00CC261F">
        <w:rPr>
          <w:rFonts w:ascii="Arial" w:eastAsia="Lucida Sans Unicode" w:hAnsi="Arial" w:cs="Arial"/>
          <w:kern w:val="1"/>
          <w:sz w:val="22"/>
          <w:szCs w:val="22"/>
        </w:rPr>
        <w:t>przeprowadzone przez osobę posiadająca doświadczenie w zakresie higieny szpitalnej.</w:t>
      </w:r>
    </w:p>
    <w:p w:rsidR="00CC261F" w:rsidRDefault="00384F78" w:rsidP="00384F78">
      <w:pPr>
        <w:pStyle w:val="WW-Domylnie"/>
        <w:shd w:val="clear" w:color="auto" w:fill="FFFFFF"/>
        <w:tabs>
          <w:tab w:val="left" w:pos="375"/>
        </w:tabs>
        <w:spacing w:after="0" w:line="255" w:lineRule="exact"/>
        <w:rPr>
          <w:rFonts w:ascii="Arial" w:hAnsi="Arial" w:cs="Arial"/>
          <w:sz w:val="22"/>
          <w:szCs w:val="22"/>
        </w:rPr>
      </w:pPr>
      <w:r>
        <w:rPr>
          <w:rFonts w:ascii="Arial" w:eastAsia="Lucida Sans Unicode" w:hAnsi="Arial" w:cs="Arial"/>
          <w:color w:val="000000"/>
          <w:kern w:val="1"/>
          <w:sz w:val="22"/>
          <w:szCs w:val="22"/>
        </w:rPr>
        <w:t>14.</w:t>
      </w:r>
      <w:r>
        <w:rPr>
          <w:rFonts w:ascii="Arial" w:eastAsia="Lucida Sans Unicode" w:hAnsi="Arial" w:cs="Arial"/>
          <w:kern w:val="1"/>
          <w:sz w:val="22"/>
          <w:szCs w:val="22"/>
        </w:rPr>
        <w:tab/>
      </w:r>
      <w:r w:rsidR="00CC261F">
        <w:rPr>
          <w:rFonts w:ascii="Arial" w:hAnsi="Arial" w:cs="Arial"/>
          <w:sz w:val="22"/>
          <w:szCs w:val="22"/>
        </w:rPr>
        <w:t>Prowadzenie dokumentacji przeprowadz</w:t>
      </w:r>
      <w:r w:rsidR="0019151D">
        <w:rPr>
          <w:rFonts w:ascii="Arial" w:hAnsi="Arial" w:cs="Arial"/>
          <w:sz w:val="22"/>
          <w:szCs w:val="22"/>
        </w:rPr>
        <w:t xml:space="preserve">onych szkoleń. Kopię protokołu </w:t>
      </w:r>
      <w:r w:rsidR="00CC261F">
        <w:rPr>
          <w:rFonts w:ascii="Arial" w:hAnsi="Arial" w:cs="Arial"/>
          <w:sz w:val="22"/>
          <w:szCs w:val="22"/>
        </w:rPr>
        <w:t>potwierdzającego odbycie szkolenia w</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z lis</w:t>
      </w:r>
      <w:r w:rsidR="0019151D">
        <w:rPr>
          <w:rFonts w:ascii="Arial" w:hAnsi="Arial" w:cs="Arial"/>
          <w:sz w:val="22"/>
          <w:szCs w:val="22"/>
        </w:rPr>
        <w:t xml:space="preserve">tą obecności na tym szkoleniu, </w:t>
      </w:r>
      <w:r w:rsidR="00CC261F">
        <w:rPr>
          <w:rFonts w:ascii="Arial" w:hAnsi="Arial" w:cs="Arial"/>
          <w:sz w:val="22"/>
          <w:szCs w:val="22"/>
        </w:rPr>
        <w:t>Wykonawca zobowiązany jest przekazać Zespołowi ds. Zakażeń Szpitalnych.</w:t>
      </w:r>
    </w:p>
    <w:p w:rsidR="00CC261F" w:rsidRDefault="00384F78" w:rsidP="00384F78">
      <w:pPr>
        <w:pStyle w:val="WW-Domylnie"/>
        <w:shd w:val="clear" w:color="auto" w:fill="FFFFFF"/>
        <w:tabs>
          <w:tab w:val="left" w:pos="396"/>
        </w:tabs>
        <w:spacing w:after="0" w:line="255" w:lineRule="exact"/>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15.</w:t>
      </w:r>
      <w:r>
        <w:rPr>
          <w:rFonts w:ascii="Arial" w:hAnsi="Arial" w:cs="Arial"/>
          <w:sz w:val="22"/>
          <w:szCs w:val="22"/>
        </w:rPr>
        <w:tab/>
      </w:r>
      <w:r w:rsidR="0019151D">
        <w:rPr>
          <w:rFonts w:ascii="Arial" w:eastAsia="Lucida Sans Unicode" w:hAnsi="Arial" w:cs="Arial"/>
          <w:color w:val="000000"/>
          <w:kern w:val="1"/>
          <w:sz w:val="22"/>
          <w:szCs w:val="22"/>
        </w:rPr>
        <w:t xml:space="preserve">Wykonawca </w:t>
      </w:r>
      <w:r>
        <w:rPr>
          <w:rFonts w:ascii="Arial" w:eastAsia="Lucida Sans Unicode" w:hAnsi="Arial" w:cs="Arial"/>
          <w:color w:val="000000"/>
          <w:kern w:val="1"/>
          <w:sz w:val="22"/>
          <w:szCs w:val="22"/>
        </w:rPr>
        <w:t>zobowiązany będzie w dniu rozpoczęcia</w:t>
      </w:r>
      <w:r w:rsidR="00CC261F">
        <w:rPr>
          <w:rFonts w:ascii="Arial" w:eastAsia="Lucida Sans Unicode" w:hAnsi="Arial" w:cs="Arial"/>
          <w:color w:val="000000"/>
          <w:kern w:val="1"/>
          <w:sz w:val="22"/>
          <w:szCs w:val="22"/>
        </w:rPr>
        <w:t xml:space="preserve"> </w:t>
      </w:r>
      <w:r>
        <w:rPr>
          <w:rFonts w:ascii="Arial" w:eastAsia="Lucida Sans Unicode" w:hAnsi="Arial" w:cs="Arial"/>
          <w:color w:val="000000"/>
          <w:kern w:val="1"/>
          <w:sz w:val="22"/>
          <w:szCs w:val="22"/>
        </w:rPr>
        <w:t>realizacji umowy do</w:t>
      </w:r>
      <w:r w:rsidR="0019151D">
        <w:rPr>
          <w:rFonts w:ascii="Arial" w:eastAsia="Lucida Sans Unicode" w:hAnsi="Arial" w:cs="Arial"/>
          <w:color w:val="000000"/>
          <w:kern w:val="1"/>
          <w:sz w:val="22"/>
          <w:szCs w:val="22"/>
        </w:rPr>
        <w:t xml:space="preserve"> </w:t>
      </w:r>
      <w:r w:rsidR="00CC261F">
        <w:rPr>
          <w:rFonts w:ascii="Arial" w:eastAsia="Lucida Sans Unicode" w:hAnsi="Arial" w:cs="Arial"/>
          <w:color w:val="000000"/>
          <w:kern w:val="1"/>
          <w:sz w:val="22"/>
          <w:szCs w:val="22"/>
        </w:rPr>
        <w:t>dostarczenia Zespołowi ds. Zakażeń Szpita</w:t>
      </w:r>
      <w:r>
        <w:rPr>
          <w:rFonts w:ascii="Arial" w:eastAsia="Lucida Sans Unicode" w:hAnsi="Arial" w:cs="Arial"/>
          <w:color w:val="000000"/>
          <w:kern w:val="1"/>
          <w:sz w:val="22"/>
          <w:szCs w:val="22"/>
        </w:rPr>
        <w:t>lnych</w:t>
      </w:r>
      <w:r w:rsidR="0019151D">
        <w:rPr>
          <w:rFonts w:ascii="Arial" w:eastAsia="Lucida Sans Unicode" w:hAnsi="Arial" w:cs="Arial"/>
          <w:color w:val="000000"/>
          <w:kern w:val="1"/>
          <w:sz w:val="22"/>
          <w:szCs w:val="22"/>
        </w:rPr>
        <w:t xml:space="preserve"> procedury postępowania </w:t>
      </w:r>
      <w:r>
        <w:rPr>
          <w:rFonts w:ascii="Arial" w:eastAsia="Lucida Sans Unicode" w:hAnsi="Arial" w:cs="Arial"/>
          <w:color w:val="000000"/>
          <w:kern w:val="1"/>
          <w:sz w:val="22"/>
          <w:szCs w:val="22"/>
        </w:rPr>
        <w:t xml:space="preserve">po </w:t>
      </w:r>
      <w:r w:rsidR="00CC261F">
        <w:rPr>
          <w:rFonts w:ascii="Arial" w:eastAsia="Lucida Sans Unicode" w:hAnsi="Arial" w:cs="Arial"/>
          <w:color w:val="000000"/>
          <w:kern w:val="1"/>
          <w:sz w:val="22"/>
          <w:szCs w:val="22"/>
        </w:rPr>
        <w:t>ekspozycji zawodowej na krew i inny</w:t>
      </w:r>
      <w:r>
        <w:rPr>
          <w:rFonts w:ascii="Arial" w:eastAsia="Lucida Sans Unicode" w:hAnsi="Arial" w:cs="Arial"/>
          <w:color w:val="000000"/>
          <w:kern w:val="1"/>
          <w:sz w:val="22"/>
          <w:szCs w:val="22"/>
        </w:rPr>
        <w:t xml:space="preserve"> materiał potencjalnie zakaźny.</w:t>
      </w:r>
    </w:p>
    <w:p w:rsidR="00CC261F" w:rsidRDefault="00384F78" w:rsidP="00384F78">
      <w:pPr>
        <w:pStyle w:val="WW-Domylnie"/>
        <w:shd w:val="clear" w:color="auto" w:fill="FFFFFF"/>
        <w:tabs>
          <w:tab w:val="left" w:pos="396"/>
        </w:tabs>
        <w:spacing w:after="0" w:line="255" w:lineRule="exact"/>
        <w:rPr>
          <w:rFonts w:ascii="Arial" w:hAnsi="Arial" w:cs="Arial"/>
          <w:sz w:val="22"/>
          <w:szCs w:val="22"/>
        </w:rPr>
      </w:pPr>
      <w:r>
        <w:rPr>
          <w:rFonts w:ascii="Arial" w:eastAsia="Lucida Sans Unicode" w:hAnsi="Arial" w:cs="Arial"/>
          <w:color w:val="000000"/>
          <w:kern w:val="1"/>
          <w:sz w:val="22"/>
          <w:szCs w:val="22"/>
        </w:rPr>
        <w:t>16.</w:t>
      </w:r>
      <w:r>
        <w:rPr>
          <w:rFonts w:ascii="Arial" w:eastAsia="Lucida Sans Unicode" w:hAnsi="Arial" w:cs="Arial"/>
          <w:color w:val="000000"/>
          <w:kern w:val="1"/>
          <w:sz w:val="22"/>
          <w:szCs w:val="22"/>
        </w:rPr>
        <w:tab/>
      </w:r>
      <w:r w:rsidR="00CC261F">
        <w:rPr>
          <w:rFonts w:ascii="Arial" w:hAnsi="Arial" w:cs="Arial"/>
          <w:sz w:val="22"/>
          <w:szCs w:val="22"/>
        </w:rPr>
        <w:t>Personel Wykonawcy jest zobowiązany do d</w:t>
      </w:r>
      <w:r w:rsidR="0019151D">
        <w:rPr>
          <w:rFonts w:ascii="Arial" w:hAnsi="Arial" w:cs="Arial"/>
          <w:sz w:val="22"/>
          <w:szCs w:val="22"/>
        </w:rPr>
        <w:t xml:space="preserve">okumentowania przeprowadzanych </w:t>
      </w:r>
      <w:r w:rsidR="00CC261F">
        <w:rPr>
          <w:rFonts w:ascii="Arial" w:hAnsi="Arial" w:cs="Arial"/>
          <w:sz w:val="22"/>
          <w:szCs w:val="22"/>
        </w:rPr>
        <w:t>czynności mycia i dezynfekcji danego pomieszc</w:t>
      </w:r>
      <w:r w:rsidR="0019151D">
        <w:rPr>
          <w:rFonts w:ascii="Arial" w:hAnsi="Arial" w:cs="Arial"/>
          <w:sz w:val="22"/>
          <w:szCs w:val="22"/>
        </w:rPr>
        <w:t>zenia i sprzętu (mi</w:t>
      </w:r>
      <w:r>
        <w:rPr>
          <w:rFonts w:ascii="Arial" w:hAnsi="Arial" w:cs="Arial"/>
          <w:sz w:val="22"/>
          <w:szCs w:val="22"/>
        </w:rPr>
        <w:t>ę</w:t>
      </w:r>
      <w:r w:rsidR="0019151D">
        <w:rPr>
          <w:rFonts w:ascii="Arial" w:hAnsi="Arial" w:cs="Arial"/>
          <w:sz w:val="22"/>
          <w:szCs w:val="22"/>
        </w:rPr>
        <w:t xml:space="preserve">dzy innymi </w:t>
      </w:r>
      <w:r w:rsidR="00CC261F">
        <w:rPr>
          <w:rFonts w:ascii="Arial" w:hAnsi="Arial" w:cs="Arial"/>
          <w:sz w:val="22"/>
          <w:szCs w:val="22"/>
        </w:rPr>
        <w:t>dozowników, pojemników transportowych) w kartach pot</w:t>
      </w:r>
      <w:r>
        <w:rPr>
          <w:rFonts w:ascii="Arial" w:hAnsi="Arial" w:cs="Arial"/>
          <w:sz w:val="22"/>
          <w:szCs w:val="22"/>
        </w:rPr>
        <w:t>wierdzenia mycia i dezynfekcji.</w:t>
      </w:r>
    </w:p>
    <w:p w:rsidR="00CC261F" w:rsidRDefault="00384F78" w:rsidP="00384F78">
      <w:pPr>
        <w:pStyle w:val="WW-Domylnie"/>
        <w:shd w:val="clear" w:color="auto" w:fill="FFFFFF"/>
        <w:tabs>
          <w:tab w:val="left" w:pos="396"/>
        </w:tabs>
        <w:spacing w:after="0" w:line="255" w:lineRule="exact"/>
        <w:rPr>
          <w:rFonts w:ascii="Arial" w:hAnsi="Arial" w:cs="Arial"/>
          <w:sz w:val="22"/>
          <w:szCs w:val="22"/>
        </w:rPr>
      </w:pPr>
      <w:r w:rsidRPr="00384F78">
        <w:rPr>
          <w:rFonts w:ascii="Arial" w:eastAsia="Lucida Sans Unicode" w:hAnsi="Arial" w:cs="Arial"/>
          <w:color w:val="000000"/>
          <w:kern w:val="1"/>
          <w:sz w:val="22"/>
          <w:szCs w:val="22"/>
        </w:rPr>
        <w:t>17.</w:t>
      </w:r>
      <w:r w:rsidRPr="00384F78">
        <w:rPr>
          <w:rFonts w:ascii="Arial" w:hAnsi="Arial" w:cs="Arial"/>
          <w:sz w:val="22"/>
          <w:szCs w:val="22"/>
        </w:rPr>
        <w:tab/>
      </w:r>
      <w:r w:rsidR="00CC261F" w:rsidRPr="00384F78">
        <w:rPr>
          <w:rFonts w:ascii="Arial" w:hAnsi="Arial" w:cs="Arial"/>
          <w:sz w:val="22"/>
          <w:szCs w:val="22"/>
        </w:rPr>
        <w:t xml:space="preserve">Zapewnienia niezbędnych środków do utrzymania czystości (preparaty do mycia, konserwacji, codziennej pielęgnacji i nabłyszczania, preparaty do utrzymania czystości sanitariatów, itd.) zgodnych z Dyrektywą </w:t>
      </w:r>
      <w:r w:rsidR="00CC261F" w:rsidRPr="00384F78">
        <w:rPr>
          <w:rFonts w:ascii="Arial" w:eastAsia="ArialUnicodeMS" w:hAnsi="Arial" w:cs="Arial"/>
          <w:sz w:val="22"/>
          <w:szCs w:val="22"/>
        </w:rPr>
        <w:t>UE 73/404/EEC o</w:t>
      </w:r>
      <w:r>
        <w:rPr>
          <w:rFonts w:ascii="Arial" w:eastAsia="ArialUnicodeMS" w:hAnsi="Arial" w:cs="Arial"/>
          <w:sz w:val="22"/>
          <w:szCs w:val="22"/>
        </w:rPr>
        <w:t>r</w:t>
      </w:r>
      <w:r w:rsidR="004D19C4" w:rsidRPr="00384F78">
        <w:rPr>
          <w:rFonts w:ascii="Arial" w:eastAsia="ArialUnicodeMS" w:hAnsi="Arial" w:cs="Arial"/>
          <w:sz w:val="22"/>
          <w:szCs w:val="22"/>
        </w:rPr>
        <w:t xml:space="preserve">az </w:t>
      </w:r>
      <w:r w:rsidR="00CC261F" w:rsidRPr="00384F78">
        <w:rPr>
          <w:rFonts w:ascii="Arial" w:eastAsia="ArialUnicodeMS" w:hAnsi="Arial" w:cs="Arial"/>
          <w:sz w:val="22"/>
          <w:szCs w:val="22"/>
        </w:rPr>
        <w:t>73/405/EEC, opisanych w rozdziale IV.</w:t>
      </w:r>
      <w:r w:rsidR="00CC261F" w:rsidRPr="00384F78">
        <w:rPr>
          <w:rFonts w:ascii="Arial" w:hAnsi="Arial" w:cs="Arial"/>
          <w:sz w:val="22"/>
          <w:szCs w:val="22"/>
        </w:rPr>
        <w:t xml:space="preserve"> Środki te powinny posiadać karty charakterystyk, w których widnieje zapis dopuszczający ich stosowanie w obiektach ochrony zdrowia. Karty charakterystyk wszystkich preparatów stosowanych przez wykonawcę powinny być przekazane w</w:t>
      </w:r>
      <w:r>
        <w:rPr>
          <w:rFonts w:ascii="Arial" w:hAnsi="Arial" w:cs="Arial"/>
          <w:sz w:val="22"/>
          <w:szCs w:val="22"/>
        </w:rPr>
        <w:t>r</w:t>
      </w:r>
      <w:r w:rsidR="004D19C4" w:rsidRPr="00384F78">
        <w:rPr>
          <w:rFonts w:ascii="Arial" w:hAnsi="Arial" w:cs="Arial"/>
          <w:sz w:val="22"/>
          <w:szCs w:val="22"/>
        </w:rPr>
        <w:t xml:space="preserve">az </w:t>
      </w:r>
      <w:r w:rsidR="00CC261F" w:rsidRPr="00384F78">
        <w:rPr>
          <w:rFonts w:ascii="Arial" w:hAnsi="Arial" w:cs="Arial"/>
          <w:sz w:val="22"/>
          <w:szCs w:val="22"/>
        </w:rPr>
        <w:t>z umową o</w:t>
      </w:r>
      <w:r>
        <w:rPr>
          <w:rFonts w:ascii="Arial" w:hAnsi="Arial" w:cs="Arial"/>
          <w:sz w:val="22"/>
          <w:szCs w:val="22"/>
        </w:rPr>
        <w:t>r</w:t>
      </w:r>
      <w:r w:rsidR="004D19C4" w:rsidRPr="00384F78">
        <w:rPr>
          <w:rFonts w:ascii="Arial" w:hAnsi="Arial" w:cs="Arial"/>
          <w:sz w:val="22"/>
          <w:szCs w:val="22"/>
        </w:rPr>
        <w:t xml:space="preserve">az </w:t>
      </w:r>
      <w:r w:rsidR="00CC261F" w:rsidRPr="00384F78">
        <w:rPr>
          <w:rFonts w:ascii="Arial" w:hAnsi="Arial" w:cs="Arial"/>
          <w:sz w:val="22"/>
          <w:szCs w:val="22"/>
        </w:rPr>
        <w:t xml:space="preserve">uzupełniane na bieżąco. W przypadku zmiany któregokolwiek </w:t>
      </w:r>
      <w:r>
        <w:rPr>
          <w:rFonts w:ascii="Arial" w:hAnsi="Arial" w:cs="Arial"/>
          <w:sz w:val="22"/>
          <w:szCs w:val="22"/>
        </w:rPr>
        <w:t>środka do utrzymania czystości W</w:t>
      </w:r>
      <w:r w:rsidR="00CC261F" w:rsidRPr="00384F78">
        <w:rPr>
          <w:rFonts w:ascii="Arial" w:hAnsi="Arial" w:cs="Arial"/>
          <w:sz w:val="22"/>
          <w:szCs w:val="22"/>
        </w:rPr>
        <w:t>ykonawca zobowiązan</w:t>
      </w:r>
      <w:r>
        <w:rPr>
          <w:rFonts w:ascii="Arial" w:hAnsi="Arial" w:cs="Arial"/>
          <w:sz w:val="22"/>
          <w:szCs w:val="22"/>
        </w:rPr>
        <w:t>y jest powiadomić niezwłocznie Z</w:t>
      </w:r>
      <w:r w:rsidR="00CC261F" w:rsidRPr="00384F78">
        <w:rPr>
          <w:rFonts w:ascii="Arial" w:hAnsi="Arial" w:cs="Arial"/>
          <w:sz w:val="22"/>
          <w:szCs w:val="22"/>
        </w:rPr>
        <w:t>amawiającego o</w:t>
      </w:r>
      <w:r>
        <w:rPr>
          <w:rFonts w:ascii="Arial" w:hAnsi="Arial" w:cs="Arial"/>
          <w:sz w:val="22"/>
          <w:szCs w:val="22"/>
        </w:rPr>
        <w:t>r</w:t>
      </w:r>
      <w:r w:rsidR="004D19C4" w:rsidRPr="00384F78">
        <w:rPr>
          <w:rFonts w:ascii="Arial" w:hAnsi="Arial" w:cs="Arial"/>
          <w:sz w:val="22"/>
          <w:szCs w:val="22"/>
        </w:rPr>
        <w:t xml:space="preserve">az </w:t>
      </w:r>
      <w:r>
        <w:rPr>
          <w:rFonts w:ascii="Arial" w:hAnsi="Arial" w:cs="Arial"/>
          <w:sz w:val="22"/>
          <w:szCs w:val="22"/>
        </w:rPr>
        <w:t>dostarczyć Z</w:t>
      </w:r>
      <w:r w:rsidR="00CC261F" w:rsidRPr="00384F78">
        <w:rPr>
          <w:rFonts w:ascii="Arial" w:hAnsi="Arial" w:cs="Arial"/>
          <w:sz w:val="22"/>
          <w:szCs w:val="22"/>
        </w:rPr>
        <w:t>amawiającemu kartę charakterystyki preparatu prz</w:t>
      </w:r>
      <w:r>
        <w:rPr>
          <w:rFonts w:ascii="Arial" w:hAnsi="Arial" w:cs="Arial"/>
          <w:sz w:val="22"/>
          <w:szCs w:val="22"/>
        </w:rPr>
        <w:t>ed zastosowaniem go w obiekcie Z</w:t>
      </w:r>
      <w:r w:rsidR="00CC261F" w:rsidRPr="00384F78">
        <w:rPr>
          <w:rFonts w:ascii="Arial" w:hAnsi="Arial" w:cs="Arial"/>
          <w:sz w:val="22"/>
          <w:szCs w:val="22"/>
        </w:rPr>
        <w:t>amawiającego.</w:t>
      </w:r>
    </w:p>
    <w:p w:rsidR="00CC261F" w:rsidRDefault="00384F78" w:rsidP="00384F78">
      <w:pPr>
        <w:pStyle w:val="WW-Domylnie"/>
        <w:shd w:val="clear" w:color="auto" w:fill="FFFFFF"/>
        <w:tabs>
          <w:tab w:val="left" w:pos="396"/>
        </w:tabs>
        <w:spacing w:after="0" w:line="255" w:lineRule="exact"/>
        <w:rPr>
          <w:rFonts w:ascii="Arial" w:hAnsi="Arial" w:cs="Arial"/>
          <w:sz w:val="22"/>
          <w:szCs w:val="22"/>
          <w:u w:val="single"/>
        </w:rPr>
      </w:pPr>
      <w:r>
        <w:rPr>
          <w:rFonts w:ascii="Arial" w:eastAsia="Lucida Sans Unicode" w:hAnsi="Arial" w:cs="Arial"/>
          <w:color w:val="000000"/>
          <w:kern w:val="1"/>
          <w:sz w:val="22"/>
          <w:szCs w:val="22"/>
        </w:rPr>
        <w:t>18.</w:t>
      </w:r>
      <w:r>
        <w:rPr>
          <w:rFonts w:ascii="Arial" w:hAnsi="Arial" w:cs="Arial"/>
          <w:sz w:val="22"/>
          <w:szCs w:val="22"/>
        </w:rPr>
        <w:tab/>
      </w:r>
      <w:r w:rsidR="00CC261F" w:rsidRPr="00384F78">
        <w:rPr>
          <w:rFonts w:ascii="Arial" w:hAnsi="Arial"/>
          <w:sz w:val="22"/>
          <w:szCs w:val="22"/>
        </w:rPr>
        <w:t xml:space="preserve">Wykonawca zobowiązuje się stosowania w utrzymaniu czystości </w:t>
      </w:r>
      <w:r w:rsidR="00CC261F" w:rsidRPr="00384F78">
        <w:rPr>
          <w:rFonts w:ascii="Arial" w:hAnsi="Arial" w:cs="Arial"/>
          <w:sz w:val="22"/>
          <w:szCs w:val="22"/>
        </w:rPr>
        <w:t xml:space="preserve">wyłącznie </w:t>
      </w:r>
      <w:r w:rsidR="00CC261F" w:rsidRPr="00384F78">
        <w:rPr>
          <w:rFonts w:ascii="Arial" w:hAnsi="Arial" w:cs="Arial"/>
          <w:sz w:val="22"/>
          <w:szCs w:val="22"/>
          <w:u w:val="single"/>
        </w:rPr>
        <w:t>ścierecz</w:t>
      </w:r>
      <w:r w:rsidR="000713A3">
        <w:rPr>
          <w:rFonts w:ascii="Arial" w:hAnsi="Arial" w:cs="Arial"/>
          <w:sz w:val="22"/>
          <w:szCs w:val="22"/>
          <w:u w:val="single"/>
        </w:rPr>
        <w:t>e</w:t>
      </w:r>
      <w:r w:rsidR="00CC261F" w:rsidRPr="00384F78">
        <w:rPr>
          <w:rFonts w:ascii="Arial" w:hAnsi="Arial" w:cs="Arial"/>
          <w:sz w:val="22"/>
          <w:szCs w:val="22"/>
          <w:u w:val="single"/>
        </w:rPr>
        <w:t>k jednorazowego użytku, niepy</w:t>
      </w:r>
      <w:r w:rsidR="000713A3">
        <w:rPr>
          <w:rFonts w:ascii="Arial" w:hAnsi="Arial" w:cs="Arial"/>
          <w:sz w:val="22"/>
          <w:szCs w:val="22"/>
          <w:u w:val="single"/>
        </w:rPr>
        <w:t>lących.</w:t>
      </w:r>
    </w:p>
    <w:p w:rsidR="00CC261F" w:rsidRPr="000713A3" w:rsidRDefault="000713A3" w:rsidP="000713A3">
      <w:pPr>
        <w:pStyle w:val="WW-Domylnie"/>
        <w:shd w:val="clear" w:color="auto" w:fill="FFFFFF"/>
        <w:tabs>
          <w:tab w:val="left" w:pos="396"/>
        </w:tabs>
        <w:spacing w:after="0" w:line="255" w:lineRule="exact"/>
        <w:rPr>
          <w:rFonts w:ascii="Arial" w:hAnsi="Arial"/>
          <w:sz w:val="22"/>
          <w:szCs w:val="22"/>
        </w:rPr>
      </w:pPr>
      <w:r>
        <w:rPr>
          <w:rFonts w:ascii="Arial" w:eastAsia="Lucida Sans Unicode" w:hAnsi="Arial" w:cs="Arial"/>
          <w:color w:val="000000"/>
          <w:kern w:val="1"/>
          <w:sz w:val="22"/>
          <w:szCs w:val="22"/>
        </w:rPr>
        <w:t>19.</w:t>
      </w:r>
      <w:r>
        <w:rPr>
          <w:rFonts w:ascii="Arial" w:eastAsia="Lucida Sans Unicode" w:hAnsi="Arial" w:cs="Arial"/>
          <w:color w:val="000000"/>
          <w:kern w:val="1"/>
          <w:sz w:val="22"/>
          <w:szCs w:val="22"/>
        </w:rPr>
        <w:tab/>
      </w:r>
      <w:r w:rsidR="00CC261F" w:rsidRPr="00384F78">
        <w:rPr>
          <w:rFonts w:ascii="Arial" w:hAnsi="Arial" w:cs="Arial"/>
          <w:sz w:val="22"/>
          <w:szCs w:val="22"/>
        </w:rPr>
        <w:tab/>
      </w:r>
      <w:r w:rsidR="00CC261F" w:rsidRPr="00384F78">
        <w:rPr>
          <w:rFonts w:ascii="Arial" w:hAnsi="Arial"/>
          <w:sz w:val="22"/>
          <w:szCs w:val="22"/>
        </w:rPr>
        <w:t xml:space="preserve">Wykonawca zobowiązuje się stosowania w utrzymaniu czystości systemu kodów kolorów </w:t>
      </w:r>
      <w:r w:rsidR="00CC261F" w:rsidRPr="000713A3">
        <w:rPr>
          <w:rFonts w:ascii="Arial" w:hAnsi="Arial"/>
          <w:sz w:val="22"/>
          <w:szCs w:val="22"/>
        </w:rPr>
        <w:t>worków na odpady:</w:t>
      </w:r>
    </w:p>
    <w:p w:rsidR="00CC261F" w:rsidRDefault="00CC261F" w:rsidP="00FE7CB6">
      <w:pPr>
        <w:pStyle w:val="Tekstpodstawowy"/>
        <w:widowControl w:val="0"/>
        <w:ind w:firstLine="0"/>
        <w:rPr>
          <w:rFonts w:ascii="Arial" w:hAnsi="Arial"/>
          <w:i w:val="0"/>
          <w:sz w:val="22"/>
          <w:szCs w:val="22"/>
        </w:rPr>
      </w:pPr>
      <w:r>
        <w:rPr>
          <w:rFonts w:ascii="Arial" w:hAnsi="Arial"/>
          <w:sz w:val="22"/>
          <w:szCs w:val="22"/>
          <w:u w:val="single"/>
        </w:rPr>
        <w:t>Kolor czerwony</w:t>
      </w:r>
      <w:r>
        <w:rPr>
          <w:rFonts w:ascii="Arial" w:hAnsi="Arial"/>
          <w:i w:val="0"/>
          <w:sz w:val="22"/>
          <w:szCs w:val="22"/>
        </w:rPr>
        <w:t xml:space="preserve"> - worki na odpady medyczne i bieliznę skażoną materiałem biologicznym,</w:t>
      </w:r>
    </w:p>
    <w:p w:rsidR="00CC261F" w:rsidRDefault="00CC261F" w:rsidP="00FE7CB6">
      <w:pPr>
        <w:pStyle w:val="Tekstpodstawowy"/>
        <w:widowControl w:val="0"/>
        <w:ind w:firstLine="0"/>
        <w:rPr>
          <w:rFonts w:ascii="Arial" w:hAnsi="Arial"/>
          <w:i w:val="0"/>
          <w:sz w:val="22"/>
          <w:szCs w:val="22"/>
        </w:rPr>
      </w:pPr>
      <w:r>
        <w:rPr>
          <w:rFonts w:ascii="Arial" w:hAnsi="Arial"/>
          <w:sz w:val="22"/>
          <w:szCs w:val="22"/>
          <w:u w:val="single"/>
        </w:rPr>
        <w:t>Kolor niebieski</w:t>
      </w:r>
      <w:r>
        <w:rPr>
          <w:rFonts w:ascii="Arial" w:hAnsi="Arial"/>
          <w:i w:val="0"/>
          <w:sz w:val="22"/>
          <w:szCs w:val="22"/>
        </w:rPr>
        <w:t xml:space="preserve"> - worki na odpady komunalne w oddziałach medycznych i na bieliznę nie s</w:t>
      </w:r>
      <w:r w:rsidR="00247D51">
        <w:rPr>
          <w:rFonts w:ascii="Arial" w:hAnsi="Arial"/>
          <w:i w:val="0"/>
          <w:sz w:val="22"/>
          <w:szCs w:val="22"/>
        </w:rPr>
        <w:t>każoną materiałem biologicznym,</w:t>
      </w:r>
    </w:p>
    <w:p w:rsidR="00CC261F" w:rsidRDefault="00CC261F" w:rsidP="00FE7CB6">
      <w:pPr>
        <w:pStyle w:val="Tekstpodstawowy"/>
        <w:widowControl w:val="0"/>
        <w:ind w:firstLine="0"/>
        <w:rPr>
          <w:rFonts w:ascii="Arial" w:hAnsi="Arial" w:cs="Arial"/>
          <w:i w:val="0"/>
          <w:sz w:val="22"/>
          <w:szCs w:val="22"/>
        </w:rPr>
      </w:pPr>
      <w:r>
        <w:rPr>
          <w:rFonts w:ascii="Arial" w:hAnsi="Arial" w:cs="Arial"/>
          <w:sz w:val="22"/>
          <w:szCs w:val="22"/>
          <w:u w:val="single"/>
        </w:rPr>
        <w:t>Kolor żółty</w:t>
      </w:r>
      <w:r>
        <w:rPr>
          <w:rFonts w:ascii="Arial" w:hAnsi="Arial" w:cs="Arial"/>
          <w:i w:val="0"/>
          <w:sz w:val="22"/>
          <w:szCs w:val="22"/>
        </w:rPr>
        <w:t xml:space="preserve"> - worki na odpady niebezpieczne, które zawierają substancje chemiczne.</w:t>
      </w:r>
    </w:p>
    <w:p w:rsidR="00CC261F" w:rsidRDefault="00CC261F" w:rsidP="00FE7CB6">
      <w:pPr>
        <w:widowControl w:val="0"/>
        <w:ind w:firstLine="0"/>
        <w:rPr>
          <w:rFonts w:ascii="Arial" w:hAnsi="Arial"/>
          <w:sz w:val="22"/>
          <w:szCs w:val="22"/>
        </w:rPr>
      </w:pPr>
      <w:r>
        <w:rPr>
          <w:rFonts w:ascii="Arial" w:hAnsi="Arial"/>
          <w:sz w:val="22"/>
          <w:szCs w:val="22"/>
        </w:rPr>
        <w:t>Worki na odpady medyczne, komunalne o</w:t>
      </w:r>
      <w:r w:rsidR="000713A3">
        <w:rPr>
          <w:rFonts w:ascii="Arial" w:hAnsi="Arial"/>
          <w:sz w:val="22"/>
          <w:szCs w:val="22"/>
        </w:rPr>
        <w:t>r</w:t>
      </w:r>
      <w:r w:rsidR="004D19C4">
        <w:rPr>
          <w:rFonts w:ascii="Arial" w:hAnsi="Arial"/>
          <w:sz w:val="22"/>
          <w:szCs w:val="22"/>
        </w:rPr>
        <w:t xml:space="preserve">az </w:t>
      </w:r>
      <w:r>
        <w:rPr>
          <w:rFonts w:ascii="Arial" w:hAnsi="Arial"/>
          <w:sz w:val="22"/>
          <w:szCs w:val="22"/>
        </w:rPr>
        <w:t>na bieliznę s</w:t>
      </w:r>
      <w:r w:rsidR="000713A3">
        <w:rPr>
          <w:rFonts w:ascii="Arial" w:hAnsi="Arial"/>
          <w:sz w:val="22"/>
          <w:szCs w:val="22"/>
        </w:rPr>
        <w:t>każoną i nie skażoną dostarcza W</w:t>
      </w:r>
      <w:r>
        <w:rPr>
          <w:rFonts w:ascii="Arial" w:hAnsi="Arial"/>
          <w:sz w:val="22"/>
          <w:szCs w:val="22"/>
        </w:rPr>
        <w:t>ykonawca. Grubość worków powinna pozwalać na tra</w:t>
      </w:r>
      <w:r w:rsidR="000713A3">
        <w:rPr>
          <w:rFonts w:ascii="Arial" w:hAnsi="Arial"/>
          <w:sz w:val="22"/>
          <w:szCs w:val="22"/>
        </w:rPr>
        <w:t>nsport zawartości bez pęknięć i </w:t>
      </w:r>
      <w:r>
        <w:rPr>
          <w:rFonts w:ascii="Arial" w:hAnsi="Arial"/>
          <w:sz w:val="22"/>
          <w:szCs w:val="22"/>
        </w:rPr>
        <w:t>uszkodzeń worka.</w:t>
      </w:r>
    </w:p>
    <w:p w:rsidR="0011469D" w:rsidRDefault="000713A3" w:rsidP="000713A3">
      <w:pPr>
        <w:widowControl w:val="0"/>
        <w:rPr>
          <w:rFonts w:ascii="Arial" w:hAnsi="Arial"/>
          <w:sz w:val="22"/>
          <w:szCs w:val="22"/>
        </w:rPr>
      </w:pPr>
      <w:r>
        <w:rPr>
          <w:rFonts w:ascii="Arial" w:hAnsi="Arial"/>
          <w:sz w:val="22"/>
          <w:szCs w:val="22"/>
        </w:rPr>
        <w:t>20.</w:t>
      </w:r>
      <w:r>
        <w:rPr>
          <w:rFonts w:ascii="Arial" w:hAnsi="Arial"/>
          <w:sz w:val="22"/>
          <w:szCs w:val="22"/>
        </w:rPr>
        <w:tab/>
      </w:r>
      <w:r w:rsidR="0019151D" w:rsidRPr="001A1E60">
        <w:rPr>
          <w:rFonts w:ascii="Arial" w:hAnsi="Arial"/>
          <w:sz w:val="22"/>
          <w:szCs w:val="22"/>
        </w:rPr>
        <w:t xml:space="preserve">Wykonawca zobowiązuje się </w:t>
      </w:r>
      <w:r>
        <w:rPr>
          <w:rFonts w:ascii="Arial" w:hAnsi="Arial"/>
          <w:sz w:val="22"/>
          <w:szCs w:val="22"/>
        </w:rPr>
        <w:t xml:space="preserve">do </w:t>
      </w:r>
      <w:r w:rsidR="0019151D" w:rsidRPr="001A1E60">
        <w:rPr>
          <w:rFonts w:ascii="Arial" w:hAnsi="Arial"/>
          <w:sz w:val="22"/>
          <w:szCs w:val="22"/>
        </w:rPr>
        <w:t xml:space="preserve">stosowania </w:t>
      </w:r>
      <w:r w:rsidR="001A1E60">
        <w:rPr>
          <w:rFonts w:ascii="Arial" w:hAnsi="Arial"/>
          <w:sz w:val="22"/>
          <w:szCs w:val="22"/>
        </w:rPr>
        <w:t>w utr</w:t>
      </w:r>
      <w:r w:rsidR="00613FBA">
        <w:rPr>
          <w:rFonts w:ascii="Arial" w:hAnsi="Arial"/>
          <w:sz w:val="22"/>
          <w:szCs w:val="22"/>
        </w:rPr>
        <w:t xml:space="preserve">zymaniu czystości uchwytów do </w:t>
      </w:r>
      <w:proofErr w:type="spellStart"/>
      <w:r w:rsidR="00613FBA">
        <w:rPr>
          <w:rFonts w:ascii="Arial" w:hAnsi="Arial"/>
          <w:sz w:val="22"/>
          <w:szCs w:val="22"/>
        </w:rPr>
        <w:t>mo</w:t>
      </w:r>
      <w:r>
        <w:rPr>
          <w:rFonts w:ascii="Arial" w:hAnsi="Arial"/>
          <w:sz w:val="22"/>
          <w:szCs w:val="22"/>
        </w:rPr>
        <w:t>pa</w:t>
      </w:r>
      <w:proofErr w:type="spellEnd"/>
      <w:r>
        <w:rPr>
          <w:rFonts w:ascii="Arial" w:hAnsi="Arial"/>
          <w:sz w:val="22"/>
          <w:szCs w:val="22"/>
        </w:rPr>
        <w:t xml:space="preserve"> i </w:t>
      </w:r>
      <w:proofErr w:type="spellStart"/>
      <w:r>
        <w:rPr>
          <w:rFonts w:ascii="Arial" w:hAnsi="Arial"/>
          <w:sz w:val="22"/>
          <w:szCs w:val="22"/>
        </w:rPr>
        <w:t>mopów</w:t>
      </w:r>
      <w:proofErr w:type="spellEnd"/>
      <w:r>
        <w:rPr>
          <w:rFonts w:ascii="Arial" w:hAnsi="Arial"/>
          <w:sz w:val="22"/>
          <w:szCs w:val="22"/>
        </w:rPr>
        <w:t xml:space="preserve"> </w:t>
      </w:r>
      <w:r w:rsidR="001A1E60">
        <w:rPr>
          <w:rFonts w:ascii="Arial" w:hAnsi="Arial"/>
          <w:sz w:val="22"/>
          <w:szCs w:val="22"/>
        </w:rPr>
        <w:t>zapewniających</w:t>
      </w:r>
      <w:r>
        <w:rPr>
          <w:rFonts w:ascii="Arial" w:hAnsi="Arial"/>
          <w:sz w:val="22"/>
          <w:szCs w:val="22"/>
        </w:rPr>
        <w:t xml:space="preserve"> bezkontaktową pracę personelu oraz</w:t>
      </w:r>
      <w:r w:rsidR="001A1E60">
        <w:rPr>
          <w:rFonts w:ascii="Arial" w:hAnsi="Arial"/>
          <w:sz w:val="22"/>
          <w:szCs w:val="22"/>
        </w:rPr>
        <w:t xml:space="preserve"> eliminowanie ręczne</w:t>
      </w:r>
      <w:r w:rsidR="00613FBA">
        <w:rPr>
          <w:rFonts w:ascii="Arial" w:hAnsi="Arial"/>
          <w:sz w:val="22"/>
          <w:szCs w:val="22"/>
        </w:rPr>
        <w:t>go zdejmowania</w:t>
      </w:r>
      <w:r w:rsidR="001A1E60">
        <w:rPr>
          <w:rFonts w:ascii="Arial" w:hAnsi="Arial"/>
          <w:sz w:val="22"/>
          <w:szCs w:val="22"/>
        </w:rPr>
        <w:t xml:space="preserve"> brudnych </w:t>
      </w:r>
      <w:proofErr w:type="spellStart"/>
      <w:r w:rsidR="001A1E60">
        <w:rPr>
          <w:rFonts w:ascii="Arial" w:hAnsi="Arial"/>
          <w:sz w:val="22"/>
          <w:szCs w:val="22"/>
        </w:rPr>
        <w:t>mopów</w:t>
      </w:r>
      <w:proofErr w:type="spellEnd"/>
      <w:r>
        <w:rPr>
          <w:rFonts w:ascii="Arial" w:hAnsi="Arial"/>
          <w:sz w:val="22"/>
          <w:szCs w:val="22"/>
        </w:rPr>
        <w:t xml:space="preserve"> </w:t>
      </w:r>
      <w:r w:rsidR="001A1E60">
        <w:rPr>
          <w:rFonts w:ascii="Arial" w:hAnsi="Arial"/>
          <w:sz w:val="22"/>
          <w:szCs w:val="22"/>
        </w:rPr>
        <w:t xml:space="preserve">- stelaż </w:t>
      </w:r>
      <w:r w:rsidR="008811EC">
        <w:rPr>
          <w:rFonts w:ascii="Arial" w:hAnsi="Arial"/>
          <w:sz w:val="22"/>
          <w:szCs w:val="22"/>
        </w:rPr>
        <w:t xml:space="preserve">na </w:t>
      </w:r>
      <w:proofErr w:type="spellStart"/>
      <w:r w:rsidR="008811EC">
        <w:rPr>
          <w:rFonts w:ascii="Arial" w:hAnsi="Arial"/>
          <w:sz w:val="22"/>
          <w:szCs w:val="22"/>
        </w:rPr>
        <w:t>mopy</w:t>
      </w:r>
      <w:proofErr w:type="spellEnd"/>
      <w:r w:rsidR="008811EC">
        <w:rPr>
          <w:rFonts w:ascii="Arial" w:hAnsi="Arial"/>
          <w:sz w:val="22"/>
          <w:szCs w:val="22"/>
        </w:rPr>
        <w:t xml:space="preserve"> kieszonkowe, z prz</w:t>
      </w:r>
      <w:r>
        <w:rPr>
          <w:rFonts w:ascii="Arial" w:hAnsi="Arial"/>
          <w:sz w:val="22"/>
          <w:szCs w:val="22"/>
        </w:rPr>
        <w:t xml:space="preserve">egubem umożliwiającym swobodne </w:t>
      </w:r>
      <w:r w:rsidR="008811EC">
        <w:rPr>
          <w:rFonts w:ascii="Arial" w:hAnsi="Arial"/>
          <w:sz w:val="22"/>
          <w:szCs w:val="22"/>
        </w:rPr>
        <w:t xml:space="preserve">manipulowanie </w:t>
      </w:r>
      <w:r>
        <w:rPr>
          <w:rFonts w:ascii="Arial" w:hAnsi="Arial"/>
          <w:sz w:val="22"/>
          <w:szCs w:val="22"/>
        </w:rPr>
        <w:t>„</w:t>
      </w:r>
      <w:r w:rsidR="008811EC">
        <w:rPr>
          <w:rFonts w:ascii="Arial" w:hAnsi="Arial"/>
          <w:sz w:val="22"/>
          <w:szCs w:val="22"/>
        </w:rPr>
        <w:t>stopą</w:t>
      </w:r>
      <w:r>
        <w:rPr>
          <w:rFonts w:ascii="Arial" w:hAnsi="Arial"/>
          <w:sz w:val="22"/>
          <w:szCs w:val="22"/>
        </w:rPr>
        <w:t>”</w:t>
      </w:r>
      <w:r w:rsidR="008811EC">
        <w:rPr>
          <w:rFonts w:ascii="Arial" w:hAnsi="Arial"/>
          <w:sz w:val="22"/>
          <w:szCs w:val="22"/>
        </w:rPr>
        <w:t xml:space="preserve"> we wszystkich płaszczyznach</w:t>
      </w:r>
      <w:r>
        <w:rPr>
          <w:rFonts w:ascii="Arial" w:hAnsi="Arial"/>
          <w:sz w:val="22"/>
          <w:szCs w:val="22"/>
        </w:rPr>
        <w:t>. L</w:t>
      </w:r>
      <w:r w:rsidR="0011469D">
        <w:rPr>
          <w:rFonts w:ascii="Arial" w:hAnsi="Arial"/>
          <w:sz w:val="22"/>
          <w:szCs w:val="22"/>
        </w:rPr>
        <w:t xml:space="preserve">iczba </w:t>
      </w:r>
      <w:proofErr w:type="spellStart"/>
      <w:r w:rsidR="0011469D">
        <w:rPr>
          <w:rFonts w:ascii="Arial" w:hAnsi="Arial"/>
          <w:sz w:val="22"/>
          <w:szCs w:val="22"/>
        </w:rPr>
        <w:t>mopów</w:t>
      </w:r>
      <w:proofErr w:type="spellEnd"/>
      <w:r w:rsidR="0011469D">
        <w:rPr>
          <w:rFonts w:ascii="Arial" w:hAnsi="Arial"/>
          <w:sz w:val="22"/>
          <w:szCs w:val="22"/>
        </w:rPr>
        <w:t xml:space="preserve"> musi być dostosowana do liczby pomieszczeń, </w:t>
      </w:r>
      <w:r>
        <w:rPr>
          <w:rFonts w:ascii="Arial" w:hAnsi="Arial"/>
          <w:sz w:val="22"/>
          <w:szCs w:val="22"/>
        </w:rPr>
        <w:t xml:space="preserve">rodzaju sprzątanych powierzchni. W Bloku </w:t>
      </w:r>
      <w:r w:rsidR="0011469D">
        <w:rPr>
          <w:rFonts w:ascii="Arial" w:hAnsi="Arial"/>
          <w:sz w:val="22"/>
          <w:szCs w:val="22"/>
        </w:rPr>
        <w:t>Ope</w:t>
      </w:r>
      <w:r w:rsidR="00455461">
        <w:rPr>
          <w:rFonts w:ascii="Arial" w:hAnsi="Arial"/>
          <w:sz w:val="22"/>
          <w:szCs w:val="22"/>
        </w:rPr>
        <w:t>racyjny</w:t>
      </w:r>
      <w:r>
        <w:rPr>
          <w:rFonts w:ascii="Arial" w:hAnsi="Arial"/>
          <w:sz w:val="22"/>
          <w:szCs w:val="22"/>
        </w:rPr>
        <w:t xml:space="preserve">m i </w:t>
      </w:r>
      <w:r w:rsidR="00455461">
        <w:rPr>
          <w:rFonts w:ascii="Arial" w:hAnsi="Arial"/>
          <w:sz w:val="22"/>
          <w:szCs w:val="22"/>
        </w:rPr>
        <w:t>Centraln</w:t>
      </w:r>
      <w:r>
        <w:rPr>
          <w:rFonts w:ascii="Arial" w:hAnsi="Arial"/>
          <w:sz w:val="22"/>
          <w:szCs w:val="22"/>
        </w:rPr>
        <w:t>ej</w:t>
      </w:r>
      <w:r w:rsidR="00455461">
        <w:rPr>
          <w:rFonts w:ascii="Arial" w:hAnsi="Arial"/>
          <w:sz w:val="22"/>
          <w:szCs w:val="22"/>
        </w:rPr>
        <w:t xml:space="preserve"> Sterylizacj</w:t>
      </w:r>
      <w:r>
        <w:rPr>
          <w:rFonts w:ascii="Arial" w:hAnsi="Arial"/>
          <w:sz w:val="22"/>
          <w:szCs w:val="22"/>
        </w:rPr>
        <w:t xml:space="preserve">i należy stosować </w:t>
      </w:r>
      <w:proofErr w:type="spellStart"/>
      <w:r w:rsidR="00455461">
        <w:rPr>
          <w:rFonts w:ascii="Arial" w:hAnsi="Arial"/>
          <w:sz w:val="22"/>
          <w:szCs w:val="22"/>
        </w:rPr>
        <w:t>mop</w:t>
      </w:r>
      <w:r>
        <w:rPr>
          <w:rFonts w:ascii="Arial" w:hAnsi="Arial"/>
          <w:sz w:val="22"/>
          <w:szCs w:val="22"/>
        </w:rPr>
        <w:t>y</w:t>
      </w:r>
      <w:proofErr w:type="spellEnd"/>
      <w:r w:rsidR="00455461">
        <w:rPr>
          <w:rFonts w:ascii="Arial" w:hAnsi="Arial"/>
          <w:sz w:val="22"/>
          <w:szCs w:val="22"/>
        </w:rPr>
        <w:t xml:space="preserve"> koloru zielonego</w:t>
      </w:r>
      <w:r>
        <w:rPr>
          <w:rFonts w:ascii="Arial" w:hAnsi="Arial"/>
          <w:sz w:val="22"/>
          <w:szCs w:val="22"/>
        </w:rPr>
        <w:t>.</w:t>
      </w:r>
    </w:p>
    <w:p w:rsidR="00CC261F" w:rsidRDefault="000713A3" w:rsidP="000713A3">
      <w:pPr>
        <w:widowControl w:val="0"/>
        <w:rPr>
          <w:rFonts w:ascii="Arial" w:hAnsi="Arial" w:cs="Arial"/>
          <w:sz w:val="22"/>
          <w:szCs w:val="22"/>
        </w:rPr>
      </w:pPr>
      <w:r>
        <w:rPr>
          <w:rFonts w:ascii="Arial" w:hAnsi="Arial"/>
          <w:sz w:val="22"/>
          <w:szCs w:val="22"/>
        </w:rPr>
        <w:t>21.</w:t>
      </w:r>
      <w:r>
        <w:rPr>
          <w:rFonts w:ascii="Arial" w:hAnsi="Arial"/>
          <w:sz w:val="22"/>
          <w:szCs w:val="22"/>
        </w:rPr>
        <w:tab/>
        <w:t>Wykonawca zobowiązuje się do z</w:t>
      </w:r>
      <w:r w:rsidR="00CC261F">
        <w:rPr>
          <w:rFonts w:ascii="Arial" w:hAnsi="Arial" w:cs="Arial"/>
          <w:sz w:val="22"/>
          <w:szCs w:val="22"/>
        </w:rPr>
        <w:t>apewnienia profesjonalnego sprzętu do utrzymania czystości o</w:t>
      </w:r>
      <w:r>
        <w:rPr>
          <w:rFonts w:ascii="Arial" w:hAnsi="Arial" w:cs="Arial"/>
          <w:sz w:val="22"/>
          <w:szCs w:val="22"/>
        </w:rPr>
        <w:t>r</w:t>
      </w:r>
      <w:r w:rsidR="004D19C4">
        <w:rPr>
          <w:rFonts w:ascii="Arial" w:hAnsi="Arial" w:cs="Arial"/>
          <w:sz w:val="22"/>
          <w:szCs w:val="22"/>
        </w:rPr>
        <w:t xml:space="preserve">az </w:t>
      </w:r>
      <w:r w:rsidR="00153981">
        <w:rPr>
          <w:rFonts w:ascii="Arial" w:hAnsi="Arial" w:cs="Arial"/>
          <w:sz w:val="22"/>
          <w:szCs w:val="22"/>
        </w:rPr>
        <w:t xml:space="preserve">pracowników </w:t>
      </w:r>
      <w:r w:rsidR="00CC261F">
        <w:rPr>
          <w:rFonts w:ascii="Arial" w:hAnsi="Arial" w:cs="Arial"/>
          <w:sz w:val="22"/>
          <w:szCs w:val="22"/>
        </w:rPr>
        <w:t>zdolnych do wykonania zamówienia.</w:t>
      </w:r>
    </w:p>
    <w:p w:rsidR="00CC261F" w:rsidRDefault="000713A3" w:rsidP="00674E34">
      <w:pPr>
        <w:widowControl w:val="0"/>
        <w:rPr>
          <w:rFonts w:ascii="Arial" w:eastAsia="ArialUnicodeMS" w:hAnsi="Arial" w:cs="Arial"/>
          <w:sz w:val="22"/>
          <w:szCs w:val="22"/>
        </w:rPr>
      </w:pPr>
      <w:r>
        <w:rPr>
          <w:rFonts w:ascii="Arial" w:hAnsi="Arial" w:cs="Arial"/>
          <w:sz w:val="22"/>
          <w:szCs w:val="22"/>
        </w:rPr>
        <w:t>22.</w:t>
      </w:r>
      <w:r>
        <w:rPr>
          <w:rFonts w:ascii="Arial" w:hAnsi="Arial" w:cs="Arial"/>
          <w:sz w:val="22"/>
          <w:szCs w:val="22"/>
        </w:rPr>
        <w:tab/>
        <w:t>Wykonawca jest zobowiązany do b</w:t>
      </w:r>
      <w:r w:rsidR="00CC261F">
        <w:rPr>
          <w:rFonts w:ascii="Arial" w:hAnsi="Arial" w:cs="Arial"/>
          <w:sz w:val="22"/>
          <w:szCs w:val="22"/>
        </w:rPr>
        <w:t>ieżącego uzupełniania środków czystościowych (mydło, papier toaletowy, ręczniki</w:t>
      </w:r>
      <w:r>
        <w:rPr>
          <w:rFonts w:ascii="Arial" w:hAnsi="Arial" w:cs="Arial"/>
          <w:sz w:val="22"/>
          <w:szCs w:val="22"/>
        </w:rPr>
        <w:t xml:space="preserve"> jednorazowego użytku składane) i k</w:t>
      </w:r>
      <w:r w:rsidR="00CC261F">
        <w:rPr>
          <w:rFonts w:ascii="Arial" w:eastAsia="ArialUnicodeMS" w:hAnsi="Arial" w:cs="Arial"/>
          <w:sz w:val="22"/>
          <w:szCs w:val="22"/>
        </w:rPr>
        <w:t>ompleksowej renowacji powierzchni (impregnacja, doczyszczanie, zabezpieczenie).</w:t>
      </w:r>
      <w:r w:rsidR="00B208D0">
        <w:rPr>
          <w:rFonts w:ascii="Arial" w:eastAsia="ArialUnicodeMS" w:hAnsi="Arial" w:cs="Arial"/>
          <w:sz w:val="22"/>
          <w:szCs w:val="22"/>
        </w:rPr>
        <w:t xml:space="preserve"> Niezależnie od tego Wykonawca będzie dostarczał Zamawiającemu na jego oddzielne zamówienie środki czystości i higieny: mydło, ręczniki, papier toaletowy, worki na odpady i środki myjące, za które Wykonawca wystawi zamawiającemu oddzielna fakturę.</w:t>
      </w:r>
    </w:p>
    <w:p w:rsidR="00CC261F" w:rsidRDefault="00CC261F" w:rsidP="00FE7CB6">
      <w:pPr>
        <w:pStyle w:val="Tekstpodstawowy"/>
        <w:widowControl w:val="0"/>
        <w:ind w:left="0" w:firstLine="0"/>
        <w:textAlignment w:val="baseline"/>
        <w:rPr>
          <w:rFonts w:ascii="Arial" w:hAnsi="Arial"/>
          <w:i w:val="0"/>
          <w:kern w:val="1"/>
          <w:sz w:val="22"/>
          <w:szCs w:val="22"/>
          <w:lang w:eastAsia="ar-SA"/>
        </w:rPr>
      </w:pPr>
      <w:r>
        <w:rPr>
          <w:rFonts w:ascii="Arial" w:hAnsi="Arial"/>
          <w:i w:val="0"/>
          <w:kern w:val="1"/>
          <w:sz w:val="22"/>
          <w:szCs w:val="22"/>
          <w:lang w:eastAsia="ar-SA"/>
        </w:rPr>
        <w:t xml:space="preserve">Zamawiający </w:t>
      </w:r>
      <w:r w:rsidR="000713A3">
        <w:rPr>
          <w:rFonts w:ascii="Arial" w:hAnsi="Arial"/>
          <w:i w:val="0"/>
          <w:kern w:val="1"/>
          <w:sz w:val="22"/>
          <w:szCs w:val="22"/>
          <w:lang w:eastAsia="ar-SA"/>
        </w:rPr>
        <w:t>wymaga wykonywania usług przez W</w:t>
      </w:r>
      <w:r>
        <w:rPr>
          <w:rFonts w:ascii="Arial" w:hAnsi="Arial"/>
          <w:i w:val="0"/>
          <w:kern w:val="1"/>
          <w:sz w:val="22"/>
          <w:szCs w:val="22"/>
          <w:lang w:eastAsia="ar-SA"/>
        </w:rPr>
        <w:t>ykonawcę przy użyciu własnych środków czyszczących i dezynfekcyjnych, jak</w:t>
      </w:r>
      <w:r w:rsidR="000713A3">
        <w:rPr>
          <w:rFonts w:ascii="Arial" w:hAnsi="Arial"/>
          <w:i w:val="0"/>
          <w:kern w:val="1"/>
          <w:sz w:val="22"/>
          <w:szCs w:val="22"/>
          <w:lang w:eastAsia="ar-SA"/>
        </w:rPr>
        <w:t xml:space="preserve"> również sprzętu i wyposażenia W</w:t>
      </w:r>
      <w:r>
        <w:rPr>
          <w:rFonts w:ascii="Arial" w:hAnsi="Arial"/>
          <w:i w:val="0"/>
          <w:kern w:val="1"/>
          <w:sz w:val="22"/>
          <w:szCs w:val="22"/>
          <w:lang w:eastAsia="ar-SA"/>
        </w:rPr>
        <w:t>ykonawcy.</w:t>
      </w:r>
    </w:p>
    <w:p w:rsidR="00CC261F" w:rsidRDefault="000713A3" w:rsidP="00674E34">
      <w:pPr>
        <w:widowControl w:val="0"/>
        <w:textAlignment w:val="baseline"/>
        <w:rPr>
          <w:rFonts w:ascii="Arial" w:eastAsia="Lucida Sans Unicode" w:hAnsi="Arial" w:cs="Arial"/>
          <w:color w:val="000000"/>
          <w:kern w:val="1"/>
          <w:sz w:val="22"/>
          <w:szCs w:val="22"/>
          <w:u w:val="single"/>
        </w:rPr>
      </w:pPr>
      <w:r>
        <w:rPr>
          <w:rFonts w:ascii="Arial" w:eastAsia="Lucida Sans Unicode" w:hAnsi="Arial" w:cs="Arial"/>
          <w:color w:val="000000"/>
          <w:kern w:val="1"/>
          <w:sz w:val="22"/>
          <w:szCs w:val="22"/>
          <w:u w:val="single"/>
        </w:rPr>
        <w:t>Kontrola wykonywania usług</w:t>
      </w:r>
      <w:r w:rsidR="00CC261F">
        <w:rPr>
          <w:rFonts w:ascii="Arial" w:eastAsia="Lucida Sans Unicode" w:hAnsi="Arial" w:cs="Arial"/>
          <w:color w:val="000000"/>
          <w:kern w:val="1"/>
          <w:sz w:val="22"/>
          <w:szCs w:val="22"/>
          <w:u w:val="single"/>
        </w:rPr>
        <w:t>.</w:t>
      </w:r>
    </w:p>
    <w:p w:rsidR="00CC261F" w:rsidRDefault="00CC261F"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w:t>
      </w:r>
      <w:r w:rsidR="000713A3">
        <w:rPr>
          <w:rFonts w:ascii="Arial" w:eastAsia="Lucida Sans Unicode" w:hAnsi="Arial" w:cs="Arial"/>
          <w:color w:val="000000"/>
          <w:kern w:val="1"/>
          <w:sz w:val="22"/>
          <w:szCs w:val="22"/>
        </w:rPr>
        <w:tab/>
      </w:r>
      <w:r>
        <w:rPr>
          <w:rFonts w:ascii="Arial" w:eastAsia="Lucida Sans Unicode" w:hAnsi="Arial" w:cs="Arial"/>
          <w:color w:val="000000"/>
          <w:kern w:val="1"/>
          <w:sz w:val="22"/>
          <w:szCs w:val="22"/>
        </w:rPr>
        <w:t>Zamawiający zastrzega sobie prawo kontroli wykonywan</w:t>
      </w:r>
      <w:r w:rsidR="000713A3">
        <w:rPr>
          <w:rFonts w:ascii="Arial" w:eastAsia="Lucida Sans Unicode" w:hAnsi="Arial" w:cs="Arial"/>
          <w:color w:val="000000"/>
          <w:kern w:val="1"/>
          <w:sz w:val="22"/>
          <w:szCs w:val="22"/>
        </w:rPr>
        <w:t>ych czynności bez</w:t>
      </w:r>
      <w:r w:rsidR="00613FBA">
        <w:rPr>
          <w:rFonts w:ascii="Arial" w:eastAsia="Lucida Sans Unicode" w:hAnsi="Arial" w:cs="Arial"/>
          <w:color w:val="000000"/>
          <w:kern w:val="1"/>
          <w:sz w:val="22"/>
          <w:szCs w:val="22"/>
        </w:rPr>
        <w:t xml:space="preserve"> ograniczeń </w:t>
      </w:r>
      <w:r w:rsidR="000713A3">
        <w:rPr>
          <w:rFonts w:ascii="Arial" w:eastAsia="Lucida Sans Unicode" w:hAnsi="Arial" w:cs="Arial"/>
          <w:color w:val="000000"/>
          <w:kern w:val="1"/>
          <w:sz w:val="22"/>
          <w:szCs w:val="22"/>
        </w:rPr>
        <w:t>w </w:t>
      </w:r>
      <w:r>
        <w:rPr>
          <w:rFonts w:ascii="Arial" w:eastAsia="Lucida Sans Unicode" w:hAnsi="Arial" w:cs="Arial"/>
          <w:color w:val="000000"/>
          <w:kern w:val="1"/>
          <w:sz w:val="22"/>
          <w:szCs w:val="22"/>
        </w:rPr>
        <w:t>każdym czasie.</w:t>
      </w:r>
    </w:p>
    <w:p w:rsidR="00CC261F" w:rsidRDefault="000713A3"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2.</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Jakość świadczonych u</w:t>
      </w:r>
      <w:r>
        <w:rPr>
          <w:rFonts w:ascii="Arial" w:eastAsia="Lucida Sans Unicode" w:hAnsi="Arial" w:cs="Arial"/>
          <w:color w:val="000000"/>
          <w:kern w:val="1"/>
          <w:sz w:val="22"/>
          <w:szCs w:val="22"/>
        </w:rPr>
        <w:t>sług</w:t>
      </w:r>
      <w:r w:rsidR="007155B7">
        <w:rPr>
          <w:rFonts w:ascii="Arial" w:eastAsia="Lucida Sans Unicode" w:hAnsi="Arial" w:cs="Arial"/>
          <w:color w:val="000000"/>
          <w:kern w:val="1"/>
          <w:sz w:val="22"/>
          <w:szCs w:val="22"/>
        </w:rPr>
        <w:t xml:space="preserve"> może być oceniana przez Zespół Kont</w:t>
      </w:r>
      <w:r>
        <w:rPr>
          <w:rFonts w:ascii="Arial" w:eastAsia="Lucida Sans Unicode" w:hAnsi="Arial" w:cs="Arial"/>
          <w:color w:val="000000"/>
          <w:kern w:val="1"/>
          <w:sz w:val="22"/>
          <w:szCs w:val="22"/>
        </w:rPr>
        <w:t xml:space="preserve">roli Zakażeń </w:t>
      </w:r>
      <w:r w:rsidR="007155B7">
        <w:rPr>
          <w:rFonts w:ascii="Arial" w:eastAsia="Lucida Sans Unicode" w:hAnsi="Arial" w:cs="Arial"/>
          <w:color w:val="000000"/>
          <w:kern w:val="1"/>
          <w:sz w:val="22"/>
          <w:szCs w:val="22"/>
        </w:rPr>
        <w:t>S</w:t>
      </w:r>
      <w:r w:rsidR="00CC261F">
        <w:rPr>
          <w:rFonts w:ascii="Arial" w:eastAsia="Lucida Sans Unicode" w:hAnsi="Arial" w:cs="Arial"/>
          <w:color w:val="000000"/>
          <w:kern w:val="1"/>
          <w:sz w:val="22"/>
          <w:szCs w:val="22"/>
        </w:rPr>
        <w:t>zpi</w:t>
      </w:r>
      <w:r>
        <w:rPr>
          <w:rFonts w:ascii="Arial" w:eastAsia="Lucida Sans Unicode" w:hAnsi="Arial" w:cs="Arial"/>
          <w:color w:val="000000"/>
          <w:kern w:val="1"/>
          <w:sz w:val="22"/>
          <w:szCs w:val="22"/>
        </w:rPr>
        <w:t>talnych, kierowników poszczególnych komórek o</w:t>
      </w:r>
      <w:r w:rsidR="007155B7">
        <w:rPr>
          <w:rFonts w:ascii="Arial" w:eastAsia="Lucida Sans Unicode" w:hAnsi="Arial" w:cs="Arial"/>
          <w:color w:val="000000"/>
          <w:kern w:val="1"/>
          <w:sz w:val="22"/>
          <w:szCs w:val="22"/>
        </w:rPr>
        <w:t>rg</w:t>
      </w:r>
      <w:r>
        <w:rPr>
          <w:rFonts w:ascii="Arial" w:eastAsia="Lucida Sans Unicode" w:hAnsi="Arial" w:cs="Arial"/>
          <w:color w:val="000000"/>
          <w:kern w:val="1"/>
          <w:sz w:val="22"/>
          <w:szCs w:val="22"/>
        </w:rPr>
        <w:t>anizacyjnych Szpitala, kontrole z</w:t>
      </w:r>
      <w:r w:rsidR="007155B7">
        <w:rPr>
          <w:rFonts w:ascii="Arial" w:eastAsia="Lucida Sans Unicode" w:hAnsi="Arial" w:cs="Arial"/>
          <w:color w:val="000000"/>
          <w:kern w:val="1"/>
          <w:sz w:val="22"/>
          <w:szCs w:val="22"/>
        </w:rPr>
        <w:t>ewnętrzne (Sanepid)</w:t>
      </w:r>
      <w:r>
        <w:rPr>
          <w:rFonts w:ascii="Arial" w:eastAsia="Lucida Sans Unicode" w:hAnsi="Arial" w:cs="Arial"/>
          <w:color w:val="000000"/>
          <w:kern w:val="1"/>
          <w:sz w:val="22"/>
          <w:szCs w:val="22"/>
        </w:rPr>
        <w:t>.</w:t>
      </w:r>
    </w:p>
    <w:p w:rsidR="00CC261F" w:rsidRDefault="000713A3"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3.</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Z planowanych i doraźnych kontroli sporządzone będą</w:t>
      </w:r>
      <w:r>
        <w:rPr>
          <w:rFonts w:ascii="Arial" w:eastAsia="Lucida Sans Unicode" w:hAnsi="Arial" w:cs="Arial"/>
          <w:color w:val="000000"/>
          <w:kern w:val="1"/>
          <w:sz w:val="22"/>
          <w:szCs w:val="22"/>
        </w:rPr>
        <w:t xml:space="preserve"> „Protokoły kontroli wykonania </w:t>
      </w:r>
      <w:r w:rsidR="00CC261F">
        <w:rPr>
          <w:rFonts w:ascii="Arial" w:eastAsia="Lucida Sans Unicode" w:hAnsi="Arial" w:cs="Arial"/>
          <w:color w:val="000000"/>
          <w:kern w:val="1"/>
          <w:sz w:val="22"/>
          <w:szCs w:val="22"/>
        </w:rPr>
        <w:t>usługi utrzymania czystości”. Zamawiając</w:t>
      </w:r>
      <w:r w:rsidR="00FD1728">
        <w:rPr>
          <w:rFonts w:ascii="Arial" w:eastAsia="Lucida Sans Unicode" w:hAnsi="Arial" w:cs="Arial"/>
          <w:color w:val="000000"/>
          <w:kern w:val="1"/>
          <w:sz w:val="22"/>
          <w:szCs w:val="22"/>
        </w:rPr>
        <w:t xml:space="preserve">y dopuszcza również inne formy </w:t>
      </w:r>
      <w:r w:rsidR="00CC261F">
        <w:rPr>
          <w:rFonts w:ascii="Arial" w:eastAsia="Lucida Sans Unicode" w:hAnsi="Arial" w:cs="Arial"/>
          <w:color w:val="000000"/>
          <w:kern w:val="1"/>
          <w:sz w:val="22"/>
          <w:szCs w:val="22"/>
        </w:rPr>
        <w:t>dokumentowani</w:t>
      </w:r>
      <w:r>
        <w:rPr>
          <w:rFonts w:ascii="Arial" w:eastAsia="Lucida Sans Unicode" w:hAnsi="Arial" w:cs="Arial"/>
          <w:color w:val="000000"/>
          <w:kern w:val="1"/>
          <w:sz w:val="22"/>
          <w:szCs w:val="22"/>
        </w:rPr>
        <w:t xml:space="preserve">a wyników kontroli np. notatka </w:t>
      </w:r>
      <w:r w:rsidR="00CC261F">
        <w:rPr>
          <w:rFonts w:ascii="Arial" w:eastAsia="Lucida Sans Unicode" w:hAnsi="Arial" w:cs="Arial"/>
          <w:color w:val="000000"/>
          <w:kern w:val="1"/>
          <w:sz w:val="22"/>
          <w:szCs w:val="22"/>
        </w:rPr>
        <w:t>służbowa.</w:t>
      </w:r>
    </w:p>
    <w:p w:rsidR="00CC261F" w:rsidRDefault="000713A3"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lastRenderedPageBreak/>
        <w:t>4.</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Metoda oceny usług utrzymania czystości:</w:t>
      </w:r>
      <w:r>
        <w:rPr>
          <w:rFonts w:ascii="Arial" w:eastAsia="Lucida Sans Unicode" w:hAnsi="Arial" w:cs="Arial"/>
          <w:color w:val="000000"/>
          <w:kern w:val="1"/>
          <w:sz w:val="22"/>
          <w:szCs w:val="22"/>
        </w:rPr>
        <w:t xml:space="preserve"> O</w:t>
      </w:r>
      <w:r w:rsidR="00CC261F">
        <w:rPr>
          <w:rFonts w:ascii="Arial" w:eastAsia="Lucida Sans Unicode" w:hAnsi="Arial" w:cs="Arial"/>
          <w:color w:val="000000"/>
          <w:kern w:val="1"/>
          <w:sz w:val="22"/>
          <w:szCs w:val="22"/>
        </w:rPr>
        <w:t>cena stanu sanitarno - higienicznego będzie prowadzona w skali punktowej, po zakończeni</w:t>
      </w:r>
      <w:r>
        <w:rPr>
          <w:rFonts w:ascii="Arial" w:eastAsia="Lucida Sans Unicode" w:hAnsi="Arial" w:cs="Arial"/>
          <w:color w:val="000000"/>
          <w:kern w:val="1"/>
          <w:sz w:val="22"/>
          <w:szCs w:val="22"/>
        </w:rPr>
        <w:t>u kontroli punkty będą sumowane. W</w:t>
      </w:r>
      <w:r w:rsidR="00CC261F">
        <w:rPr>
          <w:rFonts w:ascii="Arial" w:eastAsia="Lucida Sans Unicode" w:hAnsi="Arial" w:cs="Arial"/>
          <w:color w:val="000000"/>
          <w:kern w:val="1"/>
          <w:sz w:val="22"/>
          <w:szCs w:val="22"/>
        </w:rPr>
        <w:t>yrazy tak/nie z</w:t>
      </w:r>
      <w:r>
        <w:rPr>
          <w:rFonts w:ascii="Arial" w:eastAsia="Lucida Sans Unicode" w:hAnsi="Arial" w:cs="Arial"/>
          <w:color w:val="000000"/>
          <w:kern w:val="1"/>
          <w:sz w:val="22"/>
          <w:szCs w:val="22"/>
        </w:rPr>
        <w:t>awarte w protoko</w:t>
      </w:r>
      <w:r w:rsidR="00CC261F">
        <w:rPr>
          <w:rFonts w:ascii="Arial" w:eastAsia="Lucida Sans Unicode" w:hAnsi="Arial" w:cs="Arial"/>
          <w:color w:val="000000"/>
          <w:kern w:val="1"/>
          <w:sz w:val="22"/>
          <w:szCs w:val="22"/>
        </w:rPr>
        <w:t>łach stanowią kryteria oceny, każda wymieniona pozycja jest oceniana w systemie 0 lub 1 pun</w:t>
      </w:r>
      <w:r>
        <w:rPr>
          <w:rFonts w:ascii="Arial" w:eastAsia="Lucida Sans Unicode" w:hAnsi="Arial" w:cs="Arial"/>
          <w:color w:val="000000"/>
          <w:kern w:val="1"/>
          <w:sz w:val="22"/>
          <w:szCs w:val="22"/>
        </w:rPr>
        <w:t xml:space="preserve">kt, w zależności od spełnienia danych wymagań. „Nie” odpowiada 0 </w:t>
      </w:r>
      <w:proofErr w:type="spellStart"/>
      <w:r>
        <w:rPr>
          <w:rFonts w:ascii="Arial" w:eastAsia="Lucida Sans Unicode" w:hAnsi="Arial" w:cs="Arial"/>
          <w:color w:val="000000"/>
          <w:kern w:val="1"/>
          <w:sz w:val="22"/>
          <w:szCs w:val="22"/>
        </w:rPr>
        <w:t>pkt</w:t>
      </w:r>
      <w:proofErr w:type="spellEnd"/>
      <w:r>
        <w:rPr>
          <w:rFonts w:ascii="Arial" w:eastAsia="Lucida Sans Unicode" w:hAnsi="Arial" w:cs="Arial"/>
          <w:color w:val="000000"/>
          <w:kern w:val="1"/>
          <w:sz w:val="22"/>
          <w:szCs w:val="22"/>
        </w:rPr>
        <w:t>,</w:t>
      </w:r>
      <w:r w:rsidR="00CC261F">
        <w:rPr>
          <w:rFonts w:ascii="Arial" w:eastAsia="Lucida Sans Unicode" w:hAnsi="Arial" w:cs="Arial"/>
          <w:color w:val="000000"/>
          <w:kern w:val="1"/>
          <w:sz w:val="22"/>
          <w:szCs w:val="22"/>
        </w:rPr>
        <w:t xml:space="preserve"> „tak” odpowiada 1 pkt. Jeżeli któraś z wymienionych pozycji nie dotyczy kontrolowanego  pomieszczenia, w mi</w:t>
      </w:r>
      <w:r w:rsidR="0046740A">
        <w:rPr>
          <w:rFonts w:ascii="Arial" w:eastAsia="Lucida Sans Unicode" w:hAnsi="Arial" w:cs="Arial"/>
          <w:color w:val="000000"/>
          <w:kern w:val="1"/>
          <w:sz w:val="22"/>
          <w:szCs w:val="22"/>
        </w:rPr>
        <w:t>ejsce punktacji będzie wpisane określenie ND (nie dotyczy).</w:t>
      </w:r>
    </w:p>
    <w:p w:rsidR="00D43EB8" w:rsidRDefault="0046740A" w:rsidP="0046740A">
      <w:pPr>
        <w:widowControl w:val="0"/>
        <w:textAlignment w:val="baseline"/>
        <w:rPr>
          <w:rFonts w:ascii="Arial" w:hAnsi="Arial"/>
          <w:b/>
          <w:i/>
          <w:sz w:val="22"/>
          <w:szCs w:val="22"/>
        </w:rPr>
      </w:pPr>
      <w:r>
        <w:rPr>
          <w:rFonts w:ascii="Arial" w:eastAsia="Lucida Sans Unicode" w:hAnsi="Arial" w:cs="Arial"/>
          <w:color w:val="000000"/>
          <w:kern w:val="1"/>
          <w:sz w:val="22"/>
          <w:szCs w:val="22"/>
        </w:rPr>
        <w:t>5.</w:t>
      </w:r>
      <w:r>
        <w:rPr>
          <w:rFonts w:ascii="Arial" w:eastAsia="Lucida Sans Unicode" w:hAnsi="Arial" w:cs="Arial"/>
          <w:color w:val="000000"/>
          <w:kern w:val="1"/>
          <w:sz w:val="22"/>
          <w:szCs w:val="22"/>
        </w:rPr>
        <w:tab/>
      </w:r>
      <w:r w:rsidR="00D43EB8">
        <w:rPr>
          <w:rFonts w:ascii="Arial" w:eastAsia="Lucida Sans Unicode" w:hAnsi="Arial" w:cs="Arial"/>
          <w:color w:val="000000"/>
          <w:kern w:val="1"/>
          <w:sz w:val="22"/>
          <w:szCs w:val="22"/>
        </w:rPr>
        <w:t>Za każdy punkt 0 pobierana będzie kara</w:t>
      </w:r>
      <w:r w:rsidR="0031467D">
        <w:rPr>
          <w:rFonts w:ascii="Arial" w:eastAsia="Lucida Sans Unicode" w:hAnsi="Arial" w:cs="Arial"/>
          <w:color w:val="000000"/>
          <w:kern w:val="1"/>
          <w:sz w:val="22"/>
          <w:szCs w:val="22"/>
        </w:rPr>
        <w:t xml:space="preserve"> umowna</w:t>
      </w:r>
      <w:r w:rsidR="00D43EB8">
        <w:rPr>
          <w:rFonts w:ascii="Arial" w:eastAsia="Lucida Sans Unicode" w:hAnsi="Arial" w:cs="Arial"/>
          <w:color w:val="000000"/>
          <w:kern w:val="1"/>
          <w:sz w:val="22"/>
          <w:szCs w:val="22"/>
        </w:rPr>
        <w:t xml:space="preserve"> w wysokości 40,00 zł. Wzór protokołu stanowi załącznik do ogólnych warunków umowy.</w:t>
      </w:r>
    </w:p>
    <w:p w:rsidR="00D43EB8" w:rsidRPr="0046740A" w:rsidRDefault="00D43EB8">
      <w:pPr>
        <w:pStyle w:val="Tekstpodstawowy"/>
        <w:rPr>
          <w:rFonts w:ascii="Arial" w:hAnsi="Arial"/>
          <w:i w:val="0"/>
          <w:sz w:val="22"/>
          <w:szCs w:val="22"/>
        </w:rPr>
      </w:pPr>
    </w:p>
    <w:p w:rsidR="00CC261F" w:rsidRDefault="00CC261F" w:rsidP="00944A95">
      <w:pPr>
        <w:pStyle w:val="Tekstpodstawowy"/>
        <w:ind w:left="0" w:firstLine="0"/>
        <w:rPr>
          <w:rFonts w:ascii="Arial" w:hAnsi="Arial"/>
          <w:b/>
          <w:i w:val="0"/>
          <w:sz w:val="22"/>
          <w:szCs w:val="22"/>
        </w:rPr>
      </w:pPr>
      <w:r>
        <w:rPr>
          <w:rFonts w:ascii="Arial" w:hAnsi="Arial"/>
          <w:b/>
          <w:i w:val="0"/>
          <w:sz w:val="22"/>
          <w:szCs w:val="22"/>
        </w:rPr>
        <w:t>IV.</w:t>
      </w:r>
      <w:r>
        <w:rPr>
          <w:rFonts w:ascii="Arial" w:hAnsi="Arial"/>
          <w:b/>
          <w:i w:val="0"/>
          <w:sz w:val="22"/>
          <w:szCs w:val="22"/>
        </w:rPr>
        <w:tab/>
        <w:t>Termin i warunki wykonania zamówienia.</w:t>
      </w:r>
    </w:p>
    <w:p w:rsidR="00CC261F" w:rsidRDefault="00CC261F" w:rsidP="0046740A">
      <w:pPr>
        <w:pStyle w:val="Tekstpodstawowy"/>
        <w:widowControl w:val="0"/>
        <w:ind w:left="0" w:firstLine="0"/>
        <w:rPr>
          <w:rFonts w:ascii="Arial" w:hAnsi="Arial"/>
          <w:i w:val="0"/>
          <w:sz w:val="22"/>
          <w:szCs w:val="22"/>
        </w:rPr>
      </w:pPr>
      <w:r>
        <w:rPr>
          <w:rFonts w:ascii="Arial" w:hAnsi="Arial"/>
          <w:i w:val="0"/>
          <w:sz w:val="22"/>
          <w:szCs w:val="22"/>
        </w:rPr>
        <w:t>Wymagany termin wykonania zamówienia zamawiający określa na 36 miesięcy. Zamawiający wymaga w tym terminie nieprzerwanego, codziennego wykonywania usług objętych zamówieniem.</w:t>
      </w:r>
    </w:p>
    <w:p w:rsidR="00CC261F" w:rsidRDefault="00CC261F" w:rsidP="0046740A">
      <w:pPr>
        <w:pStyle w:val="Tekstpodstawowy"/>
        <w:ind w:left="0" w:firstLine="0"/>
        <w:rPr>
          <w:rFonts w:ascii="Arial" w:hAnsi="Arial"/>
          <w:i w:val="0"/>
          <w:sz w:val="22"/>
          <w:szCs w:val="22"/>
        </w:rPr>
      </w:pPr>
      <w:r>
        <w:rPr>
          <w:rFonts w:ascii="Arial" w:hAnsi="Arial"/>
          <w:i w:val="0"/>
          <w:sz w:val="22"/>
          <w:szCs w:val="22"/>
        </w:rPr>
        <w:t xml:space="preserve">Zamawiający przewiduje, że rozpoczęcie wykonywania usług nastąpi w terminie 10 dni od dnia zawarcia umowy. </w:t>
      </w:r>
    </w:p>
    <w:p w:rsidR="00CC261F" w:rsidRDefault="00CC261F" w:rsidP="0046740A">
      <w:pPr>
        <w:widowControl w:val="0"/>
        <w:ind w:left="0" w:firstLine="0"/>
        <w:rPr>
          <w:rFonts w:ascii="Arial" w:hAnsi="Arial"/>
          <w:sz w:val="22"/>
          <w:szCs w:val="22"/>
        </w:rPr>
      </w:pPr>
      <w:r>
        <w:rPr>
          <w:rFonts w:ascii="Arial" w:hAnsi="Arial"/>
          <w:sz w:val="22"/>
          <w:szCs w:val="22"/>
        </w:rPr>
        <w:t>Zamawiający wymaga przydzielenia na poszczególne oddziały do wykonywania usług stałego personelu, obeznanego ze specyfiką oddziału. Za</w:t>
      </w:r>
      <w:r w:rsidR="0046740A">
        <w:rPr>
          <w:rFonts w:ascii="Arial" w:hAnsi="Arial"/>
          <w:sz w:val="22"/>
          <w:szCs w:val="22"/>
        </w:rPr>
        <w:t>mawiający wymaga, aby personel W</w:t>
      </w:r>
      <w:r>
        <w:rPr>
          <w:rFonts w:ascii="Arial" w:hAnsi="Arial"/>
          <w:sz w:val="22"/>
          <w:szCs w:val="22"/>
        </w:rPr>
        <w:t xml:space="preserve">ykonawcy wykonujący usługi na Bloku Porodowym, Bloku Operacyjnym, Pododdziale Leczenia </w:t>
      </w:r>
      <w:r w:rsidR="0046740A">
        <w:rPr>
          <w:rFonts w:ascii="Arial" w:hAnsi="Arial"/>
          <w:sz w:val="22"/>
          <w:szCs w:val="22"/>
        </w:rPr>
        <w:t>i </w:t>
      </w:r>
      <w:r>
        <w:rPr>
          <w:rFonts w:ascii="Arial" w:hAnsi="Arial"/>
          <w:sz w:val="22"/>
          <w:szCs w:val="22"/>
        </w:rPr>
        <w:t>Rekonwalescencji Noworodków, Oddziale Ped</w:t>
      </w:r>
      <w:r w:rsidR="0046740A">
        <w:rPr>
          <w:rFonts w:ascii="Arial" w:hAnsi="Arial"/>
          <w:sz w:val="22"/>
          <w:szCs w:val="22"/>
        </w:rPr>
        <w:t>iatrycznym, Patologii Noworodka</w:t>
      </w:r>
      <w:r>
        <w:rPr>
          <w:rFonts w:ascii="Arial" w:hAnsi="Arial"/>
          <w:sz w:val="22"/>
          <w:szCs w:val="22"/>
        </w:rPr>
        <w:t xml:space="preserve"> nie był kierowany do wykonywania innych usług w innych miejscach podczas zmiany roboczej. Zamawiający wymaga, aby cały </w:t>
      </w:r>
      <w:r w:rsidR="0046740A">
        <w:rPr>
          <w:rFonts w:ascii="Arial" w:hAnsi="Arial"/>
          <w:sz w:val="22"/>
          <w:szCs w:val="22"/>
        </w:rPr>
        <w:t>personel wykonawcy pracujący w S</w:t>
      </w:r>
      <w:r>
        <w:rPr>
          <w:rFonts w:ascii="Arial" w:hAnsi="Arial"/>
          <w:sz w:val="22"/>
          <w:szCs w:val="22"/>
        </w:rPr>
        <w:t>zpitalu miał aktualne wymagane badania sanitarno - epidemiologiczne.</w:t>
      </w:r>
    </w:p>
    <w:p w:rsidR="00CC261F" w:rsidRDefault="00CC261F" w:rsidP="0046740A">
      <w:pPr>
        <w:ind w:left="0" w:firstLine="0"/>
        <w:rPr>
          <w:rFonts w:ascii="Arial" w:hAnsi="Arial"/>
          <w:sz w:val="22"/>
          <w:szCs w:val="22"/>
        </w:rPr>
      </w:pPr>
      <w:r>
        <w:rPr>
          <w:rFonts w:ascii="Arial" w:hAnsi="Arial"/>
          <w:sz w:val="22"/>
          <w:szCs w:val="22"/>
        </w:rPr>
        <w:t>Za</w:t>
      </w:r>
      <w:r w:rsidR="0046740A">
        <w:rPr>
          <w:rFonts w:ascii="Arial" w:hAnsi="Arial"/>
          <w:sz w:val="22"/>
          <w:szCs w:val="22"/>
        </w:rPr>
        <w:t>mawiający wymaga, aby personel W</w:t>
      </w:r>
      <w:r>
        <w:rPr>
          <w:rFonts w:ascii="Arial" w:hAnsi="Arial"/>
          <w:sz w:val="22"/>
          <w:szCs w:val="22"/>
        </w:rPr>
        <w:t>ykonawcy był nadzorowany prze</w:t>
      </w:r>
      <w:r w:rsidR="0046740A">
        <w:rPr>
          <w:rFonts w:ascii="Arial" w:hAnsi="Arial"/>
          <w:sz w:val="22"/>
          <w:szCs w:val="22"/>
        </w:rPr>
        <w:t>z kierownika obiektu ze strony W</w:t>
      </w:r>
      <w:r>
        <w:rPr>
          <w:rFonts w:ascii="Arial" w:hAnsi="Arial"/>
          <w:sz w:val="22"/>
          <w:szCs w:val="22"/>
        </w:rPr>
        <w:t>ykonawcy, przyp</w:t>
      </w:r>
      <w:r w:rsidR="0046740A">
        <w:rPr>
          <w:rFonts w:ascii="Arial" w:hAnsi="Arial"/>
          <w:sz w:val="22"/>
          <w:szCs w:val="22"/>
        </w:rPr>
        <w:t>orządkowanego tylko do obiektu Z</w:t>
      </w:r>
      <w:r>
        <w:rPr>
          <w:rFonts w:ascii="Arial" w:hAnsi="Arial"/>
          <w:sz w:val="22"/>
          <w:szCs w:val="22"/>
        </w:rPr>
        <w:t>amawiającego.</w:t>
      </w:r>
    </w:p>
    <w:p w:rsidR="00CC261F" w:rsidRDefault="0046740A" w:rsidP="0046740A">
      <w:pPr>
        <w:ind w:left="0" w:firstLine="0"/>
        <w:rPr>
          <w:rFonts w:ascii="Arial" w:hAnsi="Arial"/>
          <w:sz w:val="22"/>
          <w:szCs w:val="22"/>
        </w:rPr>
      </w:pPr>
      <w:r>
        <w:rPr>
          <w:rFonts w:ascii="Arial" w:hAnsi="Arial"/>
          <w:sz w:val="22"/>
          <w:szCs w:val="22"/>
        </w:rPr>
        <w:t>Zamawiający wymaga, aby W</w:t>
      </w:r>
      <w:r w:rsidR="00CC261F">
        <w:rPr>
          <w:rFonts w:ascii="Arial" w:hAnsi="Arial"/>
          <w:sz w:val="22"/>
          <w:szCs w:val="22"/>
        </w:rPr>
        <w:t xml:space="preserve">ykonawca wyposażył swój </w:t>
      </w:r>
      <w:r>
        <w:rPr>
          <w:rFonts w:ascii="Arial" w:hAnsi="Arial"/>
          <w:sz w:val="22"/>
          <w:szCs w:val="22"/>
        </w:rPr>
        <w:t>personel pracujący w szpitalu w odzież i </w:t>
      </w:r>
      <w:r w:rsidR="00CC261F">
        <w:rPr>
          <w:rFonts w:ascii="Arial" w:hAnsi="Arial"/>
          <w:sz w:val="22"/>
          <w:szCs w:val="22"/>
        </w:rPr>
        <w:t>obuwie robocze o</w:t>
      </w:r>
      <w:r>
        <w:rPr>
          <w:rFonts w:ascii="Arial" w:hAnsi="Arial"/>
          <w:sz w:val="22"/>
          <w:szCs w:val="22"/>
        </w:rPr>
        <w:t>r</w:t>
      </w:r>
      <w:r w:rsidR="004D19C4">
        <w:rPr>
          <w:rFonts w:ascii="Arial" w:hAnsi="Arial"/>
          <w:sz w:val="22"/>
          <w:szCs w:val="22"/>
        </w:rPr>
        <w:t xml:space="preserve">az </w:t>
      </w:r>
      <w:r w:rsidR="00CC261F">
        <w:rPr>
          <w:rFonts w:ascii="Arial" w:hAnsi="Arial"/>
          <w:sz w:val="22"/>
          <w:szCs w:val="22"/>
        </w:rPr>
        <w:t xml:space="preserve">środki ochrony osobistej: rękawiczki jednorazowe, odzież jednorazową (fartuchy </w:t>
      </w:r>
      <w:proofErr w:type="spellStart"/>
      <w:r w:rsidR="00CC261F">
        <w:rPr>
          <w:rFonts w:ascii="Arial" w:hAnsi="Arial"/>
          <w:sz w:val="22"/>
          <w:szCs w:val="22"/>
        </w:rPr>
        <w:t>fizelinowe</w:t>
      </w:r>
      <w:proofErr w:type="spellEnd"/>
      <w:r w:rsidR="00CC261F">
        <w:rPr>
          <w:rFonts w:ascii="Arial" w:hAnsi="Arial"/>
          <w:sz w:val="22"/>
          <w:szCs w:val="22"/>
        </w:rPr>
        <w:t xml:space="preserve"> i foliowe, maseczki jednorazowego użytku, okulary ochraniające śluzówki oczu, itp.). Za</w:t>
      </w:r>
      <w:r>
        <w:rPr>
          <w:rFonts w:ascii="Arial" w:hAnsi="Arial"/>
          <w:sz w:val="22"/>
          <w:szCs w:val="22"/>
        </w:rPr>
        <w:t>mawiający wymaga, aby personel W</w:t>
      </w:r>
      <w:r w:rsidR="00CC261F">
        <w:rPr>
          <w:rFonts w:ascii="Arial" w:hAnsi="Arial"/>
          <w:sz w:val="22"/>
          <w:szCs w:val="22"/>
        </w:rPr>
        <w:t xml:space="preserve">ykonawcy pracujący w oddziałach medycznych </w:t>
      </w:r>
      <w:r>
        <w:rPr>
          <w:rFonts w:ascii="Arial" w:hAnsi="Arial"/>
          <w:sz w:val="22"/>
          <w:szCs w:val="22"/>
        </w:rPr>
        <w:t>c</w:t>
      </w:r>
      <w:r w:rsidR="004D19C4">
        <w:rPr>
          <w:rFonts w:ascii="Arial" w:hAnsi="Arial"/>
          <w:sz w:val="22"/>
          <w:szCs w:val="22"/>
        </w:rPr>
        <w:t>odziennie</w:t>
      </w:r>
      <w:r w:rsidR="00CC261F">
        <w:rPr>
          <w:rFonts w:ascii="Arial" w:hAnsi="Arial"/>
          <w:sz w:val="22"/>
          <w:szCs w:val="22"/>
        </w:rPr>
        <w:t xml:space="preserve"> zmieniał wierzchnią odzież roboczą (fartuchy, kombinezony) na świeżo wypraną.</w:t>
      </w:r>
    </w:p>
    <w:p w:rsidR="00CC261F" w:rsidRDefault="00CC261F" w:rsidP="0046740A">
      <w:pPr>
        <w:ind w:left="0" w:firstLine="0"/>
        <w:rPr>
          <w:rFonts w:ascii="Arial" w:hAnsi="Arial"/>
          <w:sz w:val="22"/>
          <w:szCs w:val="22"/>
        </w:rPr>
      </w:pPr>
      <w:r>
        <w:rPr>
          <w:rFonts w:ascii="Arial" w:hAnsi="Arial"/>
          <w:sz w:val="22"/>
          <w:szCs w:val="22"/>
        </w:rPr>
        <w:t>Zamawiający wymaga zapewnienia wykonywania usług prze</w:t>
      </w:r>
      <w:r w:rsidR="0046740A">
        <w:rPr>
          <w:rFonts w:ascii="Arial" w:hAnsi="Arial"/>
          <w:sz w:val="22"/>
          <w:szCs w:val="22"/>
        </w:rPr>
        <w:t>z całą dobę, przez siedem dni w </w:t>
      </w:r>
      <w:r>
        <w:rPr>
          <w:rFonts w:ascii="Arial" w:hAnsi="Arial"/>
          <w:sz w:val="22"/>
          <w:szCs w:val="22"/>
        </w:rPr>
        <w:t>tygodniu - także w niedziele i święta.</w:t>
      </w:r>
    </w:p>
    <w:p w:rsidR="00CC261F" w:rsidRDefault="0046740A" w:rsidP="0046740A">
      <w:pPr>
        <w:ind w:left="0" w:firstLine="0"/>
        <w:rPr>
          <w:rFonts w:ascii="Arial" w:hAnsi="Arial"/>
          <w:sz w:val="22"/>
          <w:szCs w:val="22"/>
        </w:rPr>
      </w:pPr>
      <w:r>
        <w:rPr>
          <w:rFonts w:ascii="Arial" w:hAnsi="Arial"/>
          <w:sz w:val="22"/>
          <w:szCs w:val="22"/>
        </w:rPr>
        <w:t>Zamawiający wymaga, aby W</w:t>
      </w:r>
      <w:r w:rsidR="00CC261F">
        <w:rPr>
          <w:rFonts w:ascii="Arial" w:hAnsi="Arial"/>
          <w:sz w:val="22"/>
          <w:szCs w:val="22"/>
        </w:rPr>
        <w:t>ykonawca dostarczał ręcznik</w:t>
      </w:r>
      <w:r>
        <w:rPr>
          <w:rFonts w:ascii="Arial" w:hAnsi="Arial"/>
          <w:sz w:val="22"/>
          <w:szCs w:val="22"/>
        </w:rPr>
        <w:t>i papierowe, papier toaletowy i mydło w </w:t>
      </w:r>
      <w:r w:rsidR="00CC261F">
        <w:rPr>
          <w:rFonts w:ascii="Arial" w:hAnsi="Arial"/>
          <w:sz w:val="22"/>
          <w:szCs w:val="22"/>
        </w:rPr>
        <w:t xml:space="preserve">płynie do toalet w salach pacjentów i na korytarzach. Papier toaletowy i ręczniki papierowe niepylące, przeznaczone do podajników znajdujących się w szpitalu: </w:t>
      </w:r>
      <w:r w:rsidR="00FC7337">
        <w:rPr>
          <w:rFonts w:ascii="Arial" w:hAnsi="Arial"/>
          <w:sz w:val="22"/>
          <w:szCs w:val="22"/>
        </w:rPr>
        <w:t xml:space="preserve">Z, </w:t>
      </w:r>
      <w:proofErr w:type="spellStart"/>
      <w:r w:rsidR="00FC7337">
        <w:rPr>
          <w:rFonts w:ascii="Arial" w:hAnsi="Arial"/>
          <w:sz w:val="22"/>
          <w:szCs w:val="22"/>
        </w:rPr>
        <w:t>Jambo</w:t>
      </w:r>
      <w:proofErr w:type="spellEnd"/>
      <w:r w:rsidR="00FC7337">
        <w:rPr>
          <w:rFonts w:ascii="Arial" w:hAnsi="Arial"/>
          <w:sz w:val="22"/>
          <w:szCs w:val="22"/>
        </w:rPr>
        <w:t xml:space="preserve"> </w:t>
      </w:r>
      <w:r>
        <w:rPr>
          <w:rFonts w:ascii="Arial" w:hAnsi="Arial"/>
          <w:sz w:val="22"/>
          <w:szCs w:val="22"/>
        </w:rPr>
        <w:t>r</w:t>
      </w:r>
      <w:r w:rsidR="00CC261F">
        <w:rPr>
          <w:rFonts w:ascii="Arial" w:hAnsi="Arial"/>
          <w:sz w:val="22"/>
          <w:szCs w:val="22"/>
        </w:rPr>
        <w:t xml:space="preserve">ęczniki papierowe składanka Z, </w:t>
      </w:r>
      <w:r w:rsidR="00EC3E88">
        <w:rPr>
          <w:rFonts w:ascii="Arial" w:hAnsi="Arial"/>
          <w:sz w:val="22"/>
          <w:szCs w:val="22"/>
        </w:rPr>
        <w:t>75</w:t>
      </w:r>
      <w:r>
        <w:rPr>
          <w:rFonts w:ascii="Arial" w:hAnsi="Arial"/>
          <w:sz w:val="22"/>
          <w:szCs w:val="22"/>
        </w:rPr>
        <w:t xml:space="preserve"> </w:t>
      </w:r>
      <w:r w:rsidR="00EC3E88">
        <w:rPr>
          <w:rFonts w:ascii="Arial" w:hAnsi="Arial"/>
          <w:sz w:val="22"/>
          <w:szCs w:val="22"/>
        </w:rPr>
        <w:t>% białości</w:t>
      </w:r>
      <w:r>
        <w:rPr>
          <w:rFonts w:ascii="Arial" w:hAnsi="Arial"/>
          <w:sz w:val="22"/>
          <w:szCs w:val="22"/>
        </w:rPr>
        <w:t xml:space="preserve">, </w:t>
      </w:r>
      <w:r w:rsidR="00EC3E88">
        <w:rPr>
          <w:rFonts w:ascii="Arial" w:hAnsi="Arial"/>
          <w:sz w:val="22"/>
          <w:szCs w:val="22"/>
        </w:rPr>
        <w:t>jednowarstwowy, 25</w:t>
      </w:r>
      <w:r w:rsidR="00153981">
        <w:rPr>
          <w:rFonts w:ascii="Arial" w:hAnsi="Arial"/>
          <w:sz w:val="22"/>
          <w:szCs w:val="22"/>
        </w:rPr>
        <w:t xml:space="preserve"> </w:t>
      </w:r>
      <w:r>
        <w:rPr>
          <w:rFonts w:ascii="Arial" w:hAnsi="Arial"/>
          <w:sz w:val="22"/>
          <w:szCs w:val="22"/>
        </w:rPr>
        <w:t>x</w:t>
      </w:r>
      <w:r w:rsidR="00153981">
        <w:rPr>
          <w:rFonts w:ascii="Arial" w:hAnsi="Arial"/>
          <w:sz w:val="22"/>
          <w:szCs w:val="22"/>
        </w:rPr>
        <w:t xml:space="preserve"> </w:t>
      </w:r>
      <w:r w:rsidR="00EC3E88">
        <w:rPr>
          <w:rFonts w:ascii="Arial" w:hAnsi="Arial"/>
          <w:sz w:val="22"/>
          <w:szCs w:val="22"/>
        </w:rPr>
        <w:t xml:space="preserve">20 </w:t>
      </w:r>
      <w:proofErr w:type="spellStart"/>
      <w:r w:rsidR="00EC3E88">
        <w:rPr>
          <w:rFonts w:ascii="Arial" w:hAnsi="Arial"/>
          <w:sz w:val="22"/>
          <w:szCs w:val="22"/>
        </w:rPr>
        <w:t>cm</w:t>
      </w:r>
      <w:proofErr w:type="spellEnd"/>
      <w:r>
        <w:rPr>
          <w:rFonts w:ascii="Arial" w:hAnsi="Arial"/>
          <w:sz w:val="22"/>
          <w:szCs w:val="22"/>
        </w:rPr>
        <w:t>.</w:t>
      </w:r>
      <w:r w:rsidR="00FC7337">
        <w:rPr>
          <w:rFonts w:ascii="Arial" w:hAnsi="Arial"/>
          <w:sz w:val="22"/>
          <w:szCs w:val="22"/>
        </w:rPr>
        <w:t xml:space="preserve"> </w:t>
      </w:r>
      <w:r w:rsidR="001C0DCF">
        <w:rPr>
          <w:rFonts w:ascii="Arial" w:hAnsi="Arial"/>
          <w:sz w:val="22"/>
          <w:szCs w:val="22"/>
        </w:rPr>
        <w:t>Zużycie miesięczne około 350 kartonów po 4</w:t>
      </w:r>
      <w:r w:rsidR="00CC261F">
        <w:rPr>
          <w:rFonts w:ascii="Arial" w:hAnsi="Arial"/>
          <w:sz w:val="22"/>
          <w:szCs w:val="22"/>
        </w:rPr>
        <w:t>000 szt.</w:t>
      </w:r>
      <w:r>
        <w:rPr>
          <w:rFonts w:ascii="Arial" w:hAnsi="Arial"/>
          <w:sz w:val="22"/>
          <w:szCs w:val="22"/>
        </w:rPr>
        <w:t xml:space="preserve"> </w:t>
      </w:r>
      <w:r w:rsidR="00CC261F">
        <w:rPr>
          <w:rFonts w:ascii="Arial" w:hAnsi="Arial"/>
          <w:sz w:val="22"/>
          <w:szCs w:val="22"/>
        </w:rPr>
        <w:t xml:space="preserve">Papier toaletowy do podajnika </w:t>
      </w:r>
      <w:proofErr w:type="spellStart"/>
      <w:r w:rsidR="00CC261F">
        <w:rPr>
          <w:rFonts w:ascii="Arial" w:hAnsi="Arial"/>
          <w:sz w:val="22"/>
          <w:szCs w:val="22"/>
        </w:rPr>
        <w:t>Jambo</w:t>
      </w:r>
      <w:proofErr w:type="spellEnd"/>
      <w:r w:rsidR="00CC261F">
        <w:rPr>
          <w:rFonts w:ascii="Arial" w:hAnsi="Arial"/>
          <w:sz w:val="22"/>
          <w:szCs w:val="22"/>
        </w:rPr>
        <w:t xml:space="preserve"> w rolkach, </w:t>
      </w:r>
      <w:r w:rsidR="001C0DCF">
        <w:rPr>
          <w:rFonts w:ascii="Arial" w:hAnsi="Arial"/>
          <w:sz w:val="22"/>
          <w:szCs w:val="22"/>
        </w:rPr>
        <w:t>75</w:t>
      </w:r>
      <w:r>
        <w:rPr>
          <w:rFonts w:ascii="Arial" w:hAnsi="Arial"/>
          <w:sz w:val="22"/>
          <w:szCs w:val="22"/>
        </w:rPr>
        <w:t xml:space="preserve"> </w:t>
      </w:r>
      <w:r w:rsidR="001C0DCF">
        <w:rPr>
          <w:rFonts w:ascii="Arial" w:hAnsi="Arial"/>
          <w:sz w:val="22"/>
          <w:szCs w:val="22"/>
        </w:rPr>
        <w:t>% białości</w:t>
      </w:r>
      <w:r w:rsidR="00CC261F">
        <w:rPr>
          <w:rFonts w:ascii="Arial" w:hAnsi="Arial"/>
          <w:sz w:val="22"/>
          <w:szCs w:val="22"/>
        </w:rPr>
        <w:t>,</w:t>
      </w:r>
      <w:r w:rsidR="001C0DCF">
        <w:rPr>
          <w:rFonts w:ascii="Arial" w:hAnsi="Arial"/>
          <w:sz w:val="22"/>
          <w:szCs w:val="22"/>
        </w:rPr>
        <w:t xml:space="preserve"> dwuwarstwowy</w:t>
      </w:r>
      <w:r w:rsidR="00CC261F">
        <w:rPr>
          <w:rFonts w:ascii="Arial" w:hAnsi="Arial"/>
          <w:sz w:val="22"/>
          <w:szCs w:val="22"/>
        </w:rPr>
        <w:t xml:space="preserve">, </w:t>
      </w:r>
      <w:r w:rsidR="001C0DCF">
        <w:rPr>
          <w:rFonts w:ascii="Arial" w:hAnsi="Arial"/>
          <w:sz w:val="22"/>
          <w:szCs w:val="22"/>
        </w:rPr>
        <w:t>9</w:t>
      </w:r>
      <w:r>
        <w:rPr>
          <w:rFonts w:ascii="Arial" w:hAnsi="Arial"/>
          <w:sz w:val="22"/>
          <w:szCs w:val="22"/>
        </w:rPr>
        <w:t xml:space="preserve"> </w:t>
      </w:r>
      <w:r w:rsidR="001C0DCF">
        <w:rPr>
          <w:rFonts w:ascii="Arial" w:hAnsi="Arial"/>
          <w:sz w:val="22"/>
          <w:szCs w:val="22"/>
        </w:rPr>
        <w:t>cm</w:t>
      </w:r>
      <w:r>
        <w:rPr>
          <w:rFonts w:ascii="Arial" w:hAnsi="Arial"/>
          <w:sz w:val="22"/>
          <w:szCs w:val="22"/>
        </w:rPr>
        <w:t xml:space="preserve"> </w:t>
      </w:r>
      <w:r w:rsidR="001C0DCF">
        <w:rPr>
          <w:rFonts w:ascii="Arial" w:hAnsi="Arial"/>
          <w:sz w:val="22"/>
          <w:szCs w:val="22"/>
        </w:rPr>
        <w:t>x</w:t>
      </w:r>
      <w:r>
        <w:rPr>
          <w:rFonts w:ascii="Arial" w:hAnsi="Arial"/>
          <w:sz w:val="22"/>
          <w:szCs w:val="22"/>
        </w:rPr>
        <w:t xml:space="preserve"> </w:t>
      </w:r>
      <w:r w:rsidR="001C0DCF">
        <w:rPr>
          <w:rFonts w:ascii="Arial" w:hAnsi="Arial"/>
          <w:sz w:val="22"/>
          <w:szCs w:val="22"/>
        </w:rPr>
        <w:t>135</w:t>
      </w:r>
      <w:r>
        <w:rPr>
          <w:rFonts w:ascii="Arial" w:hAnsi="Arial"/>
          <w:sz w:val="22"/>
          <w:szCs w:val="22"/>
        </w:rPr>
        <w:t xml:space="preserve"> </w:t>
      </w:r>
      <w:r w:rsidR="001C0DCF">
        <w:rPr>
          <w:rFonts w:ascii="Arial" w:hAnsi="Arial"/>
          <w:sz w:val="22"/>
          <w:szCs w:val="22"/>
        </w:rPr>
        <w:t>m</w:t>
      </w:r>
      <w:r>
        <w:rPr>
          <w:rFonts w:ascii="Arial" w:hAnsi="Arial"/>
          <w:sz w:val="22"/>
          <w:szCs w:val="22"/>
        </w:rPr>
        <w:t>.</w:t>
      </w:r>
      <w:r w:rsidR="00FC7337">
        <w:rPr>
          <w:rFonts w:ascii="Arial" w:hAnsi="Arial"/>
          <w:sz w:val="22"/>
          <w:szCs w:val="22"/>
        </w:rPr>
        <w:t xml:space="preserve"> Zużycie miesięczne około 1200</w:t>
      </w:r>
      <w:r w:rsidR="001C0DCF">
        <w:rPr>
          <w:rFonts w:ascii="Arial" w:hAnsi="Arial"/>
          <w:sz w:val="22"/>
          <w:szCs w:val="22"/>
        </w:rPr>
        <w:t xml:space="preserve"> </w:t>
      </w:r>
      <w:r w:rsidR="00CC261F">
        <w:rPr>
          <w:rFonts w:ascii="Arial" w:hAnsi="Arial"/>
          <w:sz w:val="22"/>
          <w:szCs w:val="22"/>
        </w:rPr>
        <w:t>rolek.</w:t>
      </w:r>
      <w:r>
        <w:rPr>
          <w:rFonts w:ascii="Arial" w:hAnsi="Arial"/>
          <w:sz w:val="22"/>
          <w:szCs w:val="22"/>
        </w:rPr>
        <w:t xml:space="preserve"> </w:t>
      </w:r>
      <w:r w:rsidR="00CC261F">
        <w:rPr>
          <w:rFonts w:ascii="Arial" w:hAnsi="Arial"/>
          <w:sz w:val="22"/>
          <w:szCs w:val="22"/>
        </w:rPr>
        <w:t xml:space="preserve">Mydło w płynie nie drażniące i nie wysuszające rąk, o </w:t>
      </w:r>
      <w:proofErr w:type="spellStart"/>
      <w:r w:rsidR="00CC261F">
        <w:rPr>
          <w:rFonts w:ascii="Arial" w:hAnsi="Arial"/>
          <w:sz w:val="22"/>
          <w:szCs w:val="22"/>
        </w:rPr>
        <w:t>pH</w:t>
      </w:r>
      <w:proofErr w:type="spellEnd"/>
      <w:r w:rsidR="00CC261F">
        <w:rPr>
          <w:rFonts w:ascii="Arial" w:hAnsi="Arial"/>
          <w:sz w:val="22"/>
          <w:szCs w:val="22"/>
        </w:rPr>
        <w:t xml:space="preserve"> 5,0 - 5,5, gęste, kremowe, z</w:t>
      </w:r>
      <w:r>
        <w:rPr>
          <w:rFonts w:ascii="Arial" w:hAnsi="Arial"/>
          <w:sz w:val="22"/>
          <w:szCs w:val="22"/>
        </w:rPr>
        <w:t xml:space="preserve"> </w:t>
      </w:r>
      <w:r w:rsidR="00CC261F">
        <w:rPr>
          <w:rFonts w:ascii="Arial" w:hAnsi="Arial"/>
          <w:sz w:val="22"/>
          <w:szCs w:val="22"/>
        </w:rPr>
        <w:t>lanoliną. Zużycie miesięczne około</w:t>
      </w:r>
      <w:r w:rsidR="00CB3F41">
        <w:rPr>
          <w:rFonts w:ascii="Arial" w:hAnsi="Arial"/>
          <w:sz w:val="22"/>
          <w:szCs w:val="22"/>
        </w:rPr>
        <w:t>175 litrów</w:t>
      </w:r>
      <w:r w:rsidR="00CC261F">
        <w:rPr>
          <w:rFonts w:ascii="Arial" w:hAnsi="Arial"/>
          <w:sz w:val="22"/>
          <w:szCs w:val="22"/>
        </w:rPr>
        <w:t>.</w:t>
      </w:r>
    </w:p>
    <w:p w:rsidR="00CB3F41" w:rsidRDefault="0046740A" w:rsidP="0046740A">
      <w:pPr>
        <w:spacing w:line="100" w:lineRule="atLeast"/>
        <w:ind w:left="0" w:firstLine="0"/>
        <w:rPr>
          <w:rFonts w:ascii="Arial" w:hAnsi="Arial"/>
          <w:sz w:val="22"/>
          <w:szCs w:val="22"/>
        </w:rPr>
      </w:pPr>
      <w:r>
        <w:rPr>
          <w:rFonts w:ascii="Arial" w:hAnsi="Arial"/>
          <w:sz w:val="22"/>
          <w:szCs w:val="22"/>
        </w:rPr>
        <w:t>Zamawiający wymaga, aby W</w:t>
      </w:r>
      <w:r w:rsidR="00CC261F">
        <w:rPr>
          <w:rFonts w:ascii="Arial" w:hAnsi="Arial"/>
          <w:sz w:val="22"/>
          <w:szCs w:val="22"/>
        </w:rPr>
        <w:t>ykonawca dostarczał wszystkie używane przez siebie do wykonywania usług środki czyszczące, myjące i dezynfekcyjne. Środki dezynfekcyjne muszą posiadać aktualne wymagane zezwolenia i certyfikaty.</w:t>
      </w:r>
    </w:p>
    <w:p w:rsidR="0004012D" w:rsidRDefault="0004012D" w:rsidP="0046740A">
      <w:pPr>
        <w:spacing w:line="100" w:lineRule="atLeast"/>
        <w:ind w:left="0" w:firstLine="0"/>
        <w:rPr>
          <w:rFonts w:ascii="Arial" w:hAnsi="Arial"/>
          <w:sz w:val="22"/>
          <w:szCs w:val="22"/>
        </w:rPr>
      </w:pPr>
    </w:p>
    <w:p w:rsidR="00CC261F" w:rsidRDefault="0004012D" w:rsidP="0046740A">
      <w:pPr>
        <w:spacing w:line="100" w:lineRule="atLeast"/>
        <w:ind w:left="0" w:firstLine="0"/>
        <w:rPr>
          <w:rFonts w:ascii="Arial" w:hAnsi="Arial"/>
          <w:b/>
          <w:sz w:val="22"/>
          <w:szCs w:val="22"/>
        </w:rPr>
      </w:pPr>
      <w:r>
        <w:rPr>
          <w:rFonts w:ascii="Arial" w:hAnsi="Arial"/>
          <w:b/>
          <w:sz w:val="22"/>
          <w:szCs w:val="22"/>
        </w:rPr>
        <w:t>V.</w:t>
      </w:r>
      <w:r>
        <w:rPr>
          <w:rFonts w:ascii="Arial" w:hAnsi="Arial"/>
          <w:b/>
          <w:sz w:val="22"/>
          <w:szCs w:val="22"/>
        </w:rPr>
        <w:tab/>
        <w:t>W</w:t>
      </w:r>
      <w:r w:rsidR="00CC261F" w:rsidRPr="00CB3F41">
        <w:rPr>
          <w:rFonts w:ascii="Arial" w:hAnsi="Arial"/>
          <w:b/>
          <w:sz w:val="22"/>
          <w:szCs w:val="22"/>
        </w:rPr>
        <w:t>ymaga</w:t>
      </w:r>
      <w:r>
        <w:rPr>
          <w:rFonts w:ascii="Arial" w:hAnsi="Arial"/>
          <w:b/>
          <w:sz w:val="22"/>
          <w:szCs w:val="22"/>
        </w:rPr>
        <w:t xml:space="preserve">nia dotyczące właściwości </w:t>
      </w:r>
      <w:r w:rsidR="00CC261F" w:rsidRPr="00CB3F41">
        <w:rPr>
          <w:rFonts w:ascii="Arial" w:hAnsi="Arial"/>
          <w:b/>
          <w:sz w:val="22"/>
          <w:szCs w:val="22"/>
        </w:rPr>
        <w:t xml:space="preserve">środków </w:t>
      </w:r>
      <w:r>
        <w:rPr>
          <w:rFonts w:ascii="Arial" w:hAnsi="Arial"/>
          <w:b/>
          <w:sz w:val="22"/>
          <w:szCs w:val="22"/>
        </w:rPr>
        <w:t>czyszczących i dezynfekujących.</w:t>
      </w:r>
    </w:p>
    <w:p w:rsidR="00CB3F41" w:rsidRDefault="0004012D" w:rsidP="0004012D">
      <w:pPr>
        <w:spacing w:line="100" w:lineRule="atLeast"/>
        <w:ind w:left="0" w:firstLine="0"/>
        <w:rPr>
          <w:rFonts w:ascii="Arial" w:hAnsi="Arial"/>
          <w:sz w:val="22"/>
          <w:szCs w:val="22"/>
          <w:u w:val="single"/>
        </w:rPr>
      </w:pPr>
      <w:proofErr w:type="spellStart"/>
      <w:r>
        <w:rPr>
          <w:rFonts w:ascii="Arial" w:hAnsi="Arial"/>
          <w:sz w:val="22"/>
          <w:szCs w:val="22"/>
          <w:u w:val="single"/>
        </w:rPr>
        <w:t>Nisko</w:t>
      </w:r>
      <w:r w:rsidR="00CB3F41" w:rsidRPr="0004012D">
        <w:rPr>
          <w:rFonts w:ascii="Arial" w:hAnsi="Arial"/>
          <w:sz w:val="22"/>
          <w:szCs w:val="22"/>
          <w:u w:val="single"/>
        </w:rPr>
        <w:t>pieniący</w:t>
      </w:r>
      <w:proofErr w:type="spellEnd"/>
      <w:r w:rsidR="00CB3F41" w:rsidRPr="0004012D">
        <w:rPr>
          <w:rFonts w:ascii="Arial" w:hAnsi="Arial"/>
          <w:sz w:val="22"/>
          <w:szCs w:val="22"/>
          <w:u w:val="single"/>
        </w:rPr>
        <w:t xml:space="preserve"> wysoko alkaliczny preparat do gruntownego czyszczenia wodoodpornych powierzchni zw</w:t>
      </w:r>
      <w:r>
        <w:rPr>
          <w:rFonts w:ascii="Arial" w:hAnsi="Arial"/>
          <w:sz w:val="22"/>
          <w:szCs w:val="22"/>
          <w:u w:val="single"/>
        </w:rPr>
        <w:t>łaszcza podłóg z linoleum i PCV:</w:t>
      </w:r>
    </w:p>
    <w:p w:rsidR="00CB3F41" w:rsidRPr="002623A0" w:rsidRDefault="0004012D" w:rsidP="0004012D">
      <w:pPr>
        <w:spacing w:line="100" w:lineRule="atLeast"/>
        <w:ind w:left="0" w:firstLine="0"/>
        <w:rPr>
          <w:rFonts w:ascii="Arial" w:hAnsi="Arial"/>
          <w:sz w:val="22"/>
          <w:szCs w:val="22"/>
        </w:rPr>
      </w:pPr>
      <w:r>
        <w:rPr>
          <w:rFonts w:ascii="Arial" w:hAnsi="Arial"/>
          <w:sz w:val="22"/>
          <w:szCs w:val="22"/>
        </w:rPr>
        <w:t>D</w:t>
      </w:r>
      <w:r w:rsidR="00FD1728" w:rsidRPr="002623A0">
        <w:rPr>
          <w:rFonts w:ascii="Arial" w:hAnsi="Arial"/>
          <w:sz w:val="22"/>
          <w:szCs w:val="22"/>
        </w:rPr>
        <w:t>yspersja akrylowa przeznaczona do użytku w obiektach szpitalnych</w:t>
      </w:r>
      <w:r>
        <w:rPr>
          <w:rFonts w:ascii="Arial" w:hAnsi="Arial"/>
          <w:sz w:val="22"/>
          <w:szCs w:val="22"/>
        </w:rPr>
        <w:t xml:space="preserve">. Odporna na działanie </w:t>
      </w:r>
      <w:r w:rsidR="00CB3F41" w:rsidRPr="002623A0">
        <w:rPr>
          <w:rFonts w:ascii="Arial" w:hAnsi="Arial"/>
          <w:sz w:val="22"/>
          <w:szCs w:val="22"/>
        </w:rPr>
        <w:t>alkoholi i środków dezynfekcyjnych o</w:t>
      </w:r>
      <w:r>
        <w:rPr>
          <w:rFonts w:ascii="Arial" w:hAnsi="Arial"/>
          <w:sz w:val="22"/>
          <w:szCs w:val="22"/>
        </w:rPr>
        <w:t>r</w:t>
      </w:r>
      <w:r w:rsidR="004D19C4">
        <w:rPr>
          <w:rFonts w:ascii="Arial" w:hAnsi="Arial"/>
          <w:sz w:val="22"/>
          <w:szCs w:val="22"/>
        </w:rPr>
        <w:t xml:space="preserve">az </w:t>
      </w:r>
      <w:r w:rsidR="00CB3F41" w:rsidRPr="002623A0">
        <w:rPr>
          <w:rFonts w:ascii="Arial" w:hAnsi="Arial"/>
          <w:sz w:val="22"/>
          <w:szCs w:val="22"/>
        </w:rPr>
        <w:t>osadzanie się brudu i zarysowania.</w:t>
      </w:r>
      <w:r>
        <w:rPr>
          <w:rFonts w:ascii="Arial" w:hAnsi="Arial"/>
          <w:sz w:val="22"/>
          <w:szCs w:val="22"/>
        </w:rPr>
        <w:t xml:space="preserve"> </w:t>
      </w:r>
      <w:r w:rsidR="00CB3F41" w:rsidRPr="002623A0">
        <w:rPr>
          <w:rFonts w:ascii="Arial" w:hAnsi="Arial"/>
          <w:sz w:val="22"/>
          <w:szCs w:val="22"/>
        </w:rPr>
        <w:t>Nadaje połysk i działa antypoślizgowo</w:t>
      </w:r>
      <w:r>
        <w:rPr>
          <w:rFonts w:ascii="Arial" w:hAnsi="Arial"/>
          <w:sz w:val="22"/>
          <w:szCs w:val="22"/>
        </w:rPr>
        <w:t>.</w:t>
      </w:r>
    </w:p>
    <w:p w:rsidR="00CC261F" w:rsidRPr="00FD1728" w:rsidRDefault="00CC261F" w:rsidP="0004012D">
      <w:pPr>
        <w:spacing w:line="100" w:lineRule="atLeast"/>
        <w:ind w:left="0" w:firstLine="0"/>
        <w:rPr>
          <w:rFonts w:ascii="Arial" w:hAnsi="Arial" w:cs="Arial"/>
          <w:sz w:val="22"/>
          <w:szCs w:val="22"/>
        </w:rPr>
      </w:pPr>
      <w:r w:rsidRPr="00FD1728">
        <w:rPr>
          <w:rFonts w:ascii="Arial" w:hAnsi="Arial" w:cs="Arial"/>
          <w:sz w:val="22"/>
          <w:szCs w:val="22"/>
          <w:u w:val="single"/>
        </w:rPr>
        <w:t>Preparat myjąco - dezynfekujący do dużych powierzchni</w:t>
      </w:r>
      <w:r w:rsidRPr="00FD1728">
        <w:rPr>
          <w:rFonts w:ascii="Arial" w:hAnsi="Arial" w:cs="Arial"/>
          <w:sz w:val="22"/>
          <w:szCs w:val="22"/>
        </w:rPr>
        <w:t>:</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Preparat płynny w koncentracie do mycia i dezynfekcji powierzchni i sprzętu med</w:t>
      </w:r>
      <w:r w:rsidR="00FD1728">
        <w:rPr>
          <w:rFonts w:ascii="Arial" w:hAnsi="Arial" w:cs="Arial"/>
          <w:sz w:val="22"/>
          <w:szCs w:val="22"/>
        </w:rPr>
        <w:t>ycznego (w tym do inkubatorów).</w:t>
      </w:r>
      <w:r w:rsidR="0004012D">
        <w:rPr>
          <w:rFonts w:ascii="Arial" w:hAnsi="Arial" w:cs="Arial"/>
          <w:sz w:val="22"/>
          <w:szCs w:val="22"/>
        </w:rPr>
        <w:t xml:space="preserve"> </w:t>
      </w:r>
      <w:r>
        <w:rPr>
          <w:rFonts w:ascii="Arial" w:hAnsi="Arial" w:cs="Arial"/>
          <w:sz w:val="22"/>
          <w:szCs w:val="22"/>
        </w:rPr>
        <w:t>Zawierający kombinację czwartorzędowych związków amoniowych, alkoholi aromatycznych i niejonowych związków powierzchniowo czynnych. Bez związków tlenowych, aldehydów, chloru, fenolu o</w:t>
      </w:r>
      <w:r w:rsidR="0004012D">
        <w:rPr>
          <w:rFonts w:ascii="Arial" w:hAnsi="Arial" w:cs="Arial"/>
          <w:sz w:val="22"/>
          <w:szCs w:val="22"/>
        </w:rPr>
        <w:t>r</w:t>
      </w:r>
      <w:r w:rsidR="004D19C4">
        <w:rPr>
          <w:rFonts w:ascii="Arial" w:hAnsi="Arial" w:cs="Arial"/>
          <w:sz w:val="22"/>
          <w:szCs w:val="22"/>
        </w:rPr>
        <w:t xml:space="preserve">az </w:t>
      </w:r>
      <w:proofErr w:type="spellStart"/>
      <w:r>
        <w:rPr>
          <w:rFonts w:ascii="Arial" w:hAnsi="Arial" w:cs="Arial"/>
          <w:sz w:val="22"/>
          <w:szCs w:val="22"/>
        </w:rPr>
        <w:t>biguanidów</w:t>
      </w:r>
      <w:proofErr w:type="spellEnd"/>
      <w:r>
        <w:rPr>
          <w:rFonts w:ascii="Arial" w:hAnsi="Arial" w:cs="Arial"/>
          <w:sz w:val="22"/>
          <w:szCs w:val="22"/>
        </w:rPr>
        <w:t xml:space="preserve">. Spektrum działania: B, </w:t>
      </w:r>
      <w:proofErr w:type="spellStart"/>
      <w:r>
        <w:rPr>
          <w:rFonts w:ascii="Arial" w:hAnsi="Arial" w:cs="Arial"/>
          <w:sz w:val="22"/>
          <w:szCs w:val="22"/>
        </w:rPr>
        <w:t>Tbc</w:t>
      </w:r>
      <w:proofErr w:type="spellEnd"/>
      <w:r>
        <w:rPr>
          <w:rFonts w:ascii="Arial" w:hAnsi="Arial" w:cs="Arial"/>
          <w:sz w:val="22"/>
          <w:szCs w:val="22"/>
        </w:rPr>
        <w:t xml:space="preserve"> (M. </w:t>
      </w:r>
      <w:proofErr w:type="spellStart"/>
      <w:r>
        <w:rPr>
          <w:rFonts w:ascii="Arial" w:hAnsi="Arial" w:cs="Arial"/>
          <w:sz w:val="22"/>
          <w:szCs w:val="22"/>
        </w:rPr>
        <w:t>terrae</w:t>
      </w:r>
      <w:proofErr w:type="spellEnd"/>
      <w:r>
        <w:rPr>
          <w:rFonts w:ascii="Arial" w:hAnsi="Arial" w:cs="Arial"/>
          <w:sz w:val="22"/>
          <w:szCs w:val="22"/>
        </w:rPr>
        <w:t xml:space="preserve"> i M. </w:t>
      </w:r>
      <w:proofErr w:type="spellStart"/>
      <w:r>
        <w:rPr>
          <w:rFonts w:ascii="Arial" w:hAnsi="Arial" w:cs="Arial"/>
          <w:sz w:val="22"/>
          <w:szCs w:val="22"/>
        </w:rPr>
        <w:t>avium</w:t>
      </w:r>
      <w:proofErr w:type="spellEnd"/>
      <w:r>
        <w:rPr>
          <w:rFonts w:ascii="Arial" w:hAnsi="Arial" w:cs="Arial"/>
          <w:sz w:val="22"/>
          <w:szCs w:val="22"/>
        </w:rPr>
        <w:t>), MRSA, F, V (</w:t>
      </w:r>
      <w:proofErr w:type="spellStart"/>
      <w:r>
        <w:rPr>
          <w:rFonts w:ascii="Arial" w:hAnsi="Arial" w:cs="Arial"/>
          <w:sz w:val="22"/>
          <w:szCs w:val="22"/>
        </w:rPr>
        <w:t>Polyoma</w:t>
      </w:r>
      <w:proofErr w:type="spellEnd"/>
      <w:r>
        <w:rPr>
          <w:rFonts w:ascii="Arial" w:hAnsi="Arial" w:cs="Arial"/>
          <w:sz w:val="22"/>
          <w:szCs w:val="22"/>
        </w:rPr>
        <w:t xml:space="preserve">, HCV, HBV, Rota, </w:t>
      </w:r>
      <w:proofErr w:type="spellStart"/>
      <w:r>
        <w:rPr>
          <w:rFonts w:ascii="Arial" w:hAnsi="Arial" w:cs="Arial"/>
          <w:sz w:val="22"/>
          <w:szCs w:val="22"/>
        </w:rPr>
        <w:t>Papova</w:t>
      </w:r>
      <w:proofErr w:type="spellEnd"/>
      <w:r>
        <w:rPr>
          <w:rFonts w:ascii="Arial" w:hAnsi="Arial" w:cs="Arial"/>
          <w:sz w:val="22"/>
          <w:szCs w:val="22"/>
        </w:rPr>
        <w:t xml:space="preserve">, </w:t>
      </w:r>
      <w:proofErr w:type="spellStart"/>
      <w:r>
        <w:rPr>
          <w:rFonts w:ascii="Arial" w:hAnsi="Arial" w:cs="Arial"/>
          <w:sz w:val="22"/>
          <w:szCs w:val="22"/>
        </w:rPr>
        <w:t>Vaccinia</w:t>
      </w:r>
      <w:proofErr w:type="spellEnd"/>
      <w:r>
        <w:rPr>
          <w:rFonts w:ascii="Arial" w:hAnsi="Arial" w:cs="Arial"/>
          <w:sz w:val="22"/>
          <w:szCs w:val="22"/>
        </w:rPr>
        <w:t xml:space="preserve">) w czasie do 15 minut. Stabilność roztworu roboczego min. </w:t>
      </w:r>
      <w:r w:rsidR="0004012D">
        <w:rPr>
          <w:rFonts w:ascii="Arial" w:hAnsi="Arial" w:cs="Arial"/>
          <w:sz w:val="22"/>
          <w:szCs w:val="22"/>
        </w:rPr>
        <w:t xml:space="preserve">30 dni. Możliwość dezynfekcji w </w:t>
      </w:r>
      <w:r>
        <w:rPr>
          <w:rFonts w:ascii="Arial" w:hAnsi="Arial" w:cs="Arial"/>
          <w:sz w:val="22"/>
          <w:szCs w:val="22"/>
        </w:rPr>
        <w:t>oddziale noworodkowym. Wymagana możliwość łączenia preparatu z opisanym poniżej preparatem myjącym do dużych powierzchni. Wyrób medyczny.</w:t>
      </w:r>
    </w:p>
    <w:p w:rsidR="00CC261F" w:rsidRPr="00FD1728" w:rsidRDefault="00CC261F" w:rsidP="0004012D">
      <w:pPr>
        <w:spacing w:line="100" w:lineRule="atLeast"/>
        <w:rPr>
          <w:rFonts w:ascii="Arial" w:hAnsi="Arial" w:cs="Arial"/>
          <w:sz w:val="22"/>
          <w:szCs w:val="22"/>
        </w:rPr>
      </w:pPr>
      <w:r w:rsidRPr="00FD1728">
        <w:rPr>
          <w:rFonts w:ascii="Arial" w:hAnsi="Arial" w:cs="Arial"/>
          <w:sz w:val="22"/>
          <w:szCs w:val="22"/>
          <w:u w:val="single"/>
        </w:rPr>
        <w:lastRenderedPageBreak/>
        <w:t>Preparat myjący do dużych powierzchni</w:t>
      </w:r>
      <w:r w:rsidRPr="00FD1728">
        <w:rPr>
          <w:rFonts w:ascii="Arial" w:hAnsi="Arial" w:cs="Arial"/>
          <w:sz w:val="22"/>
          <w:szCs w:val="22"/>
        </w:rPr>
        <w:t>:</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Preparat płynny w koncentracie do intensywnego mycia powierzchni podłóg. Usuwający także stare pozostałości środków dezynfekcyjnych. Redukujący przywieranie brudu do powierzchni podłogi. Możliwy do zastosowania w myciu ręcznym o</w:t>
      </w:r>
      <w:r w:rsidR="0004012D">
        <w:rPr>
          <w:rFonts w:ascii="Arial" w:hAnsi="Arial" w:cs="Arial"/>
          <w:sz w:val="22"/>
          <w:szCs w:val="22"/>
        </w:rPr>
        <w:t>r</w:t>
      </w:r>
      <w:r w:rsidR="004D19C4">
        <w:rPr>
          <w:rFonts w:ascii="Arial" w:hAnsi="Arial" w:cs="Arial"/>
          <w:sz w:val="22"/>
          <w:szCs w:val="22"/>
        </w:rPr>
        <w:t xml:space="preserve">az </w:t>
      </w:r>
      <w:r w:rsidR="0004012D">
        <w:rPr>
          <w:rFonts w:ascii="Arial" w:hAnsi="Arial" w:cs="Arial"/>
          <w:sz w:val="22"/>
          <w:szCs w:val="22"/>
        </w:rPr>
        <w:t>przy użyciu półautomatycznych i </w:t>
      </w:r>
      <w:r>
        <w:rPr>
          <w:rFonts w:ascii="Arial" w:hAnsi="Arial" w:cs="Arial"/>
          <w:sz w:val="22"/>
          <w:szCs w:val="22"/>
        </w:rPr>
        <w:t>automatycznych maszyn czyszczących. Zawierający niejonowe związki powierzchniowo czynne o</w:t>
      </w:r>
      <w:r w:rsidR="0004012D">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 xml:space="preserve">pochodne alkoholowe. Stężenie roztworu roboczego 0,25 - 1 %, </w:t>
      </w:r>
      <w:proofErr w:type="spellStart"/>
      <w:r>
        <w:rPr>
          <w:rFonts w:ascii="Arial" w:hAnsi="Arial" w:cs="Arial"/>
          <w:sz w:val="22"/>
          <w:szCs w:val="22"/>
        </w:rPr>
        <w:t>pH</w:t>
      </w:r>
      <w:proofErr w:type="spellEnd"/>
      <w:r>
        <w:rPr>
          <w:rFonts w:ascii="Arial" w:hAnsi="Arial" w:cs="Arial"/>
          <w:sz w:val="22"/>
          <w:szCs w:val="22"/>
        </w:rPr>
        <w:t xml:space="preserve"> 1 % roztworu użytkowego około 7 -7,5. Wymagana możliwość łączenia preparatu z preparatem myjąco - dezynfekującym do dużych powierzchni opisanym powyżej.</w:t>
      </w:r>
    </w:p>
    <w:p w:rsidR="00CC261F" w:rsidRPr="00FD1728" w:rsidRDefault="00CC261F" w:rsidP="0004012D">
      <w:pPr>
        <w:spacing w:line="100" w:lineRule="atLeast"/>
        <w:ind w:left="0" w:firstLine="0"/>
        <w:rPr>
          <w:rFonts w:ascii="Arial" w:hAnsi="Arial" w:cs="Arial"/>
          <w:sz w:val="22"/>
          <w:szCs w:val="22"/>
        </w:rPr>
      </w:pPr>
      <w:proofErr w:type="spellStart"/>
      <w:r w:rsidRPr="00FD1728">
        <w:rPr>
          <w:rFonts w:ascii="Arial" w:hAnsi="Arial" w:cs="Arial"/>
          <w:sz w:val="22"/>
          <w:szCs w:val="22"/>
          <w:u w:val="single"/>
        </w:rPr>
        <w:t>Niskopieniący</w:t>
      </w:r>
      <w:proofErr w:type="spellEnd"/>
      <w:r w:rsidRPr="00FD1728">
        <w:rPr>
          <w:rFonts w:ascii="Arial" w:hAnsi="Arial" w:cs="Arial"/>
          <w:sz w:val="22"/>
          <w:szCs w:val="22"/>
          <w:u w:val="single"/>
        </w:rPr>
        <w:t xml:space="preserve"> preparat do codziennego mycia wszelkiego rodzaju podłóg wodoodpornych o</w:t>
      </w:r>
      <w:r w:rsidR="0004012D">
        <w:rPr>
          <w:rFonts w:ascii="Arial" w:hAnsi="Arial" w:cs="Arial"/>
          <w:sz w:val="22"/>
          <w:szCs w:val="22"/>
          <w:u w:val="single"/>
        </w:rPr>
        <w:t>r</w:t>
      </w:r>
      <w:r w:rsidR="004D19C4">
        <w:rPr>
          <w:rFonts w:ascii="Arial" w:hAnsi="Arial" w:cs="Arial"/>
          <w:sz w:val="22"/>
          <w:szCs w:val="22"/>
          <w:u w:val="single"/>
        </w:rPr>
        <w:t xml:space="preserve">az </w:t>
      </w:r>
      <w:r w:rsidRPr="00FD1728">
        <w:rPr>
          <w:rFonts w:ascii="Arial" w:hAnsi="Arial" w:cs="Arial"/>
          <w:sz w:val="22"/>
          <w:szCs w:val="22"/>
          <w:u w:val="single"/>
        </w:rPr>
        <w:t>zabezpieczonych powłokami akrylowymi</w:t>
      </w:r>
      <w:r w:rsidRPr="00FD1728">
        <w:rPr>
          <w:rFonts w:ascii="Arial" w:hAnsi="Arial" w:cs="Arial"/>
          <w:sz w:val="22"/>
          <w:szCs w:val="22"/>
        </w:rPr>
        <w:t>:</w:t>
      </w:r>
    </w:p>
    <w:p w:rsidR="00CC261F" w:rsidRDefault="00CC261F" w:rsidP="0004012D">
      <w:pPr>
        <w:tabs>
          <w:tab w:val="left" w:pos="236"/>
        </w:tabs>
        <w:spacing w:line="100" w:lineRule="atLeast"/>
        <w:ind w:left="0" w:firstLine="0"/>
        <w:rPr>
          <w:rFonts w:ascii="Arial" w:hAnsi="Arial" w:cs="Arial"/>
          <w:sz w:val="22"/>
          <w:szCs w:val="22"/>
        </w:rPr>
      </w:pPr>
      <w:r>
        <w:rPr>
          <w:rFonts w:ascii="Arial" w:hAnsi="Arial" w:cs="Arial"/>
          <w:sz w:val="22"/>
          <w:szCs w:val="22"/>
        </w:rPr>
        <w:t>- Skutecznie usuwający zanieczyszczenia z mytych powi</w:t>
      </w:r>
      <w:r w:rsidR="0004012D">
        <w:rPr>
          <w:rFonts w:ascii="Arial" w:hAnsi="Arial" w:cs="Arial"/>
          <w:sz w:val="22"/>
          <w:szCs w:val="22"/>
        </w:rPr>
        <w:t xml:space="preserve">erzchni, neutralny chemicznie, </w:t>
      </w:r>
      <w:r>
        <w:rPr>
          <w:rFonts w:ascii="Arial" w:hAnsi="Arial" w:cs="Arial"/>
          <w:sz w:val="22"/>
          <w:szCs w:val="22"/>
        </w:rPr>
        <w:t>pozostawiający świeży zapach (z technologią neutralizacji nieprzyjemnych zapachów),</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xml:space="preserve">- Wartość </w:t>
      </w:r>
      <w:proofErr w:type="spellStart"/>
      <w:r>
        <w:rPr>
          <w:rFonts w:ascii="Arial" w:hAnsi="Arial" w:cs="Arial"/>
          <w:sz w:val="22"/>
          <w:szCs w:val="22"/>
        </w:rPr>
        <w:t>pH</w:t>
      </w:r>
      <w:proofErr w:type="spellEnd"/>
      <w:r>
        <w:rPr>
          <w:rFonts w:ascii="Arial" w:hAnsi="Arial" w:cs="Arial"/>
          <w:sz w:val="22"/>
          <w:szCs w:val="22"/>
        </w:rPr>
        <w:t xml:space="preserve"> około 8,3,</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Na bazie niejonowych środków powierzchniowo czynnych (5 -</w:t>
      </w:r>
      <w:r w:rsidR="0004012D">
        <w:rPr>
          <w:rFonts w:ascii="Arial" w:hAnsi="Arial" w:cs="Arial"/>
          <w:sz w:val="22"/>
          <w:szCs w:val="22"/>
        </w:rPr>
        <w:t xml:space="preserve"> 15 %) z zawartością mydła (&lt; 5 </w:t>
      </w:r>
      <w:r>
        <w:rPr>
          <w:rFonts w:ascii="Arial" w:hAnsi="Arial" w:cs="Arial"/>
          <w:sz w:val="22"/>
          <w:szCs w:val="22"/>
        </w:rPr>
        <w:t>%), bez alkoholu,</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O udokumentowanych właściwościach antypoślizgowych,</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xml:space="preserve">- Może być stosowany do mycia z użyciem </w:t>
      </w:r>
      <w:proofErr w:type="spellStart"/>
      <w:r>
        <w:rPr>
          <w:rFonts w:ascii="Arial" w:hAnsi="Arial" w:cs="Arial"/>
          <w:sz w:val="22"/>
          <w:szCs w:val="22"/>
        </w:rPr>
        <w:t>mopów</w:t>
      </w:r>
      <w:proofErr w:type="spellEnd"/>
      <w:r>
        <w:rPr>
          <w:rFonts w:ascii="Arial" w:hAnsi="Arial" w:cs="Arial"/>
          <w:sz w:val="22"/>
          <w:szCs w:val="22"/>
        </w:rPr>
        <w:t xml:space="preserve">, </w:t>
      </w:r>
      <w:proofErr w:type="spellStart"/>
      <w:r>
        <w:rPr>
          <w:rFonts w:ascii="Arial" w:hAnsi="Arial" w:cs="Arial"/>
          <w:sz w:val="22"/>
          <w:szCs w:val="22"/>
        </w:rPr>
        <w:t>szorowarek</w:t>
      </w:r>
      <w:proofErr w:type="spellEnd"/>
      <w:r>
        <w:rPr>
          <w:rFonts w:ascii="Arial" w:hAnsi="Arial" w:cs="Arial"/>
          <w:sz w:val="22"/>
          <w:szCs w:val="22"/>
        </w:rPr>
        <w:t xml:space="preserve"> i maszyn jednotarczowych,</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Nie wymagający spłukiwania,</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Produkt sprawdzony ekologicznie, ulegający biodegradacji zgodnie z wymogami Dyrektyw UE 73/404/EEC o</w:t>
      </w:r>
      <w:r w:rsidR="0004012D">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73/405/EEC,</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Posiadający atest PZH.</w:t>
      </w:r>
    </w:p>
    <w:p w:rsidR="00CC261F" w:rsidRPr="00FD1728" w:rsidRDefault="00CC261F" w:rsidP="0004012D">
      <w:pPr>
        <w:spacing w:line="100" w:lineRule="atLeast"/>
        <w:ind w:left="0" w:firstLine="0"/>
        <w:rPr>
          <w:rFonts w:ascii="Arial" w:hAnsi="Arial" w:cs="Arial"/>
          <w:sz w:val="22"/>
          <w:szCs w:val="22"/>
        </w:rPr>
      </w:pPr>
      <w:r w:rsidRPr="00FD1728">
        <w:rPr>
          <w:rFonts w:ascii="Arial" w:hAnsi="Arial" w:cs="Arial"/>
          <w:sz w:val="22"/>
          <w:szCs w:val="22"/>
          <w:u w:val="single"/>
        </w:rPr>
        <w:t>Preparat przeznaczony do natryskowej pielęgnacji podłóg wodoodpornych i uzupełniania ubytków</w:t>
      </w:r>
      <w:r w:rsidRPr="00FD1728">
        <w:rPr>
          <w:rFonts w:ascii="Arial" w:hAnsi="Arial" w:cs="Arial"/>
          <w:sz w:val="22"/>
          <w:szCs w:val="22"/>
        </w:rPr>
        <w:t>:</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Aplikowany metodą natryskową przy użyciu m</w:t>
      </w:r>
      <w:r w:rsidR="00CB3F41" w:rsidRPr="0004012D">
        <w:rPr>
          <w:rFonts w:ascii="Arial" w:hAnsi="Arial" w:cs="Arial"/>
          <w:sz w:val="22"/>
          <w:szCs w:val="22"/>
        </w:rPr>
        <w:t>aszyny jednotarczowej</w:t>
      </w:r>
      <w:r w:rsidR="0004012D">
        <w:rPr>
          <w:rFonts w:ascii="Arial" w:hAnsi="Arial" w:cs="Arial"/>
          <w:sz w:val="22"/>
          <w:szCs w:val="22"/>
        </w:rPr>
        <w:t>,</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Pozostawiający cienką powłokę ochronną,</w:t>
      </w:r>
    </w:p>
    <w:p w:rsidR="00CC261F" w:rsidRPr="0004012D" w:rsidRDefault="0004012D" w:rsidP="0004012D">
      <w:pPr>
        <w:spacing w:line="100" w:lineRule="atLeast"/>
        <w:ind w:left="0" w:firstLine="0"/>
        <w:rPr>
          <w:rFonts w:ascii="Arial" w:hAnsi="Arial" w:cs="Arial"/>
          <w:sz w:val="22"/>
          <w:szCs w:val="22"/>
        </w:rPr>
      </w:pPr>
      <w:r>
        <w:rPr>
          <w:rFonts w:ascii="Arial" w:hAnsi="Arial" w:cs="Arial"/>
          <w:sz w:val="22"/>
          <w:szCs w:val="22"/>
        </w:rPr>
        <w:t>- Szybko</w:t>
      </w:r>
      <w:r w:rsidR="00CC261F" w:rsidRPr="0004012D">
        <w:rPr>
          <w:rFonts w:ascii="Arial" w:hAnsi="Arial" w:cs="Arial"/>
          <w:sz w:val="22"/>
          <w:szCs w:val="22"/>
        </w:rPr>
        <w:t>schnący,</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Gotowy do użycia,</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xml:space="preserve">- Wartość </w:t>
      </w:r>
      <w:proofErr w:type="spellStart"/>
      <w:r w:rsidRPr="0004012D">
        <w:rPr>
          <w:rFonts w:ascii="Arial" w:hAnsi="Arial" w:cs="Arial"/>
          <w:sz w:val="22"/>
          <w:szCs w:val="22"/>
        </w:rPr>
        <w:t>pH</w:t>
      </w:r>
      <w:proofErr w:type="spellEnd"/>
      <w:r w:rsidRPr="0004012D">
        <w:rPr>
          <w:rFonts w:ascii="Arial" w:hAnsi="Arial" w:cs="Arial"/>
          <w:sz w:val="22"/>
          <w:szCs w:val="22"/>
        </w:rPr>
        <w:t xml:space="preserve"> koncentratu około 7,0,</w:t>
      </w:r>
    </w:p>
    <w:p w:rsidR="00CC261F" w:rsidRPr="0004012D" w:rsidRDefault="00CC261F" w:rsidP="0004012D">
      <w:pPr>
        <w:tabs>
          <w:tab w:val="left" w:pos="150"/>
        </w:tabs>
        <w:spacing w:line="100" w:lineRule="atLeast"/>
        <w:ind w:left="0" w:firstLine="0"/>
        <w:rPr>
          <w:rFonts w:ascii="Arial" w:hAnsi="Arial" w:cs="Arial"/>
          <w:sz w:val="22"/>
          <w:szCs w:val="22"/>
        </w:rPr>
      </w:pPr>
      <w:r w:rsidRPr="0004012D">
        <w:rPr>
          <w:rFonts w:ascii="Arial" w:hAnsi="Arial" w:cs="Arial"/>
          <w:sz w:val="22"/>
          <w:szCs w:val="22"/>
        </w:rPr>
        <w:t>- Skład: polimery, niejonowe środki powierzchniowo czynne (</w:t>
      </w:r>
      <w:r w:rsidR="0004012D" w:rsidRPr="0004012D">
        <w:rPr>
          <w:rFonts w:ascii="Arial" w:hAnsi="Arial" w:cs="Arial"/>
          <w:sz w:val="22"/>
          <w:szCs w:val="22"/>
        </w:rPr>
        <w:t xml:space="preserve">&lt; 5 %), kompozycje </w:t>
      </w:r>
      <w:r w:rsidRPr="0004012D">
        <w:rPr>
          <w:rFonts w:ascii="Arial" w:hAnsi="Arial" w:cs="Arial"/>
          <w:sz w:val="22"/>
          <w:szCs w:val="22"/>
        </w:rPr>
        <w:t>zapachowe,</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xml:space="preserve">- Produkt sprawdzony ekologicznie, ulegający biodegradacji zgodnie z wymogami Dyrektyw UE 73/404/EEC </w:t>
      </w:r>
      <w:proofErr w:type="spellStart"/>
      <w:r w:rsidRPr="0004012D">
        <w:rPr>
          <w:rFonts w:ascii="Arial" w:hAnsi="Arial" w:cs="Arial"/>
          <w:sz w:val="22"/>
          <w:szCs w:val="22"/>
        </w:rPr>
        <w:t>o</w:t>
      </w:r>
      <w:r w:rsidR="004D19C4" w:rsidRPr="0004012D">
        <w:rPr>
          <w:rFonts w:ascii="Arial" w:hAnsi="Arial" w:cs="Arial"/>
          <w:sz w:val="22"/>
          <w:szCs w:val="22"/>
        </w:rPr>
        <w:t>Raz</w:t>
      </w:r>
      <w:proofErr w:type="spellEnd"/>
      <w:r w:rsidR="004D19C4" w:rsidRPr="0004012D">
        <w:rPr>
          <w:rFonts w:ascii="Arial" w:hAnsi="Arial" w:cs="Arial"/>
          <w:sz w:val="22"/>
          <w:szCs w:val="22"/>
        </w:rPr>
        <w:t xml:space="preserve"> </w:t>
      </w:r>
      <w:r w:rsidRPr="0004012D">
        <w:rPr>
          <w:rFonts w:ascii="Arial" w:hAnsi="Arial" w:cs="Arial"/>
          <w:sz w:val="22"/>
          <w:szCs w:val="22"/>
        </w:rPr>
        <w:t>73/405/EEC,</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Posiadający atest PZH.</w:t>
      </w:r>
    </w:p>
    <w:p w:rsidR="00CC261F" w:rsidRPr="00FD1728" w:rsidRDefault="00CC261F" w:rsidP="0004012D">
      <w:pPr>
        <w:pStyle w:val="Footer"/>
        <w:spacing w:line="100" w:lineRule="atLeast"/>
        <w:rPr>
          <w:rFonts w:ascii="Arial" w:hAnsi="Arial" w:cs="Arial"/>
          <w:sz w:val="22"/>
          <w:szCs w:val="22"/>
        </w:rPr>
      </w:pPr>
      <w:r w:rsidRPr="00FD1728">
        <w:rPr>
          <w:rFonts w:ascii="Arial" w:hAnsi="Arial" w:cs="Arial"/>
          <w:sz w:val="22"/>
          <w:szCs w:val="22"/>
          <w:u w:val="single"/>
        </w:rPr>
        <w:t>Preparat do dezynfekcji powierzchni małych i trudno dostępnych</w:t>
      </w:r>
      <w:r w:rsidRPr="00FD1728">
        <w:rPr>
          <w:rFonts w:ascii="Arial" w:hAnsi="Arial" w:cs="Arial"/>
          <w:sz w:val="22"/>
          <w:szCs w:val="22"/>
        </w:rPr>
        <w:t>:</w:t>
      </w:r>
    </w:p>
    <w:p w:rsidR="00CC261F" w:rsidRDefault="00CC261F" w:rsidP="0004012D">
      <w:pPr>
        <w:pStyle w:val="Footer"/>
        <w:spacing w:line="100" w:lineRule="atLeast"/>
        <w:ind w:left="0" w:firstLine="0"/>
        <w:rPr>
          <w:rFonts w:ascii="Arial" w:hAnsi="Arial" w:cs="Arial"/>
          <w:sz w:val="22"/>
          <w:szCs w:val="22"/>
        </w:rPr>
      </w:pPr>
      <w:r>
        <w:rPr>
          <w:rFonts w:ascii="Arial" w:hAnsi="Arial" w:cs="Arial"/>
          <w:sz w:val="22"/>
          <w:szCs w:val="22"/>
        </w:rPr>
        <w:t xml:space="preserve">Alkoholowy preparat do szybkiej dezynfekcji powierzchni i </w:t>
      </w:r>
      <w:r>
        <w:rPr>
          <w:rFonts w:ascii="Arial" w:eastAsia="Arial Unicode MS" w:hAnsi="Arial" w:cs="Arial"/>
          <w:bCs/>
          <w:sz w:val="22"/>
          <w:szCs w:val="22"/>
        </w:rPr>
        <w:t xml:space="preserve">sprzętu medycznego. </w:t>
      </w:r>
      <w:r>
        <w:rPr>
          <w:rFonts w:ascii="Arial" w:hAnsi="Arial" w:cs="Arial"/>
          <w:sz w:val="22"/>
          <w:szCs w:val="22"/>
        </w:rPr>
        <w:t>Gotowy do użycia, bezbarwny. Zawierający 2 alkohole, w tym etanol. Z dodatkiem amfoterycznych związków powierzchniowo czynnych. Bez zawartości innych niż alkohole dodatkowych substancji aktywnych, np. aldehydów, związków amoniowych, pochodnych guanidyny i</w:t>
      </w:r>
      <w:r w:rsidR="0004012D">
        <w:rPr>
          <w:rFonts w:ascii="Arial" w:hAnsi="Arial" w:cs="Arial"/>
          <w:sz w:val="22"/>
          <w:szCs w:val="22"/>
        </w:rPr>
        <w:t xml:space="preserve"> </w:t>
      </w:r>
      <w:r>
        <w:rPr>
          <w:rFonts w:ascii="Arial" w:hAnsi="Arial" w:cs="Arial"/>
          <w:sz w:val="22"/>
          <w:szCs w:val="22"/>
        </w:rPr>
        <w:t xml:space="preserve">innych. Spektrum działania: B, </w:t>
      </w:r>
      <w:proofErr w:type="spellStart"/>
      <w:r>
        <w:rPr>
          <w:rFonts w:ascii="Arial" w:hAnsi="Arial" w:cs="Arial"/>
          <w:sz w:val="22"/>
          <w:szCs w:val="22"/>
        </w:rPr>
        <w:t>Tbc</w:t>
      </w:r>
      <w:proofErr w:type="spellEnd"/>
      <w:r>
        <w:rPr>
          <w:rFonts w:ascii="Arial" w:hAnsi="Arial" w:cs="Arial"/>
          <w:sz w:val="22"/>
          <w:szCs w:val="22"/>
        </w:rPr>
        <w:t xml:space="preserve">, MRSA, F, V (HIV, HBV, HCV, HSV, Noro, Rota, </w:t>
      </w:r>
      <w:proofErr w:type="spellStart"/>
      <w:r>
        <w:rPr>
          <w:rFonts w:ascii="Arial" w:hAnsi="Arial" w:cs="Arial"/>
          <w:sz w:val="22"/>
          <w:szCs w:val="22"/>
        </w:rPr>
        <w:t>Vaccinia</w:t>
      </w:r>
      <w:proofErr w:type="spellEnd"/>
      <w:r>
        <w:rPr>
          <w:rFonts w:ascii="Arial" w:hAnsi="Arial" w:cs="Arial"/>
          <w:sz w:val="22"/>
          <w:szCs w:val="22"/>
        </w:rPr>
        <w:t xml:space="preserve">) w czasie do 1 minuty, wirus </w:t>
      </w:r>
      <w:proofErr w:type="spellStart"/>
      <w:r>
        <w:rPr>
          <w:rFonts w:ascii="Arial" w:hAnsi="Arial" w:cs="Arial"/>
          <w:sz w:val="22"/>
          <w:szCs w:val="22"/>
        </w:rPr>
        <w:t>Adeno</w:t>
      </w:r>
      <w:proofErr w:type="spellEnd"/>
      <w:r>
        <w:rPr>
          <w:rFonts w:ascii="Arial" w:hAnsi="Arial" w:cs="Arial"/>
          <w:sz w:val="22"/>
          <w:szCs w:val="22"/>
        </w:rPr>
        <w:t xml:space="preserve"> do 2 minut. Możliwość rozszerzenia spektrum o wirusa Polio w czasie do 30 minut. Możliwość dezynfekcji w pionie żywieniowym i w oddziale noworodkowym. </w:t>
      </w:r>
      <w:proofErr w:type="spellStart"/>
      <w:r>
        <w:rPr>
          <w:rFonts w:ascii="Arial" w:hAnsi="Arial" w:cs="Arial"/>
          <w:sz w:val="22"/>
          <w:szCs w:val="22"/>
        </w:rPr>
        <w:t>pH</w:t>
      </w:r>
      <w:proofErr w:type="spellEnd"/>
      <w:r>
        <w:rPr>
          <w:rFonts w:ascii="Arial" w:hAnsi="Arial" w:cs="Arial"/>
          <w:sz w:val="22"/>
          <w:szCs w:val="22"/>
        </w:rPr>
        <w:t xml:space="preserve"> 6,0 - 7,0. Wyrób medyczny.</w:t>
      </w:r>
    </w:p>
    <w:p w:rsidR="0004012D" w:rsidRPr="0004012D" w:rsidRDefault="000163DD" w:rsidP="0004012D">
      <w:pPr>
        <w:suppressAutoHyphens w:val="0"/>
        <w:ind w:left="0" w:firstLine="0"/>
        <w:rPr>
          <w:rFonts w:ascii="Arial" w:hAnsi="Arial" w:cs="Arial"/>
          <w:color w:val="000000"/>
          <w:sz w:val="22"/>
          <w:szCs w:val="22"/>
          <w:u w:val="single"/>
          <w:lang w:eastAsia="pl-PL"/>
        </w:rPr>
      </w:pPr>
      <w:r w:rsidRPr="000163DD">
        <w:rPr>
          <w:rFonts w:ascii="Arial" w:hAnsi="Arial" w:cs="Arial"/>
          <w:color w:val="000000"/>
          <w:sz w:val="22"/>
          <w:szCs w:val="22"/>
          <w:u w:val="single"/>
          <w:lang w:eastAsia="pl-PL"/>
        </w:rPr>
        <w:t xml:space="preserve">Preparat do szybkiej dezynfekcji powierzchni i sprzętu medycznego wrażliwego na działanie </w:t>
      </w:r>
      <w:r w:rsidRPr="0004012D">
        <w:rPr>
          <w:rFonts w:ascii="Arial" w:hAnsi="Arial" w:cs="Arial"/>
          <w:color w:val="000000"/>
          <w:sz w:val="22"/>
          <w:szCs w:val="22"/>
          <w:u w:val="single"/>
          <w:lang w:eastAsia="pl-PL"/>
        </w:rPr>
        <w:t xml:space="preserve">alkoholi </w:t>
      </w:r>
      <w:r w:rsidR="0004012D" w:rsidRPr="0004012D">
        <w:rPr>
          <w:rFonts w:ascii="Arial" w:hAnsi="Arial" w:cs="Arial"/>
          <w:color w:val="000000"/>
          <w:sz w:val="22"/>
          <w:szCs w:val="22"/>
          <w:u w:val="single"/>
          <w:lang w:eastAsia="pl-PL"/>
        </w:rPr>
        <w:t>(</w:t>
      </w:r>
      <w:r w:rsidRPr="0004012D">
        <w:rPr>
          <w:rFonts w:ascii="Arial" w:hAnsi="Arial" w:cs="Arial"/>
          <w:color w:val="000000"/>
          <w:sz w:val="22"/>
          <w:szCs w:val="22"/>
          <w:u w:val="single"/>
          <w:lang w:eastAsia="pl-PL"/>
        </w:rPr>
        <w:t>np. głowic USG</w:t>
      </w:r>
      <w:r w:rsidR="0004012D" w:rsidRPr="0004012D">
        <w:rPr>
          <w:rFonts w:ascii="Arial" w:hAnsi="Arial" w:cs="Arial"/>
          <w:color w:val="000000"/>
          <w:sz w:val="22"/>
          <w:szCs w:val="22"/>
          <w:u w:val="single"/>
          <w:lang w:eastAsia="pl-PL"/>
        </w:rPr>
        <w:t>):</w:t>
      </w:r>
    </w:p>
    <w:p w:rsidR="000163DD" w:rsidRDefault="000163DD" w:rsidP="003532DF">
      <w:pPr>
        <w:suppressAutoHyphens w:val="0"/>
        <w:ind w:left="0" w:firstLine="0"/>
        <w:rPr>
          <w:rFonts w:ascii="Arial" w:hAnsi="Arial" w:cs="Arial"/>
          <w:sz w:val="22"/>
          <w:szCs w:val="22"/>
        </w:rPr>
      </w:pPr>
      <w:r w:rsidRPr="000163DD">
        <w:rPr>
          <w:rFonts w:ascii="Arial" w:hAnsi="Arial" w:cs="Arial"/>
          <w:color w:val="000000"/>
          <w:sz w:val="22"/>
          <w:szCs w:val="22"/>
          <w:lang w:eastAsia="pl-PL"/>
        </w:rPr>
        <w:t xml:space="preserve">Bezalkoholowy, na bazie QAV i </w:t>
      </w:r>
      <w:proofErr w:type="spellStart"/>
      <w:r w:rsidRPr="000163DD">
        <w:rPr>
          <w:rFonts w:ascii="Arial" w:hAnsi="Arial" w:cs="Arial"/>
          <w:color w:val="000000"/>
          <w:sz w:val="22"/>
          <w:szCs w:val="22"/>
          <w:lang w:eastAsia="pl-PL"/>
        </w:rPr>
        <w:t>biguanidu</w:t>
      </w:r>
      <w:proofErr w:type="spellEnd"/>
      <w:r w:rsidRPr="000163DD">
        <w:rPr>
          <w:rFonts w:ascii="Arial" w:hAnsi="Arial" w:cs="Arial"/>
          <w:color w:val="000000"/>
          <w:sz w:val="22"/>
          <w:szCs w:val="22"/>
          <w:lang w:eastAsia="pl-PL"/>
        </w:rPr>
        <w:t xml:space="preserve"> do szybkiej dezynfekcji powierzchni. Spektrum działania: B, F, </w:t>
      </w:r>
      <w:proofErr w:type="spellStart"/>
      <w:r w:rsidRPr="000163DD">
        <w:rPr>
          <w:rFonts w:ascii="Arial" w:hAnsi="Arial" w:cs="Arial"/>
          <w:color w:val="000000"/>
          <w:sz w:val="22"/>
          <w:szCs w:val="22"/>
          <w:lang w:eastAsia="pl-PL"/>
        </w:rPr>
        <w:t>Tbc</w:t>
      </w:r>
      <w:proofErr w:type="spellEnd"/>
      <w:r w:rsidRPr="000163DD">
        <w:rPr>
          <w:rFonts w:ascii="Arial" w:hAnsi="Arial" w:cs="Arial"/>
          <w:color w:val="000000"/>
          <w:sz w:val="22"/>
          <w:szCs w:val="22"/>
          <w:lang w:eastAsia="pl-PL"/>
        </w:rPr>
        <w:t xml:space="preserve"> do 1 min., V (HIV, HBV, HCV) do 5 min</w:t>
      </w:r>
      <w:r w:rsidRPr="000163DD">
        <w:rPr>
          <w:color w:val="000000"/>
          <w:sz w:val="22"/>
          <w:szCs w:val="22"/>
          <w:lang w:eastAsia="pl-PL"/>
        </w:rPr>
        <w:t>.</w:t>
      </w:r>
    </w:p>
    <w:p w:rsidR="00CC261F" w:rsidRPr="00FD1728" w:rsidRDefault="00CC261F" w:rsidP="003532DF">
      <w:pPr>
        <w:spacing w:line="100" w:lineRule="atLeast"/>
        <w:ind w:left="0" w:firstLine="0"/>
        <w:rPr>
          <w:rFonts w:ascii="Arial" w:hAnsi="Arial" w:cs="Arial"/>
          <w:b/>
          <w:sz w:val="22"/>
          <w:szCs w:val="22"/>
          <w:u w:val="single"/>
        </w:rPr>
      </w:pPr>
      <w:r w:rsidRPr="00FD1728">
        <w:rPr>
          <w:rFonts w:ascii="Arial" w:hAnsi="Arial" w:cs="Arial"/>
          <w:sz w:val="22"/>
          <w:szCs w:val="22"/>
          <w:u w:val="single"/>
        </w:rPr>
        <w:t xml:space="preserve">Preparat </w:t>
      </w:r>
      <w:r w:rsidRPr="00FD1728">
        <w:rPr>
          <w:rFonts w:ascii="Arial" w:eastAsia="TimesNewRoman" w:hAnsi="Arial" w:cs="Arial"/>
          <w:sz w:val="22"/>
          <w:szCs w:val="22"/>
          <w:u w:val="single"/>
        </w:rPr>
        <w:t xml:space="preserve">przeznaczony </w:t>
      </w:r>
      <w:r w:rsidRPr="00FD1728">
        <w:rPr>
          <w:rFonts w:ascii="Arial" w:hAnsi="Arial" w:cs="Arial"/>
          <w:sz w:val="22"/>
          <w:szCs w:val="22"/>
          <w:u w:val="single"/>
        </w:rPr>
        <w:t>do mycia i dezynfekcji wszystkich wodoodpornych powierzchni i przedmiotów w służbie zdrowia na bazie aktywnego tlenu</w:t>
      </w:r>
      <w:r w:rsidRPr="00FD1728">
        <w:rPr>
          <w:rFonts w:ascii="Arial" w:hAnsi="Arial" w:cs="Arial"/>
          <w:b/>
          <w:sz w:val="22"/>
          <w:szCs w:val="22"/>
          <w:u w:val="single"/>
        </w:rPr>
        <w:t>:</w:t>
      </w:r>
    </w:p>
    <w:p w:rsidR="00CC261F" w:rsidRDefault="00CC261F" w:rsidP="003532DF">
      <w:pPr>
        <w:spacing w:line="100" w:lineRule="atLeast"/>
        <w:ind w:left="0" w:firstLine="0"/>
        <w:rPr>
          <w:rFonts w:ascii="Arial" w:hAnsi="Arial" w:cs="Arial"/>
          <w:sz w:val="22"/>
          <w:szCs w:val="22"/>
        </w:rPr>
      </w:pPr>
      <w:r>
        <w:rPr>
          <w:rFonts w:ascii="Arial" w:hAnsi="Arial" w:cs="Arial"/>
          <w:sz w:val="22"/>
          <w:szCs w:val="22"/>
        </w:rPr>
        <w:t>Preparat w granulacie do mycia i dezynfekcji powierzchni na oddziałach noworodkowych o</w:t>
      </w:r>
      <w:r w:rsidR="003532DF">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sprzętu medycznego (w tym do inkubatorów). Na bazie nadsiarczanów. Z dodatkiem anionowych i</w:t>
      </w:r>
      <w:r w:rsidR="003532DF">
        <w:rPr>
          <w:rFonts w:ascii="Arial" w:hAnsi="Arial" w:cs="Arial"/>
          <w:sz w:val="22"/>
          <w:szCs w:val="22"/>
        </w:rPr>
        <w:t> </w:t>
      </w:r>
      <w:r>
        <w:rPr>
          <w:rFonts w:ascii="Arial" w:hAnsi="Arial" w:cs="Arial"/>
          <w:sz w:val="22"/>
          <w:szCs w:val="22"/>
        </w:rPr>
        <w:t xml:space="preserve">niejonowych związków powierzchniowo czynnych. Bez aldehydów, związków amoniowych, chloru, fenolu, kwasu octowego. Spektrum działania: B, F, V (Polio, HIV, HBV, HCV, </w:t>
      </w:r>
      <w:proofErr w:type="spellStart"/>
      <w:r>
        <w:rPr>
          <w:rFonts w:ascii="Arial" w:hAnsi="Arial" w:cs="Arial"/>
          <w:sz w:val="22"/>
          <w:szCs w:val="22"/>
        </w:rPr>
        <w:t>Papova</w:t>
      </w:r>
      <w:proofErr w:type="spellEnd"/>
      <w:r>
        <w:rPr>
          <w:rFonts w:ascii="Arial" w:hAnsi="Arial" w:cs="Arial"/>
          <w:sz w:val="22"/>
          <w:szCs w:val="22"/>
        </w:rPr>
        <w:t xml:space="preserve">, </w:t>
      </w:r>
      <w:proofErr w:type="spellStart"/>
      <w:r>
        <w:rPr>
          <w:rFonts w:ascii="Arial" w:hAnsi="Arial" w:cs="Arial"/>
          <w:sz w:val="22"/>
          <w:szCs w:val="22"/>
        </w:rPr>
        <w:t>Adeno</w:t>
      </w:r>
      <w:proofErr w:type="spellEnd"/>
      <w:r>
        <w:rPr>
          <w:rFonts w:ascii="Arial" w:hAnsi="Arial" w:cs="Arial"/>
          <w:sz w:val="22"/>
          <w:szCs w:val="22"/>
        </w:rPr>
        <w:t xml:space="preserve">, </w:t>
      </w:r>
      <w:proofErr w:type="spellStart"/>
      <w:r>
        <w:rPr>
          <w:rFonts w:ascii="Arial" w:hAnsi="Arial" w:cs="Arial"/>
          <w:sz w:val="22"/>
          <w:szCs w:val="22"/>
        </w:rPr>
        <w:t>Vaccinia</w:t>
      </w:r>
      <w:proofErr w:type="spellEnd"/>
      <w:r>
        <w:rPr>
          <w:rFonts w:ascii="Arial" w:hAnsi="Arial" w:cs="Arial"/>
          <w:sz w:val="22"/>
          <w:szCs w:val="22"/>
        </w:rPr>
        <w:t>, Noro, Rota), S w czasie do 15 minut. Preparat rozpuszczalny w bieżącej wodzie. Roztwór roboczy bezbarwny. Stabilność roztworu roboczego min. 30 godzin. Wyrób medyczny.</w:t>
      </w:r>
    </w:p>
    <w:p w:rsidR="00CC261F" w:rsidRPr="003532DF" w:rsidRDefault="00CC261F" w:rsidP="003532DF">
      <w:pPr>
        <w:spacing w:line="100" w:lineRule="atLeast"/>
        <w:ind w:left="0" w:firstLine="0"/>
        <w:rPr>
          <w:rFonts w:ascii="Arial" w:hAnsi="Arial" w:cs="Arial"/>
          <w:sz w:val="22"/>
          <w:szCs w:val="22"/>
          <w:u w:val="single"/>
        </w:rPr>
      </w:pPr>
      <w:r w:rsidRPr="003532DF">
        <w:rPr>
          <w:rFonts w:ascii="Arial" w:hAnsi="Arial" w:cs="Arial"/>
          <w:sz w:val="22"/>
          <w:szCs w:val="22"/>
          <w:u w:val="single"/>
        </w:rPr>
        <w:t>Koncentrat czyszczący do sanitariatów</w:t>
      </w:r>
      <w:r w:rsidR="003532DF" w:rsidRPr="003532DF">
        <w:rPr>
          <w:rFonts w:ascii="Arial" w:hAnsi="Arial" w:cs="Arial"/>
          <w:sz w:val="22"/>
          <w:szCs w:val="22"/>
          <w:u w:val="single"/>
        </w:rPr>
        <w:t>:</w:t>
      </w:r>
    </w:p>
    <w:p w:rsidR="00CC261F" w:rsidRDefault="00CC261F" w:rsidP="003532DF">
      <w:pPr>
        <w:spacing w:line="100" w:lineRule="atLeast"/>
        <w:ind w:left="0" w:firstLine="0"/>
        <w:rPr>
          <w:rFonts w:ascii="Arial" w:eastAsia="ArialUnicodeMS" w:hAnsi="Arial" w:cs="Arial"/>
          <w:sz w:val="22"/>
          <w:szCs w:val="22"/>
        </w:rPr>
      </w:pPr>
      <w:r>
        <w:rPr>
          <w:rFonts w:ascii="Arial" w:hAnsi="Arial" w:cs="Arial"/>
          <w:sz w:val="22"/>
          <w:szCs w:val="22"/>
        </w:rPr>
        <w:t xml:space="preserve">- </w:t>
      </w:r>
      <w:r>
        <w:rPr>
          <w:rFonts w:ascii="Arial" w:eastAsia="ArialUnicodeMS" w:hAnsi="Arial" w:cs="Arial"/>
          <w:sz w:val="22"/>
          <w:szCs w:val="22"/>
        </w:rPr>
        <w:t>Posiadający doskonałe właściwości czyszczące, zapewniający optymalne utrzymanie higieny, usuwający kamień z wody i moczu przy codziennym stosowaniu,</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Usuwający zanieczyszczenia z powierzchni emaliowanych, porcelanowych, ceramicznych, szklanych,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Nie jest agresywny chemicznie w stosunku do mytych powierzchni,</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lastRenderedPageBreak/>
        <w:t>- O przyjemnym zapachu,</w:t>
      </w:r>
    </w:p>
    <w:p w:rsidR="00CC261F" w:rsidRDefault="00CC261F" w:rsidP="003532DF">
      <w:pPr>
        <w:tabs>
          <w:tab w:val="left" w:pos="193"/>
        </w:tabs>
        <w:spacing w:line="100" w:lineRule="atLeast"/>
        <w:ind w:left="0" w:firstLine="0"/>
        <w:rPr>
          <w:rFonts w:ascii="Arial" w:eastAsia="ArialUnicodeMS" w:hAnsi="Arial" w:cs="Arial"/>
          <w:sz w:val="22"/>
          <w:szCs w:val="22"/>
        </w:rPr>
      </w:pPr>
      <w:r>
        <w:rPr>
          <w:rFonts w:ascii="Arial" w:eastAsia="ArialUnicodeMS" w:hAnsi="Arial" w:cs="Arial"/>
          <w:sz w:val="22"/>
          <w:szCs w:val="22"/>
        </w:rPr>
        <w:t>- Nie pozostawiający zacieków,</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Stężenie roztworu roboczego 0,1 %,</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xml:space="preserve">- Wartość </w:t>
      </w:r>
      <w:proofErr w:type="spellStart"/>
      <w:r>
        <w:rPr>
          <w:rFonts w:ascii="Arial" w:eastAsia="ArialUnicodeMS" w:hAnsi="Arial" w:cs="Arial"/>
          <w:sz w:val="22"/>
          <w:szCs w:val="22"/>
        </w:rPr>
        <w:t>pH</w:t>
      </w:r>
      <w:proofErr w:type="spellEnd"/>
      <w:r>
        <w:rPr>
          <w:rFonts w:ascii="Arial" w:eastAsia="ArialUnicodeMS" w:hAnsi="Arial" w:cs="Arial"/>
          <w:sz w:val="22"/>
          <w:szCs w:val="22"/>
        </w:rPr>
        <w:t xml:space="preserve"> koncentratu około 1,6,</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Skład: związki powierzchniowo czynne (5 - 15 %), kwas cytrynowy, (15 - 30 %), inhibitory korozji,</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xml:space="preserve">- Produkt sprawdzony ekologicznie, ulegający biodegradacji zgodnie z wymogami Dyrektyw UE 73/404/EEC </w:t>
      </w:r>
      <w:proofErr w:type="spellStart"/>
      <w:r>
        <w:rPr>
          <w:rFonts w:ascii="Arial" w:eastAsia="ArialUnicodeMS" w:hAnsi="Arial" w:cs="Arial"/>
          <w:sz w:val="22"/>
          <w:szCs w:val="22"/>
        </w:rPr>
        <w:t>o</w:t>
      </w:r>
      <w:r w:rsidR="004D19C4">
        <w:rPr>
          <w:rFonts w:ascii="Arial" w:eastAsia="ArialUnicodeMS" w:hAnsi="Arial" w:cs="Arial"/>
          <w:sz w:val="22"/>
          <w:szCs w:val="22"/>
        </w:rPr>
        <w:t>Raz</w:t>
      </w:r>
      <w:proofErr w:type="spellEnd"/>
      <w:r w:rsidR="004D19C4">
        <w:rPr>
          <w:rFonts w:ascii="Arial" w:eastAsia="ArialUnicodeMS" w:hAnsi="Arial" w:cs="Arial"/>
          <w:sz w:val="22"/>
          <w:szCs w:val="22"/>
        </w:rPr>
        <w:t xml:space="preserve"> </w:t>
      </w:r>
      <w:r>
        <w:rPr>
          <w:rFonts w:ascii="Arial" w:eastAsia="ArialUnicodeMS" w:hAnsi="Arial" w:cs="Arial"/>
          <w:sz w:val="22"/>
          <w:szCs w:val="22"/>
        </w:rPr>
        <w:t>73/405/EEC,</w:t>
      </w:r>
    </w:p>
    <w:p w:rsidR="00CC261F" w:rsidRDefault="00CC261F" w:rsidP="003532DF">
      <w:pPr>
        <w:spacing w:line="100" w:lineRule="atLeast"/>
        <w:ind w:left="0" w:firstLine="0"/>
        <w:rPr>
          <w:rFonts w:ascii="Arial" w:hAnsi="Arial" w:cs="Arial"/>
          <w:sz w:val="22"/>
          <w:szCs w:val="22"/>
        </w:rPr>
      </w:pPr>
      <w:r>
        <w:rPr>
          <w:rFonts w:ascii="Arial" w:eastAsia="ArialUnicodeMS" w:hAnsi="Arial" w:cs="Arial"/>
          <w:sz w:val="22"/>
          <w:szCs w:val="22"/>
        </w:rPr>
        <w:t xml:space="preserve">- </w:t>
      </w:r>
      <w:r>
        <w:rPr>
          <w:rFonts w:ascii="Arial" w:hAnsi="Arial" w:cs="Arial"/>
          <w:sz w:val="22"/>
          <w:szCs w:val="22"/>
        </w:rPr>
        <w:t>Posiadający atest PZH.</w:t>
      </w:r>
    </w:p>
    <w:p w:rsidR="003532DF" w:rsidRDefault="00EC3E88" w:rsidP="003532DF">
      <w:pPr>
        <w:spacing w:line="100" w:lineRule="atLeast"/>
        <w:ind w:left="0" w:firstLine="0"/>
        <w:rPr>
          <w:rFonts w:ascii="Arial" w:hAnsi="Arial" w:cs="Arial"/>
          <w:sz w:val="22"/>
          <w:szCs w:val="22"/>
          <w:u w:val="single"/>
        </w:rPr>
      </w:pPr>
      <w:r w:rsidRPr="0078220D">
        <w:rPr>
          <w:rFonts w:ascii="Arial" w:hAnsi="Arial" w:cs="Arial"/>
          <w:sz w:val="22"/>
          <w:szCs w:val="22"/>
          <w:u w:val="single"/>
        </w:rPr>
        <w:t>Preparat do mycia i konserwacji powierzchni ze stali szlachetnej typu blaszane obicia wind</w:t>
      </w:r>
      <w:r w:rsidR="003532DF">
        <w:rPr>
          <w:rFonts w:ascii="Arial" w:hAnsi="Arial" w:cs="Arial"/>
          <w:sz w:val="22"/>
          <w:szCs w:val="22"/>
          <w:u w:val="single"/>
        </w:rPr>
        <w:t>:</w:t>
      </w:r>
    </w:p>
    <w:p w:rsidR="00CC261F" w:rsidRPr="003532DF" w:rsidRDefault="003532DF" w:rsidP="003532DF">
      <w:pPr>
        <w:spacing w:line="100" w:lineRule="atLeast"/>
        <w:ind w:left="0" w:firstLine="0"/>
        <w:rPr>
          <w:rFonts w:ascii="Arial" w:hAnsi="Arial" w:cs="Arial"/>
          <w:sz w:val="22"/>
          <w:szCs w:val="22"/>
        </w:rPr>
      </w:pPr>
      <w:r>
        <w:rPr>
          <w:rFonts w:ascii="Arial" w:hAnsi="Arial" w:cs="Arial"/>
          <w:sz w:val="22"/>
          <w:szCs w:val="22"/>
        </w:rPr>
        <w:t>P</w:t>
      </w:r>
      <w:r w:rsidR="00EC3E88" w:rsidRPr="003532DF">
        <w:rPr>
          <w:rFonts w:ascii="Arial" w:hAnsi="Arial" w:cs="Arial"/>
          <w:sz w:val="22"/>
          <w:szCs w:val="22"/>
        </w:rPr>
        <w:t>reparat typu Pronto</w:t>
      </w:r>
      <w:r>
        <w:rPr>
          <w:rFonts w:ascii="Arial" w:hAnsi="Arial" w:cs="Arial"/>
          <w:sz w:val="22"/>
          <w:szCs w:val="22"/>
        </w:rPr>
        <w:t>.</w:t>
      </w:r>
    </w:p>
    <w:p w:rsidR="00CC261F" w:rsidRPr="00F31149" w:rsidRDefault="00CC261F" w:rsidP="003532DF">
      <w:pPr>
        <w:spacing w:line="100" w:lineRule="atLeast"/>
        <w:ind w:left="0" w:firstLine="0"/>
        <w:rPr>
          <w:rFonts w:ascii="Arial" w:hAnsi="Arial" w:cs="Arial"/>
          <w:sz w:val="22"/>
          <w:szCs w:val="22"/>
          <w:u w:val="single"/>
        </w:rPr>
      </w:pPr>
      <w:r w:rsidRPr="00F31149">
        <w:rPr>
          <w:rFonts w:ascii="Arial" w:hAnsi="Arial" w:cs="Arial"/>
          <w:sz w:val="22"/>
          <w:szCs w:val="22"/>
          <w:u w:val="single"/>
        </w:rPr>
        <w:t>Płyn do mycia szyb:</w:t>
      </w:r>
    </w:p>
    <w:p w:rsidR="00CC261F" w:rsidRDefault="00CC261F" w:rsidP="003532DF">
      <w:pPr>
        <w:spacing w:line="100" w:lineRule="atLeast"/>
        <w:ind w:left="0" w:firstLine="0"/>
        <w:rPr>
          <w:rFonts w:ascii="Arial" w:eastAsia="ArialUnicodeMS" w:hAnsi="Arial" w:cs="Arial"/>
          <w:sz w:val="22"/>
          <w:szCs w:val="22"/>
        </w:rPr>
      </w:pPr>
      <w:r>
        <w:rPr>
          <w:rFonts w:ascii="Arial" w:hAnsi="Arial" w:cs="Arial"/>
          <w:sz w:val="22"/>
          <w:szCs w:val="22"/>
        </w:rPr>
        <w:t xml:space="preserve">- </w:t>
      </w:r>
      <w:r w:rsidR="003532DF">
        <w:rPr>
          <w:rFonts w:ascii="Arial" w:eastAsia="ArialUnicodeMS" w:hAnsi="Arial" w:cs="Arial"/>
          <w:sz w:val="22"/>
          <w:szCs w:val="22"/>
        </w:rPr>
        <w:t>Z końcówką spienia</w:t>
      </w:r>
      <w:r>
        <w:rPr>
          <w:rFonts w:ascii="Arial" w:eastAsia="ArialUnicodeMS" w:hAnsi="Arial" w:cs="Arial"/>
          <w:sz w:val="22"/>
          <w:szCs w:val="22"/>
        </w:rPr>
        <w:t>jącą, piana skutecznie utrzymująca się na pionowych powierzchniach,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Przeznaczony do mycia szkła i powierzchni szklanych,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Skutecznie czyszczący wszelkie zabrudzenia, osady i tłuste plamy,</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Trwały, krystaliczny połysk,</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Nie zostawiający smug,</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Na bazie amoniaku.</w:t>
      </w:r>
    </w:p>
    <w:p w:rsidR="00CC261F" w:rsidRPr="00F31149" w:rsidRDefault="00CC261F" w:rsidP="003532DF">
      <w:pPr>
        <w:spacing w:line="100" w:lineRule="atLeast"/>
        <w:ind w:left="0" w:firstLine="0"/>
        <w:rPr>
          <w:rFonts w:ascii="Arial" w:hAnsi="Arial" w:cs="Arial"/>
          <w:sz w:val="22"/>
          <w:szCs w:val="22"/>
          <w:u w:val="single"/>
        </w:rPr>
      </w:pPr>
      <w:r w:rsidRPr="00F31149">
        <w:rPr>
          <w:rFonts w:ascii="Arial" w:hAnsi="Arial" w:cs="Arial"/>
          <w:sz w:val="22"/>
          <w:szCs w:val="22"/>
          <w:u w:val="single"/>
        </w:rPr>
        <w:t>Wysoko skoncentrowany uniwersalny preparat do mycia niezabezpieczonych, wodoodpornych powierzchni:</w:t>
      </w:r>
    </w:p>
    <w:p w:rsidR="00CC261F" w:rsidRDefault="00CC261F" w:rsidP="007914AB">
      <w:pPr>
        <w:widowControl w:val="0"/>
        <w:spacing w:line="100" w:lineRule="atLeast"/>
        <w:ind w:left="0" w:firstLine="0"/>
        <w:rPr>
          <w:rFonts w:ascii="Arial" w:eastAsia="ArialUnicodeMS" w:hAnsi="Arial" w:cs="Arial"/>
          <w:sz w:val="22"/>
          <w:szCs w:val="22"/>
        </w:rPr>
      </w:pPr>
      <w:r>
        <w:rPr>
          <w:rFonts w:ascii="Arial" w:hAnsi="Arial" w:cs="Arial"/>
          <w:sz w:val="22"/>
          <w:szCs w:val="22"/>
        </w:rPr>
        <w:t xml:space="preserve">- </w:t>
      </w:r>
      <w:r>
        <w:rPr>
          <w:rFonts w:ascii="Arial" w:eastAsia="ArialUnicodeMS" w:hAnsi="Arial" w:cs="Arial"/>
          <w:sz w:val="22"/>
          <w:szCs w:val="22"/>
        </w:rPr>
        <w:t xml:space="preserve">Preparat do codziennego mycia twardych, wodoodpornych powierzchni, takich jak szkło, marmur, powierzchnie z tworzyw sztucznych, lakierowane i pomalowane, lastriko, </w:t>
      </w:r>
      <w:proofErr w:type="spellStart"/>
      <w:r>
        <w:rPr>
          <w:rFonts w:ascii="Arial" w:eastAsia="ArialUnicodeMS" w:hAnsi="Arial" w:cs="Arial"/>
          <w:sz w:val="22"/>
          <w:szCs w:val="22"/>
        </w:rPr>
        <w:t>akrylowane</w:t>
      </w:r>
      <w:proofErr w:type="spellEnd"/>
      <w:r>
        <w:rPr>
          <w:rFonts w:ascii="Arial" w:eastAsia="ArialUnicodeMS" w:hAnsi="Arial" w:cs="Arial"/>
          <w:sz w:val="22"/>
          <w:szCs w:val="22"/>
        </w:rPr>
        <w:t>, porcelana, emalia,</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Skutecznie usuwający zanieczyszczenia z mytych powierzchni, neutralny chemicznie i pozostawiający świeży zapach,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Nie pozostawiający smug, bez konieczności ponownego spłukiwania,</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Stężenie roztworu roboczego 0,1 %,</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xml:space="preserve">- Wartość </w:t>
      </w:r>
      <w:proofErr w:type="spellStart"/>
      <w:r>
        <w:rPr>
          <w:rFonts w:ascii="Arial" w:eastAsia="ArialUnicodeMS" w:hAnsi="Arial" w:cs="Arial"/>
          <w:sz w:val="22"/>
          <w:szCs w:val="22"/>
        </w:rPr>
        <w:t>pH</w:t>
      </w:r>
      <w:proofErr w:type="spellEnd"/>
      <w:r>
        <w:rPr>
          <w:rFonts w:ascii="Arial" w:eastAsia="ArialUnicodeMS" w:hAnsi="Arial" w:cs="Arial"/>
          <w:sz w:val="22"/>
          <w:szCs w:val="22"/>
        </w:rPr>
        <w:t xml:space="preserve"> koncentratu około 6,2,</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Skład: anionowe i niejonowe związki powierzchniowo czynne (&lt; 5 %), alkohol etylowy (5- 15 %), kompozycje zapachowe,</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Zawierający substancje nieklasyfikowane jako niebezpieczne,</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xml:space="preserve">- Produkt sprawdzony ekologicznie, ulegający biodegradacji zgodnie z wymogami Dyrektyw UE 73/404/EEC </w:t>
      </w:r>
      <w:proofErr w:type="spellStart"/>
      <w:r>
        <w:rPr>
          <w:rFonts w:ascii="Arial" w:eastAsia="ArialUnicodeMS" w:hAnsi="Arial" w:cs="Arial"/>
          <w:sz w:val="22"/>
          <w:szCs w:val="22"/>
        </w:rPr>
        <w:t>o</w:t>
      </w:r>
      <w:r w:rsidR="004D19C4">
        <w:rPr>
          <w:rFonts w:ascii="Arial" w:eastAsia="ArialUnicodeMS" w:hAnsi="Arial" w:cs="Arial"/>
          <w:sz w:val="22"/>
          <w:szCs w:val="22"/>
        </w:rPr>
        <w:t>Raz</w:t>
      </w:r>
      <w:proofErr w:type="spellEnd"/>
      <w:r w:rsidR="004D19C4">
        <w:rPr>
          <w:rFonts w:ascii="Arial" w:eastAsia="ArialUnicodeMS" w:hAnsi="Arial" w:cs="Arial"/>
          <w:sz w:val="22"/>
          <w:szCs w:val="22"/>
        </w:rPr>
        <w:t xml:space="preserve"> </w:t>
      </w:r>
      <w:r>
        <w:rPr>
          <w:rFonts w:ascii="Arial" w:eastAsia="ArialUnicodeMS" w:hAnsi="Arial" w:cs="Arial"/>
          <w:sz w:val="22"/>
          <w:szCs w:val="22"/>
        </w:rPr>
        <w:t>73/405/EEC,</w:t>
      </w:r>
    </w:p>
    <w:p w:rsidR="00F31149"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Posiadający atest PZH.</w:t>
      </w:r>
    </w:p>
    <w:p w:rsidR="00CC261F" w:rsidRDefault="00CC261F" w:rsidP="003532DF">
      <w:pPr>
        <w:spacing w:line="100" w:lineRule="atLeast"/>
        <w:ind w:left="0" w:firstLine="0"/>
        <w:rPr>
          <w:rFonts w:ascii="Arial" w:hAnsi="Arial"/>
          <w:sz w:val="22"/>
          <w:szCs w:val="22"/>
        </w:rPr>
      </w:pPr>
      <w:r>
        <w:rPr>
          <w:rFonts w:ascii="Arial" w:hAnsi="Arial"/>
          <w:sz w:val="22"/>
          <w:szCs w:val="22"/>
        </w:rPr>
        <w:t>Zamawiający zastr</w:t>
      </w:r>
      <w:r w:rsidR="003532DF">
        <w:rPr>
          <w:rFonts w:ascii="Arial" w:hAnsi="Arial"/>
          <w:sz w:val="22"/>
          <w:szCs w:val="22"/>
        </w:rPr>
        <w:t>zega sobie prawo do żądania od W</w:t>
      </w:r>
      <w:r>
        <w:rPr>
          <w:rFonts w:ascii="Arial" w:hAnsi="Arial"/>
          <w:sz w:val="22"/>
          <w:szCs w:val="22"/>
        </w:rPr>
        <w:t>ykonawcy w uzasadnionych przypadkach zmiany stosowanego środka czyszczącego, myjącego lub dezynfekcyjnego na inny.</w:t>
      </w:r>
    </w:p>
    <w:p w:rsidR="00CC261F" w:rsidRPr="003532DF" w:rsidRDefault="003532DF" w:rsidP="003532DF">
      <w:pPr>
        <w:pStyle w:val="Tekstpodstawowy"/>
        <w:spacing w:line="100" w:lineRule="atLeast"/>
        <w:ind w:left="0" w:firstLine="0"/>
        <w:rPr>
          <w:rFonts w:ascii="Arial" w:hAnsi="Arial"/>
          <w:i w:val="0"/>
          <w:sz w:val="22"/>
          <w:szCs w:val="22"/>
        </w:rPr>
      </w:pPr>
      <w:r w:rsidRPr="003532DF">
        <w:rPr>
          <w:rFonts w:ascii="Arial" w:hAnsi="Arial"/>
          <w:i w:val="0"/>
          <w:sz w:val="22"/>
          <w:szCs w:val="22"/>
        </w:rPr>
        <w:t>Zamawiający wymaga, aby W</w:t>
      </w:r>
      <w:r w:rsidR="00CC261F" w:rsidRPr="003532DF">
        <w:rPr>
          <w:rFonts w:ascii="Arial" w:hAnsi="Arial"/>
          <w:i w:val="0"/>
          <w:sz w:val="22"/>
          <w:szCs w:val="22"/>
        </w:rPr>
        <w:t xml:space="preserve">ykonawca przynajmniej </w:t>
      </w:r>
      <w:r w:rsidRPr="003532DF">
        <w:rPr>
          <w:rFonts w:ascii="Arial" w:hAnsi="Arial"/>
          <w:i w:val="0"/>
          <w:sz w:val="22"/>
          <w:szCs w:val="22"/>
        </w:rPr>
        <w:t>r</w:t>
      </w:r>
      <w:r w:rsidR="004D19C4" w:rsidRPr="003532DF">
        <w:rPr>
          <w:rFonts w:ascii="Arial" w:hAnsi="Arial"/>
          <w:i w:val="0"/>
          <w:sz w:val="22"/>
          <w:szCs w:val="22"/>
        </w:rPr>
        <w:t xml:space="preserve">az </w:t>
      </w:r>
      <w:r w:rsidR="00CC261F" w:rsidRPr="003532DF">
        <w:rPr>
          <w:rFonts w:ascii="Arial" w:hAnsi="Arial"/>
          <w:i w:val="0"/>
          <w:sz w:val="22"/>
          <w:szCs w:val="22"/>
        </w:rPr>
        <w:t>na tydzień wykonał gruntowne sprzątanie o</w:t>
      </w:r>
      <w:r w:rsidRPr="003532DF">
        <w:rPr>
          <w:rFonts w:ascii="Arial" w:hAnsi="Arial"/>
          <w:i w:val="0"/>
          <w:sz w:val="22"/>
          <w:szCs w:val="22"/>
        </w:rPr>
        <w:t>raz</w:t>
      </w:r>
      <w:r w:rsidR="00CC261F" w:rsidRPr="003532DF">
        <w:rPr>
          <w:rFonts w:ascii="Arial" w:hAnsi="Arial"/>
          <w:i w:val="0"/>
          <w:sz w:val="22"/>
          <w:szCs w:val="22"/>
        </w:rPr>
        <w:t xml:space="preserve"> polerowanie korytarzy i holi przy pomocy sprzętu maszynowego, tam gdzie istnieje taka możliwość.</w:t>
      </w:r>
    </w:p>
    <w:p w:rsidR="00CC261F" w:rsidRPr="003532DF" w:rsidRDefault="003532DF" w:rsidP="003532DF">
      <w:pPr>
        <w:widowControl w:val="0"/>
        <w:ind w:left="0" w:firstLine="0"/>
        <w:rPr>
          <w:rFonts w:ascii="Arial" w:hAnsi="Arial"/>
          <w:sz w:val="22"/>
          <w:szCs w:val="22"/>
        </w:rPr>
      </w:pPr>
      <w:r>
        <w:rPr>
          <w:rFonts w:ascii="Arial" w:hAnsi="Arial"/>
          <w:sz w:val="22"/>
          <w:szCs w:val="22"/>
        </w:rPr>
        <w:t>Zamawiający wymaga, aby W</w:t>
      </w:r>
      <w:r w:rsidR="00CC261F" w:rsidRPr="003532DF">
        <w:rPr>
          <w:rFonts w:ascii="Arial" w:hAnsi="Arial"/>
          <w:sz w:val="22"/>
          <w:szCs w:val="22"/>
        </w:rPr>
        <w:t>ykonawca stosował do wykonyw</w:t>
      </w:r>
      <w:r>
        <w:rPr>
          <w:rFonts w:ascii="Arial" w:hAnsi="Arial"/>
          <w:sz w:val="22"/>
          <w:szCs w:val="22"/>
        </w:rPr>
        <w:t>ania usług następujący sprzęt i </w:t>
      </w:r>
      <w:r w:rsidR="00CC261F" w:rsidRPr="003532DF">
        <w:rPr>
          <w:rFonts w:ascii="Arial" w:hAnsi="Arial"/>
          <w:sz w:val="22"/>
          <w:szCs w:val="22"/>
        </w:rPr>
        <w:t>maszyny: wózek serwisowy do sprzątania zachowujący zasady epidemiol</w:t>
      </w:r>
      <w:r w:rsidR="0019151D" w:rsidRPr="003532DF">
        <w:rPr>
          <w:rFonts w:ascii="Arial" w:hAnsi="Arial"/>
          <w:sz w:val="22"/>
          <w:szCs w:val="22"/>
        </w:rPr>
        <w:t>ogii na każdym stanowisku pracy</w:t>
      </w:r>
      <w:r>
        <w:rPr>
          <w:rFonts w:ascii="Arial" w:hAnsi="Arial"/>
          <w:sz w:val="22"/>
          <w:szCs w:val="22"/>
        </w:rPr>
        <w:t xml:space="preserve">, </w:t>
      </w:r>
      <w:proofErr w:type="spellStart"/>
      <w:r>
        <w:rPr>
          <w:rFonts w:ascii="Arial" w:hAnsi="Arial"/>
          <w:sz w:val="22"/>
          <w:szCs w:val="22"/>
        </w:rPr>
        <w:t>s</w:t>
      </w:r>
      <w:r w:rsidR="00CC261F" w:rsidRPr="003532DF">
        <w:rPr>
          <w:rFonts w:ascii="Arial" w:hAnsi="Arial"/>
          <w:sz w:val="22"/>
          <w:szCs w:val="22"/>
        </w:rPr>
        <w:t>zorowarkę</w:t>
      </w:r>
      <w:proofErr w:type="spellEnd"/>
      <w:r w:rsidR="00CC261F" w:rsidRPr="003532DF">
        <w:rPr>
          <w:rFonts w:ascii="Arial" w:hAnsi="Arial"/>
          <w:sz w:val="22"/>
          <w:szCs w:val="22"/>
        </w:rPr>
        <w:t xml:space="preserve"> jednotarczową, odkurzacz prz</w:t>
      </w:r>
      <w:r w:rsidR="00EC3E88" w:rsidRPr="003532DF">
        <w:rPr>
          <w:rFonts w:ascii="Arial" w:hAnsi="Arial"/>
          <w:sz w:val="22"/>
          <w:szCs w:val="22"/>
        </w:rPr>
        <w:t>emysłowy do zbierania na mokro,</w:t>
      </w:r>
      <w:r w:rsidR="000163DD" w:rsidRPr="003532DF">
        <w:rPr>
          <w:rFonts w:ascii="Arial" w:hAnsi="Arial"/>
          <w:sz w:val="22"/>
          <w:szCs w:val="22"/>
        </w:rPr>
        <w:t xml:space="preserve"> </w:t>
      </w:r>
      <w:r w:rsidR="00CC261F" w:rsidRPr="003532DF">
        <w:rPr>
          <w:rFonts w:ascii="Arial" w:hAnsi="Arial"/>
          <w:sz w:val="22"/>
          <w:szCs w:val="22"/>
        </w:rPr>
        <w:t>polerkę wysokoobrotową i automat szorująco - zbierający minimum 2 szt</w:t>
      </w:r>
      <w:r w:rsidR="00EC3E88" w:rsidRPr="003532DF">
        <w:rPr>
          <w:rFonts w:ascii="Arial" w:hAnsi="Arial"/>
          <w:sz w:val="22"/>
          <w:szCs w:val="22"/>
        </w:rPr>
        <w:t>., parownica 1 szt.</w:t>
      </w:r>
      <w:r w:rsidR="000D14B0">
        <w:rPr>
          <w:rFonts w:ascii="Arial" w:hAnsi="Arial"/>
          <w:sz w:val="22"/>
          <w:szCs w:val="22"/>
        </w:rPr>
        <w:t>, pralko – suszarka 1 szt.</w:t>
      </w:r>
    </w:p>
    <w:p w:rsidR="00CC261F" w:rsidRPr="003532DF" w:rsidRDefault="00CC261F" w:rsidP="003532DF">
      <w:pPr>
        <w:widowControl w:val="0"/>
        <w:ind w:left="0" w:firstLine="0"/>
        <w:rPr>
          <w:rFonts w:ascii="Arial" w:hAnsi="Arial"/>
          <w:sz w:val="22"/>
          <w:szCs w:val="22"/>
        </w:rPr>
      </w:pPr>
      <w:r w:rsidRPr="003532DF">
        <w:rPr>
          <w:rFonts w:ascii="Arial" w:hAnsi="Arial"/>
          <w:sz w:val="22"/>
          <w:szCs w:val="22"/>
        </w:rPr>
        <w:t xml:space="preserve">Zamawiający wymaga stosowania wózków serwisowych do sprzątania dużych powierzchni pracujących w systemie </w:t>
      </w:r>
      <w:proofErr w:type="spellStart"/>
      <w:r w:rsidRPr="003532DF">
        <w:rPr>
          <w:rFonts w:ascii="Arial" w:hAnsi="Arial"/>
          <w:sz w:val="22"/>
          <w:szCs w:val="22"/>
        </w:rPr>
        <w:t>kuwetowym</w:t>
      </w:r>
      <w:proofErr w:type="spellEnd"/>
      <w:r w:rsidRPr="003532DF">
        <w:rPr>
          <w:rFonts w:ascii="Arial" w:hAnsi="Arial"/>
          <w:sz w:val="22"/>
          <w:szCs w:val="22"/>
        </w:rPr>
        <w:t xml:space="preserve"> tzw. jednego ko</w:t>
      </w:r>
      <w:r w:rsidR="003532DF">
        <w:rPr>
          <w:rFonts w:ascii="Arial" w:hAnsi="Arial"/>
          <w:sz w:val="22"/>
          <w:szCs w:val="22"/>
        </w:rPr>
        <w:t xml:space="preserve">ntaktu, z </w:t>
      </w:r>
      <w:proofErr w:type="spellStart"/>
      <w:r w:rsidR="003532DF">
        <w:rPr>
          <w:rFonts w:ascii="Arial" w:hAnsi="Arial"/>
          <w:sz w:val="22"/>
          <w:szCs w:val="22"/>
        </w:rPr>
        <w:t>mopami</w:t>
      </w:r>
      <w:proofErr w:type="spellEnd"/>
      <w:r w:rsidR="003532DF">
        <w:rPr>
          <w:rFonts w:ascii="Arial" w:hAnsi="Arial"/>
          <w:sz w:val="22"/>
          <w:szCs w:val="22"/>
        </w:rPr>
        <w:t xml:space="preserve"> dwustronnymi z </w:t>
      </w:r>
      <w:proofErr w:type="spellStart"/>
      <w:r w:rsidRPr="003532DF">
        <w:rPr>
          <w:rFonts w:ascii="Arial" w:hAnsi="Arial"/>
          <w:sz w:val="22"/>
          <w:szCs w:val="22"/>
        </w:rPr>
        <w:t>mikrowłókien</w:t>
      </w:r>
      <w:proofErr w:type="spellEnd"/>
      <w:r w:rsidRPr="003532DF">
        <w:rPr>
          <w:rFonts w:ascii="Arial" w:hAnsi="Arial"/>
          <w:sz w:val="22"/>
          <w:szCs w:val="22"/>
        </w:rPr>
        <w:t xml:space="preserve"> posiadających dobre właściwości czyszczące bez pozostawiania smug i kłaczków, cechującymi się wysokimi zdolnościami do zbierania zarodników bakteryjnych z czyszczonej powierzchni, cechujące się odpornością na rozerwanie, dobrym wchłanianiem kurzu, abso</w:t>
      </w:r>
      <w:r w:rsidR="003532DF">
        <w:rPr>
          <w:rFonts w:ascii="Arial" w:hAnsi="Arial"/>
          <w:sz w:val="22"/>
          <w:szCs w:val="22"/>
        </w:rPr>
        <w:t xml:space="preserve">rpcją wody na poziomie 300 ml i </w:t>
      </w:r>
      <w:r w:rsidRPr="003532DF">
        <w:rPr>
          <w:rFonts w:ascii="Arial" w:hAnsi="Arial"/>
          <w:sz w:val="22"/>
          <w:szCs w:val="22"/>
        </w:rPr>
        <w:t>odpor</w:t>
      </w:r>
      <w:r w:rsidR="003532DF">
        <w:rPr>
          <w:rFonts w:ascii="Arial" w:hAnsi="Arial"/>
          <w:sz w:val="22"/>
          <w:szCs w:val="22"/>
        </w:rPr>
        <w:t>nością na środki dezynfekcyjne.</w:t>
      </w:r>
    </w:p>
    <w:p w:rsidR="00CC261F" w:rsidRPr="003532DF" w:rsidRDefault="00CC261F">
      <w:pPr>
        <w:pStyle w:val="Tekstpodstawowy"/>
        <w:rPr>
          <w:rFonts w:ascii="Arial" w:hAnsi="Arial"/>
          <w:bCs/>
          <w:i w:val="0"/>
          <w:sz w:val="22"/>
          <w:szCs w:val="22"/>
        </w:rPr>
      </w:pPr>
    </w:p>
    <w:p w:rsidR="00CC261F" w:rsidRDefault="00CC261F" w:rsidP="00944A95">
      <w:pPr>
        <w:ind w:left="0" w:firstLine="0"/>
        <w:rPr>
          <w:rFonts w:ascii="Arial" w:hAnsi="Arial"/>
          <w:b/>
          <w:bCs/>
          <w:sz w:val="22"/>
          <w:szCs w:val="22"/>
        </w:rPr>
      </w:pPr>
      <w:r>
        <w:rPr>
          <w:rFonts w:ascii="Arial" w:hAnsi="Arial"/>
          <w:b/>
          <w:bCs/>
          <w:sz w:val="22"/>
          <w:szCs w:val="22"/>
        </w:rPr>
        <w:t>VI.</w:t>
      </w:r>
      <w:r>
        <w:rPr>
          <w:rFonts w:ascii="Arial" w:hAnsi="Arial"/>
          <w:b/>
          <w:bCs/>
          <w:sz w:val="22"/>
          <w:szCs w:val="22"/>
        </w:rPr>
        <w:tab/>
        <w:t>Wymagania stawiane wykonawcom dotyczące treści oferty.</w:t>
      </w:r>
    </w:p>
    <w:p w:rsidR="00CC261F" w:rsidRDefault="00CC261F" w:rsidP="003532DF">
      <w:pPr>
        <w:ind w:left="0" w:firstLine="0"/>
        <w:rPr>
          <w:rFonts w:ascii="Arial" w:hAnsi="Arial"/>
          <w:sz w:val="22"/>
          <w:szCs w:val="22"/>
        </w:rPr>
      </w:pPr>
      <w:r>
        <w:rPr>
          <w:rFonts w:ascii="Arial" w:hAnsi="Arial"/>
          <w:sz w:val="22"/>
          <w:szCs w:val="22"/>
        </w:rPr>
        <w:t>Zamawiający wymaga zaoferowania terminu płatności faktury nie krótszego niż 30 dni od</w:t>
      </w:r>
      <w:r w:rsidR="0031467D">
        <w:rPr>
          <w:rFonts w:ascii="Arial" w:hAnsi="Arial"/>
          <w:sz w:val="22"/>
          <w:szCs w:val="22"/>
        </w:rPr>
        <w:t xml:space="preserve"> daty otrzymania faktury przez Z</w:t>
      </w:r>
      <w:r>
        <w:rPr>
          <w:rFonts w:ascii="Arial" w:hAnsi="Arial"/>
          <w:sz w:val="22"/>
          <w:szCs w:val="22"/>
        </w:rPr>
        <w:t>amawiającego pod rygorem odrzucenia oferty.</w:t>
      </w:r>
    </w:p>
    <w:p w:rsidR="00CC261F" w:rsidRDefault="00CC261F" w:rsidP="003532DF">
      <w:pPr>
        <w:pStyle w:val="Tekstpodstawowy"/>
        <w:ind w:left="0" w:firstLine="0"/>
        <w:rPr>
          <w:rFonts w:ascii="Arial" w:hAnsi="Arial"/>
          <w:i w:val="0"/>
          <w:sz w:val="22"/>
          <w:szCs w:val="22"/>
        </w:rPr>
      </w:pPr>
      <w:r>
        <w:rPr>
          <w:rFonts w:ascii="Arial" w:hAnsi="Arial"/>
          <w:i w:val="0"/>
          <w:sz w:val="22"/>
          <w:szCs w:val="22"/>
        </w:rPr>
        <w:t>Zamawiający nie dopuszcza składania ofert częściowych ani wariantowych.</w:t>
      </w:r>
    </w:p>
    <w:p w:rsidR="00CC261F" w:rsidRDefault="00CC261F">
      <w:pPr>
        <w:pStyle w:val="Tekstpodstawowy"/>
        <w:rPr>
          <w:rFonts w:ascii="Arial" w:hAnsi="Arial"/>
          <w:i w:val="0"/>
          <w:sz w:val="22"/>
          <w:szCs w:val="22"/>
        </w:rPr>
      </w:pPr>
    </w:p>
    <w:p w:rsidR="00CC261F" w:rsidRDefault="00CC261F">
      <w:pPr>
        <w:pStyle w:val="Tekstpodstawowy"/>
        <w:ind w:left="709" w:hanging="709"/>
        <w:rPr>
          <w:rFonts w:ascii="Arial" w:hAnsi="Arial"/>
          <w:b/>
          <w:i w:val="0"/>
          <w:sz w:val="22"/>
          <w:szCs w:val="22"/>
        </w:rPr>
      </w:pPr>
      <w:r>
        <w:rPr>
          <w:rFonts w:ascii="Arial" w:hAnsi="Arial"/>
          <w:b/>
          <w:i w:val="0"/>
          <w:sz w:val="22"/>
          <w:szCs w:val="22"/>
        </w:rPr>
        <w:t>VII</w:t>
      </w:r>
      <w:r w:rsidR="003532DF">
        <w:rPr>
          <w:rFonts w:ascii="Arial" w:hAnsi="Arial"/>
          <w:b/>
          <w:i w:val="0"/>
          <w:sz w:val="22"/>
          <w:szCs w:val="22"/>
        </w:rPr>
        <w:t>.</w:t>
      </w:r>
      <w:r w:rsidR="003532DF">
        <w:rPr>
          <w:rFonts w:ascii="Arial" w:hAnsi="Arial"/>
          <w:b/>
          <w:i w:val="0"/>
          <w:sz w:val="22"/>
          <w:szCs w:val="22"/>
        </w:rPr>
        <w:tab/>
        <w:t>Warunki jakie muszą spełniać W</w:t>
      </w:r>
      <w:r>
        <w:rPr>
          <w:rFonts w:ascii="Arial" w:hAnsi="Arial"/>
          <w:b/>
          <w:i w:val="0"/>
          <w:sz w:val="22"/>
          <w:szCs w:val="22"/>
        </w:rPr>
        <w:t>ykonawcy ubiegający się o udzielenie zamówienia o</w:t>
      </w:r>
      <w:r w:rsidR="003532DF">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opis sposobu dokonania oceny spełnienia tych warunków.</w:t>
      </w:r>
    </w:p>
    <w:p w:rsidR="00CC261F" w:rsidRPr="007F3D88" w:rsidRDefault="00CC261F" w:rsidP="00A705F8">
      <w:pPr>
        <w:pStyle w:val="Tekstpodstawowy"/>
        <w:ind w:left="0" w:firstLine="0"/>
        <w:rPr>
          <w:rFonts w:ascii="Arial" w:hAnsi="Arial"/>
          <w:i w:val="0"/>
          <w:sz w:val="22"/>
          <w:szCs w:val="22"/>
        </w:rPr>
      </w:pPr>
      <w:r w:rsidRPr="007F3D88">
        <w:rPr>
          <w:rFonts w:ascii="Arial" w:hAnsi="Arial"/>
          <w:i w:val="0"/>
          <w:sz w:val="22"/>
          <w:szCs w:val="22"/>
        </w:rPr>
        <w:lastRenderedPageBreak/>
        <w:t>O udzielen</w:t>
      </w:r>
      <w:r w:rsidR="003532DF" w:rsidRPr="007F3D88">
        <w:rPr>
          <w:rFonts w:ascii="Arial" w:hAnsi="Arial"/>
          <w:i w:val="0"/>
          <w:sz w:val="22"/>
          <w:szCs w:val="22"/>
        </w:rPr>
        <w:t>ie zamówienia mogą ubiegać się W</w:t>
      </w:r>
      <w:r w:rsidRPr="007F3D88">
        <w:rPr>
          <w:rFonts w:ascii="Arial" w:hAnsi="Arial"/>
          <w:i w:val="0"/>
          <w:sz w:val="22"/>
          <w:szCs w:val="22"/>
        </w:rPr>
        <w:t xml:space="preserve">ykonawcy, którzy </w:t>
      </w:r>
      <w:r w:rsidR="00A705F8" w:rsidRPr="007F3D88">
        <w:rPr>
          <w:rFonts w:ascii="Arial" w:hAnsi="Arial"/>
          <w:i w:val="0"/>
          <w:sz w:val="22"/>
          <w:szCs w:val="22"/>
        </w:rPr>
        <w:t xml:space="preserve">nie podlegają wykluczeniu </w:t>
      </w:r>
      <w:r w:rsidR="007F3D88" w:rsidRPr="007F3D88">
        <w:rPr>
          <w:rFonts w:ascii="Arial" w:hAnsi="Arial"/>
          <w:i w:val="0"/>
          <w:sz w:val="22"/>
          <w:szCs w:val="22"/>
        </w:rPr>
        <w:t xml:space="preserve">oraz </w:t>
      </w:r>
      <w:r w:rsidRPr="007F3D88">
        <w:rPr>
          <w:rFonts w:ascii="Arial" w:hAnsi="Arial"/>
          <w:i w:val="0"/>
          <w:sz w:val="22"/>
          <w:szCs w:val="22"/>
        </w:rPr>
        <w:t xml:space="preserve">spełniają warunki </w:t>
      </w:r>
      <w:r w:rsidR="007F3D88" w:rsidRPr="007F3D88">
        <w:rPr>
          <w:rFonts w:ascii="Arial" w:hAnsi="Arial"/>
          <w:i w:val="0"/>
          <w:sz w:val="22"/>
          <w:szCs w:val="22"/>
        </w:rPr>
        <w:t>udziału w postępowaniu określone poniżej.</w:t>
      </w:r>
    </w:p>
    <w:p w:rsidR="00CC261F" w:rsidRDefault="00CC261F">
      <w:pPr>
        <w:rPr>
          <w:rFonts w:ascii="Arial" w:hAnsi="Arial"/>
          <w:sz w:val="22"/>
          <w:szCs w:val="22"/>
        </w:rPr>
      </w:pPr>
      <w:r w:rsidRPr="007F3D88">
        <w:rPr>
          <w:rFonts w:ascii="Arial" w:hAnsi="Arial"/>
          <w:sz w:val="22"/>
          <w:szCs w:val="22"/>
        </w:rPr>
        <w:t>1.</w:t>
      </w:r>
      <w:r w:rsidRPr="007F3D88">
        <w:rPr>
          <w:rFonts w:ascii="Arial" w:hAnsi="Arial"/>
          <w:sz w:val="22"/>
          <w:szCs w:val="22"/>
        </w:rPr>
        <w:tab/>
      </w:r>
      <w:r w:rsidR="0031467D">
        <w:rPr>
          <w:rFonts w:ascii="Arial" w:hAnsi="Arial"/>
          <w:sz w:val="22"/>
          <w:szCs w:val="22"/>
        </w:rPr>
        <w:t>Dotyczący s</w:t>
      </w:r>
      <w:r w:rsidR="007F3D88">
        <w:rPr>
          <w:rFonts w:ascii="Arial" w:hAnsi="Arial"/>
          <w:sz w:val="22"/>
          <w:szCs w:val="22"/>
        </w:rPr>
        <w:t>ytuacji ekonomicznej lub finansowej.</w:t>
      </w:r>
    </w:p>
    <w:p w:rsidR="007F3D88" w:rsidRPr="007F3D88" w:rsidRDefault="007F3D88" w:rsidP="007F3D88">
      <w:pPr>
        <w:pStyle w:val="WW-Domylnie"/>
        <w:shd w:val="clear" w:color="auto" w:fill="FFFFFF"/>
        <w:tabs>
          <w:tab w:val="left" w:pos="268"/>
        </w:tabs>
        <w:spacing w:after="0" w:line="255" w:lineRule="exact"/>
        <w:ind w:firstLine="0"/>
        <w:rPr>
          <w:rFonts w:ascii="Arial" w:hAnsi="Arial"/>
          <w:color w:val="000000"/>
          <w:sz w:val="22"/>
          <w:szCs w:val="22"/>
        </w:rPr>
      </w:pPr>
      <w:r>
        <w:rPr>
          <w:rFonts w:ascii="Arial" w:eastAsia="Times New Roman" w:hAnsi="Arial" w:cs="Times New Roman"/>
          <w:sz w:val="22"/>
          <w:szCs w:val="22"/>
        </w:rPr>
        <w:t xml:space="preserve">Zamawiający uzna warunek za spełniony, jeżeli Wykonawca wykaże, że jest ubezpieczony od odpowiedzialności cywilnej w zakresie prowadzonej działalności na sumę </w:t>
      </w:r>
      <w:r w:rsidR="006C395E">
        <w:rPr>
          <w:rFonts w:ascii="Arial" w:eastAsia="Times New Roman" w:hAnsi="Arial" w:cs="Times New Roman"/>
          <w:sz w:val="22"/>
          <w:szCs w:val="22"/>
        </w:rPr>
        <w:t xml:space="preserve">gwarancyjną </w:t>
      </w:r>
      <w:r w:rsidR="000D14B0">
        <w:rPr>
          <w:rFonts w:ascii="Arial" w:eastAsia="Times New Roman" w:hAnsi="Arial" w:cs="Times New Roman"/>
          <w:sz w:val="22"/>
          <w:szCs w:val="22"/>
        </w:rPr>
        <w:t>co najmniej 2.0</w:t>
      </w:r>
      <w:r>
        <w:rPr>
          <w:rFonts w:ascii="Arial" w:eastAsia="Times New Roman" w:hAnsi="Arial" w:cs="Times New Roman"/>
          <w:sz w:val="22"/>
          <w:szCs w:val="22"/>
        </w:rPr>
        <w:t xml:space="preserve">00.000 </w:t>
      </w:r>
      <w:r w:rsidR="006C395E">
        <w:rPr>
          <w:rFonts w:ascii="Arial" w:eastAsia="Times New Roman" w:hAnsi="Arial" w:cs="Times New Roman"/>
          <w:sz w:val="22"/>
          <w:szCs w:val="22"/>
        </w:rPr>
        <w:t>PLN</w:t>
      </w:r>
      <w:r>
        <w:rPr>
          <w:rFonts w:ascii="Arial" w:eastAsia="Times New Roman" w:hAnsi="Arial" w:cs="Times New Roman"/>
          <w:sz w:val="22"/>
          <w:szCs w:val="22"/>
        </w:rPr>
        <w:t>.</w:t>
      </w:r>
    </w:p>
    <w:p w:rsidR="007F3D88" w:rsidRDefault="007F3D88">
      <w:pPr>
        <w:rPr>
          <w:rFonts w:ascii="Arial" w:hAnsi="Arial"/>
          <w:color w:val="000000"/>
          <w:sz w:val="22"/>
          <w:szCs w:val="22"/>
        </w:rPr>
      </w:pPr>
      <w:r>
        <w:rPr>
          <w:rFonts w:ascii="Arial" w:hAnsi="Arial"/>
          <w:color w:val="000000"/>
          <w:sz w:val="22"/>
          <w:szCs w:val="22"/>
        </w:rPr>
        <w:t>2.</w:t>
      </w:r>
      <w:r w:rsidR="00CC261F" w:rsidRPr="007F3D88">
        <w:rPr>
          <w:rFonts w:ascii="Arial" w:hAnsi="Arial"/>
          <w:color w:val="000000"/>
          <w:sz w:val="22"/>
          <w:szCs w:val="22"/>
        </w:rPr>
        <w:tab/>
      </w:r>
      <w:r w:rsidR="0031467D">
        <w:rPr>
          <w:rFonts w:ascii="Arial" w:hAnsi="Arial"/>
          <w:color w:val="000000"/>
          <w:sz w:val="22"/>
          <w:szCs w:val="22"/>
        </w:rPr>
        <w:t>Dotyczący z</w:t>
      </w:r>
      <w:r w:rsidR="009E39A5">
        <w:rPr>
          <w:rFonts w:ascii="Arial" w:hAnsi="Arial"/>
          <w:color w:val="000000"/>
          <w:sz w:val="22"/>
          <w:szCs w:val="22"/>
        </w:rPr>
        <w:t>dolnoś</w:t>
      </w:r>
      <w:r>
        <w:rPr>
          <w:rFonts w:ascii="Arial" w:hAnsi="Arial"/>
          <w:color w:val="000000"/>
          <w:sz w:val="22"/>
          <w:szCs w:val="22"/>
        </w:rPr>
        <w:t>ci technicznej lub zawodowej.</w:t>
      </w:r>
    </w:p>
    <w:p w:rsidR="007F3D88" w:rsidRPr="00D06160" w:rsidRDefault="00CC261F" w:rsidP="007F3D88">
      <w:pPr>
        <w:ind w:firstLine="0"/>
        <w:rPr>
          <w:rFonts w:ascii="Arial" w:hAnsi="Arial" w:cs="Arial"/>
          <w:color w:val="000000"/>
          <w:sz w:val="22"/>
          <w:szCs w:val="22"/>
        </w:rPr>
      </w:pPr>
      <w:r w:rsidRPr="00D06160">
        <w:rPr>
          <w:rFonts w:ascii="Arial" w:hAnsi="Arial" w:cs="Arial"/>
          <w:color w:val="000000"/>
          <w:sz w:val="22"/>
          <w:szCs w:val="22"/>
        </w:rPr>
        <w:t>Zamawiający uzna warunek za spe</w:t>
      </w:r>
      <w:r w:rsidR="007F3D88" w:rsidRPr="00D06160">
        <w:rPr>
          <w:rFonts w:ascii="Arial" w:hAnsi="Arial" w:cs="Arial"/>
          <w:color w:val="000000"/>
          <w:sz w:val="22"/>
          <w:szCs w:val="22"/>
        </w:rPr>
        <w:t>łniony, jeżeli W</w:t>
      </w:r>
      <w:r w:rsidRPr="00D06160">
        <w:rPr>
          <w:rFonts w:ascii="Arial" w:hAnsi="Arial" w:cs="Arial"/>
          <w:color w:val="000000"/>
          <w:sz w:val="22"/>
          <w:szCs w:val="22"/>
        </w:rPr>
        <w:t>ykonawca wykaże, że</w:t>
      </w:r>
      <w:r w:rsidR="007F3D88" w:rsidRPr="00D06160">
        <w:rPr>
          <w:rFonts w:ascii="Arial" w:hAnsi="Arial" w:cs="Arial"/>
          <w:color w:val="000000"/>
          <w:sz w:val="22"/>
          <w:szCs w:val="22"/>
        </w:rPr>
        <w:t>:</w:t>
      </w:r>
    </w:p>
    <w:p w:rsidR="00CC261F" w:rsidRPr="00D06160" w:rsidRDefault="000D14B0" w:rsidP="000D14B0">
      <w:pPr>
        <w:ind w:left="794"/>
        <w:rPr>
          <w:rFonts w:ascii="Arial" w:hAnsi="Arial" w:cs="Arial"/>
          <w:color w:val="000000"/>
          <w:sz w:val="22"/>
          <w:szCs w:val="22"/>
        </w:rPr>
      </w:pPr>
      <w:r w:rsidRPr="00D06160">
        <w:rPr>
          <w:rFonts w:ascii="Arial" w:hAnsi="Arial" w:cs="Arial"/>
          <w:color w:val="000000"/>
          <w:sz w:val="22"/>
          <w:szCs w:val="22"/>
        </w:rPr>
        <w:t>a)</w:t>
      </w:r>
      <w:r w:rsidRPr="00D06160">
        <w:rPr>
          <w:rFonts w:ascii="Arial" w:hAnsi="Arial" w:cs="Arial"/>
          <w:color w:val="000000"/>
          <w:sz w:val="22"/>
          <w:szCs w:val="22"/>
        </w:rPr>
        <w:tab/>
      </w:r>
      <w:r w:rsidR="007F3D88" w:rsidRPr="00D06160">
        <w:rPr>
          <w:rFonts w:ascii="Arial" w:hAnsi="Arial" w:cs="Arial"/>
          <w:color w:val="000000"/>
          <w:sz w:val="22"/>
          <w:szCs w:val="22"/>
        </w:rPr>
        <w:t>W</w:t>
      </w:r>
      <w:r w:rsidR="00CC261F" w:rsidRPr="00D06160">
        <w:rPr>
          <w:rFonts w:ascii="Arial" w:hAnsi="Arial" w:cs="Arial"/>
          <w:color w:val="000000"/>
          <w:sz w:val="22"/>
          <w:szCs w:val="22"/>
        </w:rPr>
        <w:t xml:space="preserve"> okresie ostatnich trzech lat przed upływem terminu składania ofert, a jeżeli okres prowadzenia działalności jest krótszy - w tym okresie, wykonywał lub wykonuje usługi sprzątania: bloku operacyjnego, bloku porodowego, oddziału noworodkowego, oddziału chemioterapii i usługi </w:t>
      </w:r>
      <w:proofErr w:type="spellStart"/>
      <w:r w:rsidR="00CC261F" w:rsidRPr="00D06160">
        <w:rPr>
          <w:rFonts w:ascii="Arial" w:hAnsi="Arial" w:cs="Arial"/>
          <w:color w:val="000000"/>
          <w:sz w:val="22"/>
          <w:szCs w:val="22"/>
        </w:rPr>
        <w:t>współpielęgnacji</w:t>
      </w:r>
      <w:proofErr w:type="spellEnd"/>
      <w:r w:rsidR="00CC261F" w:rsidRPr="00D06160">
        <w:rPr>
          <w:rFonts w:ascii="Arial" w:hAnsi="Arial" w:cs="Arial"/>
          <w:color w:val="000000"/>
          <w:sz w:val="22"/>
          <w:szCs w:val="22"/>
        </w:rPr>
        <w:t xml:space="preserve"> pacjentów nieprzerwanie przez okres co najmniej 24 miesięcy w co najmniej dwóch szpit</w:t>
      </w:r>
      <w:r w:rsidR="003532DF" w:rsidRPr="00D06160">
        <w:rPr>
          <w:rFonts w:ascii="Arial" w:hAnsi="Arial" w:cs="Arial"/>
          <w:color w:val="000000"/>
          <w:sz w:val="22"/>
          <w:szCs w:val="22"/>
        </w:rPr>
        <w:t>alach</w:t>
      </w:r>
      <w:r w:rsidRPr="00D06160">
        <w:rPr>
          <w:rFonts w:ascii="Arial" w:hAnsi="Arial" w:cs="Arial"/>
          <w:color w:val="000000"/>
          <w:sz w:val="22"/>
          <w:szCs w:val="22"/>
        </w:rPr>
        <w:t xml:space="preserve"> o wielkości co najmniej 150 łóżek każdy</w:t>
      </w:r>
      <w:r w:rsidR="003532DF" w:rsidRPr="00D06160">
        <w:rPr>
          <w:rFonts w:ascii="Arial" w:hAnsi="Arial" w:cs="Arial"/>
          <w:color w:val="000000"/>
          <w:sz w:val="22"/>
          <w:szCs w:val="22"/>
        </w:rPr>
        <w:t>. Zamawiający wymaga, aby</w:t>
      </w:r>
      <w:r w:rsidR="007F3D88" w:rsidRPr="00D06160">
        <w:rPr>
          <w:rFonts w:ascii="Arial" w:hAnsi="Arial" w:cs="Arial"/>
          <w:color w:val="000000"/>
          <w:sz w:val="22"/>
          <w:szCs w:val="22"/>
        </w:rPr>
        <w:t xml:space="preserve"> jeden ze szpitali </w:t>
      </w:r>
      <w:r w:rsidR="00CC261F" w:rsidRPr="00D06160">
        <w:rPr>
          <w:rFonts w:ascii="Arial" w:hAnsi="Arial" w:cs="Arial"/>
          <w:color w:val="000000"/>
          <w:sz w:val="22"/>
          <w:szCs w:val="22"/>
        </w:rPr>
        <w:t xml:space="preserve">posiadał co najmniej blok operacyjny, blok porodowy i oddział noworodkowy, a drugi posiadał co </w:t>
      </w:r>
      <w:r w:rsidR="007F3D88" w:rsidRPr="00D06160">
        <w:rPr>
          <w:rFonts w:ascii="Arial" w:hAnsi="Arial" w:cs="Arial"/>
          <w:color w:val="000000"/>
          <w:sz w:val="22"/>
          <w:szCs w:val="22"/>
        </w:rPr>
        <w:t>najmniej oddział chemioterapii.</w:t>
      </w:r>
    </w:p>
    <w:p w:rsidR="00CC261F" w:rsidRPr="00D06160" w:rsidRDefault="000D14B0" w:rsidP="000D14B0">
      <w:pPr>
        <w:ind w:left="794"/>
        <w:rPr>
          <w:rFonts w:ascii="Arial" w:hAnsi="Arial" w:cs="Arial"/>
          <w:color w:val="000000"/>
          <w:sz w:val="22"/>
          <w:szCs w:val="22"/>
        </w:rPr>
      </w:pPr>
      <w:r w:rsidRPr="00D06160">
        <w:rPr>
          <w:rFonts w:ascii="Arial" w:hAnsi="Arial" w:cs="Arial"/>
          <w:color w:val="000000"/>
          <w:sz w:val="22"/>
          <w:szCs w:val="22"/>
        </w:rPr>
        <w:t>b)</w:t>
      </w:r>
      <w:r w:rsidRPr="00D06160">
        <w:rPr>
          <w:rFonts w:ascii="Arial" w:hAnsi="Arial" w:cs="Arial"/>
          <w:color w:val="000000"/>
          <w:sz w:val="22"/>
          <w:szCs w:val="22"/>
        </w:rPr>
        <w:tab/>
      </w:r>
      <w:r w:rsidR="007F3D88" w:rsidRPr="00D06160">
        <w:rPr>
          <w:rFonts w:ascii="Arial" w:hAnsi="Arial" w:cs="Arial"/>
          <w:color w:val="000000"/>
          <w:sz w:val="22"/>
          <w:szCs w:val="22"/>
        </w:rPr>
        <w:t>D</w:t>
      </w:r>
      <w:r w:rsidR="00CC261F" w:rsidRPr="00D06160">
        <w:rPr>
          <w:rFonts w:ascii="Arial" w:hAnsi="Arial" w:cs="Arial"/>
          <w:color w:val="000000"/>
          <w:sz w:val="22"/>
          <w:szCs w:val="22"/>
        </w:rPr>
        <w:t xml:space="preserve">ysponuje co najmniej 14 wózkami serwisowymi pracującymi w systemie </w:t>
      </w:r>
      <w:proofErr w:type="spellStart"/>
      <w:r w:rsidR="00CC261F" w:rsidRPr="00D06160">
        <w:rPr>
          <w:rFonts w:ascii="Arial" w:hAnsi="Arial" w:cs="Arial"/>
          <w:color w:val="000000"/>
          <w:sz w:val="22"/>
          <w:szCs w:val="22"/>
        </w:rPr>
        <w:t>kuwetowym</w:t>
      </w:r>
      <w:proofErr w:type="spellEnd"/>
      <w:r w:rsidR="00CC261F" w:rsidRPr="00D06160">
        <w:rPr>
          <w:rFonts w:ascii="Arial" w:hAnsi="Arial" w:cs="Arial"/>
          <w:color w:val="000000"/>
          <w:sz w:val="22"/>
          <w:szCs w:val="22"/>
        </w:rPr>
        <w:t xml:space="preserve"> tzw. jednego kontaktu, </w:t>
      </w:r>
      <w:proofErr w:type="spellStart"/>
      <w:r w:rsidR="00CC261F" w:rsidRPr="00D06160">
        <w:rPr>
          <w:rFonts w:ascii="Arial" w:hAnsi="Arial" w:cs="Arial"/>
          <w:color w:val="000000"/>
          <w:sz w:val="22"/>
          <w:szCs w:val="22"/>
        </w:rPr>
        <w:t>szorowarką</w:t>
      </w:r>
      <w:proofErr w:type="spellEnd"/>
      <w:r w:rsidR="00CC261F" w:rsidRPr="00D06160">
        <w:rPr>
          <w:rFonts w:ascii="Arial" w:hAnsi="Arial" w:cs="Arial"/>
          <w:color w:val="000000"/>
          <w:sz w:val="22"/>
          <w:szCs w:val="22"/>
        </w:rPr>
        <w:t xml:space="preserve"> jednotarczową posiadającą odpowiednie wyposażenie umożliwiające usuwanie starych powłok z powierzchni płaskiej, odkurzaczem przemysłowym do zbierania na mokro, odkurzaczem, polerką wysokoobrotową</w:t>
      </w:r>
      <w:r w:rsidR="00944A95" w:rsidRPr="00D06160">
        <w:rPr>
          <w:rFonts w:ascii="Arial" w:hAnsi="Arial" w:cs="Arial"/>
          <w:color w:val="000000"/>
          <w:sz w:val="22"/>
          <w:szCs w:val="22"/>
        </w:rPr>
        <w:t>,</w:t>
      </w:r>
      <w:r w:rsidR="00CC261F" w:rsidRPr="00D06160">
        <w:rPr>
          <w:rFonts w:ascii="Arial" w:hAnsi="Arial" w:cs="Arial"/>
          <w:color w:val="000000"/>
          <w:sz w:val="22"/>
          <w:szCs w:val="22"/>
        </w:rPr>
        <w:t xml:space="preserve"> automatem szorująco - zbierającym </w:t>
      </w:r>
      <w:r w:rsidR="00944A95" w:rsidRPr="00D06160">
        <w:rPr>
          <w:rFonts w:ascii="Arial" w:hAnsi="Arial" w:cs="Arial"/>
          <w:color w:val="000000"/>
          <w:sz w:val="22"/>
          <w:szCs w:val="22"/>
        </w:rPr>
        <w:t xml:space="preserve">i pralko – suszarką </w:t>
      </w:r>
      <w:r w:rsidR="00CC261F" w:rsidRPr="00D06160">
        <w:rPr>
          <w:rFonts w:ascii="Arial" w:hAnsi="Arial" w:cs="Arial"/>
          <w:color w:val="000000"/>
          <w:sz w:val="22"/>
          <w:szCs w:val="22"/>
        </w:rPr>
        <w:t>o</w:t>
      </w:r>
      <w:r w:rsidR="007F3D88" w:rsidRPr="00D06160">
        <w:rPr>
          <w:rFonts w:ascii="Arial" w:hAnsi="Arial" w:cs="Arial"/>
          <w:color w:val="000000"/>
          <w:sz w:val="22"/>
          <w:szCs w:val="22"/>
        </w:rPr>
        <w:t>r</w:t>
      </w:r>
      <w:r w:rsidR="004D19C4" w:rsidRPr="00D06160">
        <w:rPr>
          <w:rFonts w:ascii="Arial" w:hAnsi="Arial" w:cs="Arial"/>
          <w:color w:val="000000"/>
          <w:sz w:val="22"/>
          <w:szCs w:val="22"/>
        </w:rPr>
        <w:t xml:space="preserve">az </w:t>
      </w:r>
      <w:r w:rsidR="00944A95" w:rsidRPr="00D06160">
        <w:rPr>
          <w:rFonts w:ascii="Arial" w:hAnsi="Arial" w:cs="Arial"/>
          <w:color w:val="000000"/>
          <w:sz w:val="22"/>
          <w:szCs w:val="22"/>
        </w:rPr>
        <w:t>osobami przeszkolonymi w </w:t>
      </w:r>
      <w:r w:rsidR="00CC261F" w:rsidRPr="00D06160">
        <w:rPr>
          <w:rFonts w:ascii="Arial" w:hAnsi="Arial" w:cs="Arial"/>
          <w:color w:val="000000"/>
          <w:sz w:val="22"/>
          <w:szCs w:val="22"/>
        </w:rPr>
        <w:t>za</w:t>
      </w:r>
      <w:r w:rsidR="007F3D88" w:rsidRPr="00D06160">
        <w:rPr>
          <w:rFonts w:ascii="Arial" w:hAnsi="Arial" w:cs="Arial"/>
          <w:color w:val="000000"/>
          <w:sz w:val="22"/>
          <w:szCs w:val="22"/>
        </w:rPr>
        <w:t xml:space="preserve">sadach utrzymywania czystości w </w:t>
      </w:r>
      <w:r w:rsidR="00CC261F" w:rsidRPr="00D06160">
        <w:rPr>
          <w:rFonts w:ascii="Arial" w:hAnsi="Arial" w:cs="Arial"/>
          <w:color w:val="000000"/>
          <w:sz w:val="22"/>
          <w:szCs w:val="22"/>
        </w:rPr>
        <w:t xml:space="preserve">obiektach szpitalnych, osobami mającymi co </w:t>
      </w:r>
      <w:r w:rsidR="007F3D88" w:rsidRPr="00D06160">
        <w:rPr>
          <w:rFonts w:ascii="Arial" w:hAnsi="Arial" w:cs="Arial"/>
          <w:color w:val="000000"/>
          <w:sz w:val="22"/>
          <w:szCs w:val="22"/>
        </w:rPr>
        <w:t xml:space="preserve">najmniej roczne doświadczenie w </w:t>
      </w:r>
      <w:r w:rsidR="00CC261F" w:rsidRPr="00D06160">
        <w:rPr>
          <w:rFonts w:ascii="Arial" w:hAnsi="Arial" w:cs="Arial"/>
          <w:color w:val="000000"/>
          <w:sz w:val="22"/>
          <w:szCs w:val="22"/>
        </w:rPr>
        <w:t>sprzątaniu bloku operacyjnego, bloku porodowego, oddziału noworodkowego, oddziału pediatrycznego, oddziału chemioterapii w szpitalu, osobą przeszkoloną w zakresie zasad mycia i dezynfekcji inkubatorów, osobą mającą przeszkolenie w zakresie utrzymania czystości w oddziale chemioterapii.</w:t>
      </w:r>
    </w:p>
    <w:p w:rsidR="00CC261F" w:rsidRPr="00D06160" w:rsidRDefault="000D14B0" w:rsidP="000D14B0">
      <w:pPr>
        <w:ind w:left="794"/>
        <w:rPr>
          <w:rFonts w:ascii="Arial" w:hAnsi="Arial" w:cs="Arial"/>
          <w:sz w:val="22"/>
          <w:szCs w:val="22"/>
        </w:rPr>
      </w:pPr>
      <w:r w:rsidRPr="00D06160">
        <w:rPr>
          <w:rFonts w:ascii="Arial" w:hAnsi="Arial" w:cs="Arial"/>
          <w:color w:val="000000"/>
          <w:sz w:val="22"/>
          <w:szCs w:val="22"/>
        </w:rPr>
        <w:t>c)</w:t>
      </w:r>
      <w:r w:rsidRPr="00D06160">
        <w:rPr>
          <w:rFonts w:ascii="Arial" w:hAnsi="Arial" w:cs="Arial"/>
          <w:color w:val="000000"/>
          <w:sz w:val="22"/>
          <w:szCs w:val="22"/>
        </w:rPr>
        <w:tab/>
      </w:r>
      <w:r w:rsidR="007F3D88" w:rsidRPr="00D06160">
        <w:rPr>
          <w:rFonts w:ascii="Arial" w:hAnsi="Arial" w:cs="Arial"/>
          <w:color w:val="000000"/>
          <w:sz w:val="22"/>
          <w:szCs w:val="22"/>
        </w:rPr>
        <w:t>Z</w:t>
      </w:r>
      <w:r w:rsidR="00CC261F" w:rsidRPr="00D06160">
        <w:rPr>
          <w:rFonts w:ascii="Arial" w:hAnsi="Arial" w:cs="Arial"/>
          <w:sz w:val="22"/>
          <w:szCs w:val="22"/>
        </w:rPr>
        <w:t>atrudni</w:t>
      </w:r>
      <w:r w:rsidR="007F3D88" w:rsidRPr="00D06160">
        <w:rPr>
          <w:rFonts w:ascii="Arial" w:hAnsi="Arial" w:cs="Arial"/>
          <w:sz w:val="22"/>
          <w:szCs w:val="22"/>
        </w:rPr>
        <w:t>a co najmniej 1 osobę</w:t>
      </w:r>
      <w:r w:rsidR="00CC261F" w:rsidRPr="00D06160">
        <w:rPr>
          <w:rFonts w:ascii="Arial" w:hAnsi="Arial" w:cs="Arial"/>
          <w:sz w:val="22"/>
          <w:szCs w:val="22"/>
        </w:rPr>
        <w:t xml:space="preserve"> nadzorując</w:t>
      </w:r>
      <w:r w:rsidR="007F3D88" w:rsidRPr="00D06160">
        <w:rPr>
          <w:rFonts w:ascii="Arial" w:hAnsi="Arial" w:cs="Arial"/>
          <w:sz w:val="22"/>
          <w:szCs w:val="22"/>
        </w:rPr>
        <w:t>ą</w:t>
      </w:r>
      <w:r w:rsidR="00CC261F" w:rsidRPr="00D06160">
        <w:rPr>
          <w:rFonts w:ascii="Arial" w:hAnsi="Arial" w:cs="Arial"/>
          <w:sz w:val="22"/>
          <w:szCs w:val="22"/>
        </w:rPr>
        <w:t xml:space="preserve"> posiadając</w:t>
      </w:r>
      <w:r w:rsidR="007F3D88" w:rsidRPr="00D06160">
        <w:rPr>
          <w:rFonts w:ascii="Arial" w:hAnsi="Arial" w:cs="Arial"/>
          <w:sz w:val="22"/>
          <w:szCs w:val="22"/>
        </w:rPr>
        <w:t>ą</w:t>
      </w:r>
      <w:r w:rsidR="000163DD" w:rsidRPr="00D06160">
        <w:rPr>
          <w:rFonts w:ascii="Arial" w:hAnsi="Arial" w:cs="Arial"/>
          <w:sz w:val="22"/>
          <w:szCs w:val="22"/>
        </w:rPr>
        <w:t xml:space="preserve"> </w:t>
      </w:r>
      <w:r w:rsidR="007F3D88" w:rsidRPr="00D06160">
        <w:rPr>
          <w:rFonts w:ascii="Arial" w:hAnsi="Arial" w:cs="Arial"/>
          <w:sz w:val="22"/>
          <w:szCs w:val="22"/>
        </w:rPr>
        <w:t>co najmniej wykształcenie średnie</w:t>
      </w:r>
      <w:r w:rsidR="000163DD" w:rsidRPr="00D06160">
        <w:rPr>
          <w:rFonts w:ascii="Arial" w:hAnsi="Arial" w:cs="Arial"/>
          <w:sz w:val="22"/>
          <w:szCs w:val="22"/>
        </w:rPr>
        <w:t xml:space="preserve"> </w:t>
      </w:r>
      <w:r w:rsidRPr="00D06160">
        <w:rPr>
          <w:rFonts w:ascii="Arial" w:hAnsi="Arial" w:cs="Arial"/>
          <w:sz w:val="22"/>
          <w:szCs w:val="22"/>
        </w:rPr>
        <w:t>z </w:t>
      </w:r>
      <w:r w:rsidR="007F3D88" w:rsidRPr="00D06160">
        <w:rPr>
          <w:rFonts w:ascii="Arial" w:hAnsi="Arial" w:cs="Arial"/>
          <w:sz w:val="22"/>
          <w:szCs w:val="22"/>
        </w:rPr>
        <w:t xml:space="preserve">co najmniej </w:t>
      </w:r>
      <w:r w:rsidR="00CC261F" w:rsidRPr="00D06160">
        <w:rPr>
          <w:rFonts w:ascii="Arial" w:hAnsi="Arial" w:cs="Arial"/>
          <w:sz w:val="22"/>
          <w:szCs w:val="22"/>
        </w:rPr>
        <w:t>2</w:t>
      </w:r>
      <w:r w:rsidR="007F3D88" w:rsidRPr="00D06160">
        <w:rPr>
          <w:rFonts w:ascii="Arial" w:hAnsi="Arial" w:cs="Arial"/>
          <w:sz w:val="22"/>
          <w:szCs w:val="22"/>
        </w:rPr>
        <w:t>-</w:t>
      </w:r>
      <w:r w:rsidR="00CC261F" w:rsidRPr="00D06160">
        <w:rPr>
          <w:rFonts w:ascii="Arial" w:hAnsi="Arial" w:cs="Arial"/>
          <w:sz w:val="22"/>
          <w:szCs w:val="22"/>
        </w:rPr>
        <w:t>letnim doświadczenie</w:t>
      </w:r>
      <w:r w:rsidR="000163DD" w:rsidRPr="00D06160">
        <w:rPr>
          <w:rFonts w:ascii="Arial" w:hAnsi="Arial" w:cs="Arial"/>
          <w:sz w:val="22"/>
          <w:szCs w:val="22"/>
        </w:rPr>
        <w:t>m w zakresie nadzoru o</w:t>
      </w:r>
      <w:r w:rsidR="007F3D88" w:rsidRPr="00D06160">
        <w:rPr>
          <w:rFonts w:ascii="Arial" w:hAnsi="Arial" w:cs="Arial"/>
          <w:sz w:val="22"/>
          <w:szCs w:val="22"/>
        </w:rPr>
        <w:t>r</w:t>
      </w:r>
      <w:r w:rsidR="004D19C4" w:rsidRPr="00D06160">
        <w:rPr>
          <w:rFonts w:ascii="Arial" w:hAnsi="Arial" w:cs="Arial"/>
          <w:sz w:val="22"/>
          <w:szCs w:val="22"/>
        </w:rPr>
        <w:t>az</w:t>
      </w:r>
      <w:r w:rsidR="000163DD" w:rsidRPr="00D06160">
        <w:rPr>
          <w:rFonts w:ascii="Arial" w:hAnsi="Arial" w:cs="Arial"/>
          <w:sz w:val="22"/>
          <w:szCs w:val="22"/>
        </w:rPr>
        <w:t xml:space="preserve"> </w:t>
      </w:r>
      <w:r w:rsidR="00CC261F" w:rsidRPr="00D06160">
        <w:rPr>
          <w:rFonts w:ascii="Arial" w:hAnsi="Arial" w:cs="Arial"/>
          <w:sz w:val="22"/>
          <w:szCs w:val="22"/>
        </w:rPr>
        <w:t xml:space="preserve">wiedzę </w:t>
      </w:r>
      <w:r w:rsidR="007F3D88" w:rsidRPr="00D06160">
        <w:rPr>
          <w:rFonts w:ascii="Arial" w:hAnsi="Arial" w:cs="Arial"/>
          <w:sz w:val="22"/>
          <w:szCs w:val="22"/>
        </w:rPr>
        <w:t xml:space="preserve">z zakresu </w:t>
      </w:r>
      <w:r w:rsidR="00CC261F" w:rsidRPr="00D06160">
        <w:rPr>
          <w:rFonts w:ascii="Arial" w:hAnsi="Arial" w:cs="Arial"/>
          <w:sz w:val="22"/>
          <w:szCs w:val="22"/>
        </w:rPr>
        <w:t>zarządzania zasobami</w:t>
      </w:r>
      <w:r w:rsidR="000163DD" w:rsidRPr="00D06160">
        <w:rPr>
          <w:rFonts w:ascii="Arial" w:hAnsi="Arial" w:cs="Arial"/>
          <w:sz w:val="22"/>
          <w:szCs w:val="22"/>
        </w:rPr>
        <w:t xml:space="preserve"> ludzkimi, zarządzania zmianą, profilaktyki zakażeń szpitalnych,</w:t>
      </w:r>
      <w:r w:rsidR="007F3D88" w:rsidRPr="00D06160">
        <w:rPr>
          <w:rFonts w:ascii="Arial" w:hAnsi="Arial" w:cs="Arial"/>
          <w:sz w:val="22"/>
          <w:szCs w:val="22"/>
        </w:rPr>
        <w:t xml:space="preserve"> </w:t>
      </w:r>
      <w:r w:rsidR="00CC261F" w:rsidRPr="00D06160">
        <w:rPr>
          <w:rFonts w:ascii="Arial" w:hAnsi="Arial" w:cs="Arial"/>
          <w:sz w:val="22"/>
          <w:szCs w:val="22"/>
        </w:rPr>
        <w:t>higieny szpitalnej, technologii</w:t>
      </w:r>
      <w:r w:rsidR="000163DD" w:rsidRPr="00D06160">
        <w:rPr>
          <w:rFonts w:ascii="Arial" w:hAnsi="Arial" w:cs="Arial"/>
          <w:sz w:val="22"/>
          <w:szCs w:val="22"/>
        </w:rPr>
        <w:t xml:space="preserve"> sprzątania o</w:t>
      </w:r>
      <w:r w:rsidR="006F3FD8" w:rsidRPr="00D06160">
        <w:rPr>
          <w:rFonts w:ascii="Arial" w:hAnsi="Arial" w:cs="Arial"/>
          <w:sz w:val="22"/>
          <w:szCs w:val="22"/>
        </w:rPr>
        <w:t>r</w:t>
      </w:r>
      <w:r w:rsidR="004D19C4" w:rsidRPr="00D06160">
        <w:rPr>
          <w:rFonts w:ascii="Arial" w:hAnsi="Arial" w:cs="Arial"/>
          <w:sz w:val="22"/>
          <w:szCs w:val="22"/>
        </w:rPr>
        <w:t xml:space="preserve">az </w:t>
      </w:r>
      <w:r w:rsidR="000163DD" w:rsidRPr="00D06160">
        <w:rPr>
          <w:rFonts w:ascii="Arial" w:hAnsi="Arial" w:cs="Arial"/>
          <w:sz w:val="22"/>
          <w:szCs w:val="22"/>
        </w:rPr>
        <w:t>o</w:t>
      </w:r>
      <w:r w:rsidR="00944A95" w:rsidRPr="00D06160">
        <w:rPr>
          <w:rFonts w:ascii="Arial" w:hAnsi="Arial" w:cs="Arial"/>
          <w:sz w:val="22"/>
          <w:szCs w:val="22"/>
        </w:rPr>
        <w:t>ddziaływania środków myjących i </w:t>
      </w:r>
      <w:r w:rsidR="00CC261F" w:rsidRPr="00D06160">
        <w:rPr>
          <w:rFonts w:ascii="Arial" w:hAnsi="Arial" w:cs="Arial"/>
          <w:sz w:val="22"/>
          <w:szCs w:val="22"/>
        </w:rPr>
        <w:t>dezynfekcyjnych na powierzchnie, sprawując</w:t>
      </w:r>
      <w:r w:rsidR="006F3FD8" w:rsidRPr="00D06160">
        <w:rPr>
          <w:rFonts w:ascii="Arial" w:hAnsi="Arial" w:cs="Arial"/>
          <w:sz w:val="22"/>
          <w:szCs w:val="22"/>
        </w:rPr>
        <w:t xml:space="preserve">ą </w:t>
      </w:r>
      <w:r w:rsidR="00CC261F" w:rsidRPr="00D06160">
        <w:rPr>
          <w:rFonts w:ascii="Arial" w:hAnsi="Arial" w:cs="Arial"/>
          <w:sz w:val="22"/>
          <w:szCs w:val="22"/>
        </w:rPr>
        <w:t>bezpośredni nadzór nad pracownikami, prowad</w:t>
      </w:r>
      <w:r w:rsidR="000163DD" w:rsidRPr="00D06160">
        <w:rPr>
          <w:rFonts w:ascii="Arial" w:hAnsi="Arial" w:cs="Arial"/>
          <w:sz w:val="22"/>
          <w:szCs w:val="22"/>
        </w:rPr>
        <w:t>ząc</w:t>
      </w:r>
      <w:r w:rsidR="006F3FD8" w:rsidRPr="00D06160">
        <w:rPr>
          <w:rFonts w:ascii="Arial" w:hAnsi="Arial" w:cs="Arial"/>
          <w:sz w:val="22"/>
          <w:szCs w:val="22"/>
        </w:rPr>
        <w:t>ą</w:t>
      </w:r>
      <w:r w:rsidR="000163DD" w:rsidRPr="00D06160">
        <w:rPr>
          <w:rFonts w:ascii="Arial" w:hAnsi="Arial" w:cs="Arial"/>
          <w:sz w:val="22"/>
          <w:szCs w:val="22"/>
        </w:rPr>
        <w:t xml:space="preserve"> szkolenia pracowników i </w:t>
      </w:r>
      <w:r w:rsidR="00CC261F" w:rsidRPr="00D06160">
        <w:rPr>
          <w:rFonts w:ascii="Arial" w:hAnsi="Arial" w:cs="Arial"/>
          <w:sz w:val="22"/>
          <w:szCs w:val="22"/>
        </w:rPr>
        <w:t>kontrole wykonania usługi, odpowiadając</w:t>
      </w:r>
      <w:r w:rsidR="006F3FD8" w:rsidRPr="00D06160">
        <w:rPr>
          <w:rFonts w:ascii="Arial" w:hAnsi="Arial" w:cs="Arial"/>
          <w:sz w:val="22"/>
          <w:szCs w:val="22"/>
        </w:rPr>
        <w:t>ą</w:t>
      </w:r>
      <w:r w:rsidR="00CC261F" w:rsidRPr="00D06160">
        <w:rPr>
          <w:rFonts w:ascii="Arial" w:hAnsi="Arial" w:cs="Arial"/>
          <w:sz w:val="22"/>
          <w:szCs w:val="22"/>
        </w:rPr>
        <w:t xml:space="preserve"> za należyte wykonanie usługi.</w:t>
      </w:r>
    </w:p>
    <w:p w:rsidR="00EC3AFC" w:rsidRPr="00D06160" w:rsidRDefault="00EC3AFC" w:rsidP="006F3FD8">
      <w:pPr>
        <w:pStyle w:val="Tekstpodstawowy"/>
        <w:ind w:left="0" w:firstLine="0"/>
        <w:rPr>
          <w:rFonts w:ascii="Arial" w:hAnsi="Arial" w:cs="Arial"/>
          <w:i w:val="0"/>
          <w:sz w:val="22"/>
          <w:szCs w:val="22"/>
        </w:rPr>
      </w:pPr>
      <w:r w:rsidRPr="00D06160">
        <w:rPr>
          <w:rFonts w:ascii="Arial" w:hAnsi="Arial" w:cs="Arial"/>
          <w:i w:val="0"/>
          <w:sz w:val="22"/>
          <w:szCs w:val="22"/>
        </w:rPr>
        <w:t xml:space="preserve">Zamawiający wymaga, aby stosownie do treści art. 29 ust. 3a ustawy z dnia 29 stycznia 2004 r. – Prawo zamówień publicznych, Wykonawca zatrudniał na podstawie umowy o pracę osoby wykonujące czynności utrzymania czystości, w szczególności w Bloku Operacyjnym, w Bloku Porodowym, w Oddziale Noworodkowym i Pododdziale Chemioterapii oraz osoby wykonujące czynności </w:t>
      </w:r>
      <w:proofErr w:type="spellStart"/>
      <w:r w:rsidRPr="00D06160">
        <w:rPr>
          <w:rFonts w:ascii="Arial" w:hAnsi="Arial" w:cs="Arial"/>
          <w:i w:val="0"/>
          <w:sz w:val="22"/>
          <w:szCs w:val="22"/>
        </w:rPr>
        <w:t>współpielęgnacji</w:t>
      </w:r>
      <w:proofErr w:type="spellEnd"/>
      <w:r w:rsidRPr="00D06160">
        <w:rPr>
          <w:rFonts w:ascii="Arial" w:hAnsi="Arial" w:cs="Arial"/>
          <w:i w:val="0"/>
          <w:sz w:val="22"/>
          <w:szCs w:val="22"/>
        </w:rPr>
        <w:t xml:space="preserve"> pacjentów i transportu wewnętrznego, niewymagających przygotowania medycznego, jeżeli wykonywanie tych czynności polega na wykonywaniu pracy w sposób określony w art. 22 § 1 ustawy z dnia 26 czerwca 1974 r. – Kodeks pracy (Dz. U. z 2014 r., </w:t>
      </w:r>
      <w:proofErr w:type="spellStart"/>
      <w:r w:rsidRPr="00D06160">
        <w:rPr>
          <w:rFonts w:ascii="Arial" w:hAnsi="Arial" w:cs="Arial"/>
          <w:i w:val="0"/>
          <w:sz w:val="22"/>
          <w:szCs w:val="22"/>
        </w:rPr>
        <w:t>poz</w:t>
      </w:r>
      <w:proofErr w:type="spellEnd"/>
      <w:r w:rsidRPr="00D06160">
        <w:rPr>
          <w:rFonts w:ascii="Arial" w:hAnsi="Arial" w:cs="Arial"/>
          <w:i w:val="0"/>
          <w:sz w:val="22"/>
          <w:szCs w:val="22"/>
        </w:rPr>
        <w:t xml:space="preserve"> 1502 z </w:t>
      </w:r>
      <w:proofErr w:type="spellStart"/>
      <w:r w:rsidRPr="00D06160">
        <w:rPr>
          <w:rFonts w:ascii="Arial" w:hAnsi="Arial" w:cs="Arial"/>
          <w:i w:val="0"/>
          <w:sz w:val="22"/>
          <w:szCs w:val="22"/>
        </w:rPr>
        <w:t>późn</w:t>
      </w:r>
      <w:proofErr w:type="spellEnd"/>
      <w:r w:rsidRPr="00D06160">
        <w:rPr>
          <w:rFonts w:ascii="Arial" w:hAnsi="Arial" w:cs="Arial"/>
          <w:i w:val="0"/>
          <w:sz w:val="22"/>
          <w:szCs w:val="22"/>
        </w:rPr>
        <w:t>. zm.).</w:t>
      </w:r>
    </w:p>
    <w:p w:rsidR="00CC261F" w:rsidRDefault="006F3FD8" w:rsidP="006F3FD8">
      <w:pPr>
        <w:pStyle w:val="Tekstpodstawowy"/>
        <w:ind w:left="0" w:firstLine="0"/>
        <w:rPr>
          <w:rFonts w:ascii="Arial" w:hAnsi="Arial"/>
          <w:i w:val="0"/>
          <w:sz w:val="22"/>
          <w:szCs w:val="22"/>
        </w:rPr>
      </w:pPr>
      <w:r>
        <w:rPr>
          <w:rFonts w:ascii="Arial" w:hAnsi="Arial"/>
          <w:i w:val="0"/>
          <w:sz w:val="22"/>
          <w:szCs w:val="22"/>
        </w:rPr>
        <w:t>Jeżeli ofertę składają W</w:t>
      </w:r>
      <w:r w:rsidR="00CC261F">
        <w:rPr>
          <w:rFonts w:ascii="Arial" w:hAnsi="Arial"/>
          <w:i w:val="0"/>
          <w:sz w:val="22"/>
          <w:szCs w:val="22"/>
        </w:rPr>
        <w:t xml:space="preserve">ykonawcy występujący wspólnie, to </w:t>
      </w:r>
      <w:r>
        <w:rPr>
          <w:rFonts w:ascii="Arial" w:hAnsi="Arial"/>
          <w:i w:val="0"/>
          <w:sz w:val="22"/>
          <w:szCs w:val="22"/>
        </w:rPr>
        <w:t xml:space="preserve">żaden z tych Wykonawców nie może podlegać wykluczeniu, a </w:t>
      </w:r>
      <w:r w:rsidR="00CC261F">
        <w:rPr>
          <w:rFonts w:ascii="Arial" w:hAnsi="Arial"/>
          <w:i w:val="0"/>
          <w:sz w:val="22"/>
          <w:szCs w:val="22"/>
        </w:rPr>
        <w:t xml:space="preserve">warunki </w:t>
      </w:r>
      <w:r>
        <w:rPr>
          <w:rFonts w:ascii="Arial" w:hAnsi="Arial"/>
          <w:i w:val="0"/>
          <w:sz w:val="22"/>
          <w:szCs w:val="22"/>
        </w:rPr>
        <w:t>udziału w postępowaniu muszą</w:t>
      </w:r>
      <w:r w:rsidR="00CC261F">
        <w:rPr>
          <w:rFonts w:ascii="Arial" w:hAnsi="Arial"/>
          <w:i w:val="0"/>
          <w:sz w:val="22"/>
          <w:szCs w:val="22"/>
        </w:rPr>
        <w:t xml:space="preserve"> spełniać wszyscy </w:t>
      </w:r>
      <w:r>
        <w:rPr>
          <w:rFonts w:ascii="Arial" w:hAnsi="Arial"/>
          <w:i w:val="0"/>
          <w:sz w:val="22"/>
          <w:szCs w:val="22"/>
        </w:rPr>
        <w:t>W</w:t>
      </w:r>
      <w:r w:rsidR="00CC261F">
        <w:rPr>
          <w:rFonts w:ascii="Arial" w:hAnsi="Arial"/>
          <w:i w:val="0"/>
          <w:sz w:val="22"/>
          <w:szCs w:val="22"/>
        </w:rPr>
        <w:t>ykonawcy łącznie.</w:t>
      </w:r>
    </w:p>
    <w:p w:rsidR="00CC261F" w:rsidRDefault="00CC261F">
      <w:pPr>
        <w:pStyle w:val="Tekstpodstawowy"/>
        <w:rPr>
          <w:rFonts w:ascii="Arial" w:hAnsi="Arial"/>
          <w:i w:val="0"/>
          <w:sz w:val="22"/>
          <w:szCs w:val="22"/>
        </w:rPr>
      </w:pPr>
    </w:p>
    <w:p w:rsidR="00CC261F" w:rsidRDefault="00CC261F" w:rsidP="00944A95">
      <w:pPr>
        <w:pStyle w:val="Tekstpodstawowy"/>
        <w:ind w:left="0" w:firstLine="0"/>
        <w:rPr>
          <w:rFonts w:ascii="Arial" w:hAnsi="Arial"/>
          <w:b/>
          <w:i w:val="0"/>
          <w:sz w:val="22"/>
          <w:szCs w:val="22"/>
        </w:rPr>
      </w:pPr>
      <w:r>
        <w:rPr>
          <w:rFonts w:ascii="Arial" w:hAnsi="Arial"/>
          <w:b/>
          <w:i w:val="0"/>
          <w:sz w:val="22"/>
          <w:szCs w:val="22"/>
        </w:rPr>
        <w:t>VIII.</w:t>
      </w:r>
      <w:r>
        <w:rPr>
          <w:rFonts w:ascii="Arial" w:hAnsi="Arial"/>
          <w:b/>
          <w:i w:val="0"/>
          <w:sz w:val="22"/>
          <w:szCs w:val="22"/>
        </w:rPr>
        <w:tab/>
        <w:t>Wymagane dokumenty.</w:t>
      </w:r>
    </w:p>
    <w:p w:rsidR="00333768" w:rsidRDefault="00333768" w:rsidP="00333768">
      <w:pPr>
        <w:tabs>
          <w:tab w:val="left" w:pos="284"/>
        </w:tabs>
        <w:suppressAutoHyphens w:val="0"/>
        <w:ind w:left="0" w:firstLine="0"/>
        <w:rPr>
          <w:rFonts w:ascii="Arial" w:hAnsi="Arial" w:cs="Arial"/>
          <w:sz w:val="22"/>
          <w:szCs w:val="22"/>
        </w:rPr>
      </w:pPr>
      <w:r w:rsidRPr="00333768">
        <w:rPr>
          <w:rFonts w:ascii="Arial" w:hAnsi="Arial" w:cs="Arial"/>
          <w:sz w:val="22"/>
          <w:szCs w:val="22"/>
        </w:rPr>
        <w:t>Na ofertę składają się następujące dokumenty</w:t>
      </w:r>
      <w:r>
        <w:rPr>
          <w:rFonts w:ascii="Arial" w:hAnsi="Arial" w:cs="Arial"/>
          <w:sz w:val="22"/>
          <w:szCs w:val="22"/>
        </w:rPr>
        <w:t>:</w:t>
      </w:r>
    </w:p>
    <w:p w:rsidR="00333768" w:rsidRDefault="00333768" w:rsidP="00333768">
      <w:pPr>
        <w:suppressAutoHyphens w:val="0"/>
        <w:rPr>
          <w:rFonts w:ascii="Arial" w:hAnsi="Arial" w:cs="Arial"/>
          <w:sz w:val="22"/>
          <w:szCs w:val="22"/>
        </w:rPr>
      </w:pPr>
      <w:r w:rsidRPr="00333768">
        <w:rPr>
          <w:rFonts w:ascii="Arial" w:hAnsi="Arial" w:cs="Arial"/>
          <w:sz w:val="22"/>
          <w:szCs w:val="22"/>
        </w:rPr>
        <w:t>Formularz oferty</w:t>
      </w:r>
      <w:r>
        <w:rPr>
          <w:rFonts w:ascii="Arial" w:hAnsi="Arial" w:cs="Arial"/>
          <w:sz w:val="22"/>
          <w:szCs w:val="22"/>
        </w:rPr>
        <w:t>,</w:t>
      </w:r>
    </w:p>
    <w:p w:rsidR="00333768" w:rsidRDefault="00333768" w:rsidP="00333768">
      <w:pPr>
        <w:suppressAutoHyphens w:val="0"/>
        <w:rPr>
          <w:rFonts w:ascii="Arial" w:hAnsi="Arial" w:cs="Arial"/>
          <w:sz w:val="22"/>
          <w:szCs w:val="22"/>
        </w:rPr>
      </w:pPr>
      <w:r>
        <w:rPr>
          <w:rFonts w:ascii="Arial" w:hAnsi="Arial" w:cs="Arial"/>
          <w:sz w:val="22"/>
          <w:szCs w:val="22"/>
        </w:rPr>
        <w:t>J</w:t>
      </w:r>
      <w:r w:rsidRPr="00333768">
        <w:rPr>
          <w:rFonts w:ascii="Arial" w:hAnsi="Arial" w:cs="Arial"/>
          <w:sz w:val="22"/>
          <w:szCs w:val="22"/>
        </w:rPr>
        <w:t>ednolity Europejski Dokument Zamówienia</w:t>
      </w:r>
      <w:r>
        <w:rPr>
          <w:rFonts w:ascii="Arial" w:hAnsi="Arial" w:cs="Arial"/>
          <w:sz w:val="22"/>
          <w:szCs w:val="22"/>
        </w:rPr>
        <w:t>,</w:t>
      </w:r>
    </w:p>
    <w:p w:rsidR="00333768" w:rsidRDefault="004829C6" w:rsidP="004829C6">
      <w:pPr>
        <w:suppressAutoHyphens w:val="0"/>
        <w:rPr>
          <w:rFonts w:ascii="Arial" w:hAnsi="Arial" w:cs="Arial"/>
          <w:sz w:val="22"/>
          <w:szCs w:val="22"/>
        </w:rPr>
      </w:pPr>
      <w:r>
        <w:rPr>
          <w:rFonts w:ascii="Arial" w:hAnsi="Arial" w:cs="Arial"/>
          <w:sz w:val="22"/>
          <w:szCs w:val="22"/>
        </w:rPr>
        <w:t>P</w:t>
      </w:r>
      <w:r w:rsidR="00333768" w:rsidRPr="00333768">
        <w:rPr>
          <w:rFonts w:ascii="Arial" w:hAnsi="Arial" w:cs="Arial"/>
          <w:sz w:val="22"/>
          <w:szCs w:val="22"/>
        </w:rPr>
        <w:t xml:space="preserve">ełnomocnictwo dla </w:t>
      </w:r>
      <w:r>
        <w:rPr>
          <w:rFonts w:ascii="Arial" w:hAnsi="Arial" w:cs="Arial"/>
          <w:sz w:val="22"/>
          <w:szCs w:val="22"/>
        </w:rPr>
        <w:t xml:space="preserve">osoby lub </w:t>
      </w:r>
      <w:r w:rsidR="00333768" w:rsidRPr="00333768">
        <w:rPr>
          <w:rFonts w:ascii="Arial" w:hAnsi="Arial" w:cs="Arial"/>
          <w:sz w:val="22"/>
          <w:szCs w:val="22"/>
        </w:rPr>
        <w:t>osób podpisujących ofert</w:t>
      </w:r>
      <w:r>
        <w:rPr>
          <w:rFonts w:ascii="Arial" w:hAnsi="Arial" w:cs="Arial"/>
          <w:sz w:val="22"/>
          <w:szCs w:val="22"/>
        </w:rPr>
        <w:t>ę, jeżeli jest wymagane,</w:t>
      </w:r>
    </w:p>
    <w:p w:rsidR="009E39A5" w:rsidRDefault="009E39A5" w:rsidP="009E39A5">
      <w:pPr>
        <w:pStyle w:val="Tekstpodstawowy"/>
        <w:widowControl w:val="0"/>
        <w:tabs>
          <w:tab w:val="left" w:pos="439"/>
        </w:tabs>
        <w:ind w:left="0" w:firstLine="0"/>
        <w:rPr>
          <w:rFonts w:ascii="Arial" w:hAnsi="Arial" w:cs="Arial"/>
          <w:sz w:val="22"/>
          <w:szCs w:val="22"/>
        </w:rPr>
      </w:pPr>
      <w:r>
        <w:rPr>
          <w:rFonts w:ascii="Arial" w:hAnsi="Arial"/>
          <w:i w:val="0"/>
          <w:sz w:val="22"/>
          <w:szCs w:val="22"/>
        </w:rPr>
        <w:t>Dokument, w którym wykonawcy występujący wspólnie ustanawiają pełnomocnika do reprezentowania ich w postępowaniu lub reprezentowania w postępowaniu i zawarcia umowy w sprawie zamówienia publicznego, jeżeli ofertę składają wykonawcy występujący wspólnie.</w:t>
      </w:r>
    </w:p>
    <w:p w:rsidR="00333768" w:rsidRDefault="004829C6" w:rsidP="004829C6">
      <w:pPr>
        <w:suppressAutoHyphens w:val="0"/>
        <w:rPr>
          <w:rFonts w:ascii="Arial" w:hAnsi="Arial" w:cs="Arial"/>
          <w:sz w:val="22"/>
          <w:szCs w:val="22"/>
        </w:rPr>
      </w:pPr>
      <w:r w:rsidRPr="004829C6">
        <w:rPr>
          <w:rFonts w:ascii="Arial" w:hAnsi="Arial" w:cs="Arial"/>
          <w:sz w:val="22"/>
          <w:szCs w:val="22"/>
        </w:rPr>
        <w:t>Potwierdzenie wniesienia wadium.</w:t>
      </w:r>
    </w:p>
    <w:p w:rsidR="00C4261E" w:rsidRDefault="00C4261E" w:rsidP="009E28CE">
      <w:pPr>
        <w:pStyle w:val="spip2"/>
        <w:tabs>
          <w:tab w:val="left" w:pos="284"/>
        </w:tabs>
        <w:spacing w:before="0" w:beforeAutospacing="0" w:after="0" w:afterAutospacing="0" w:line="200" w:lineRule="atLeast"/>
        <w:rPr>
          <w:rFonts w:ascii="Arial" w:hAnsi="Arial" w:cs="Arial"/>
          <w:sz w:val="22"/>
          <w:szCs w:val="22"/>
        </w:rPr>
      </w:pPr>
      <w:r>
        <w:rPr>
          <w:rFonts w:ascii="Arial" w:hAnsi="Arial" w:cs="Arial"/>
          <w:sz w:val="22"/>
          <w:szCs w:val="22"/>
        </w:rPr>
        <w:t>Jeżeli ofertę składają Wykonawcy występujący wspólnie, to J</w:t>
      </w:r>
      <w:r w:rsidRPr="00333768">
        <w:rPr>
          <w:rFonts w:ascii="Arial" w:hAnsi="Arial" w:cs="Arial"/>
          <w:sz w:val="22"/>
          <w:szCs w:val="22"/>
        </w:rPr>
        <w:t>ednolity Europejski Dokument Zamówienia</w:t>
      </w:r>
      <w:r>
        <w:rPr>
          <w:rFonts w:ascii="Arial" w:hAnsi="Arial" w:cs="Arial"/>
          <w:sz w:val="22"/>
          <w:szCs w:val="22"/>
        </w:rPr>
        <w:t xml:space="preserve"> składa każdy z tych Wykonawców.</w:t>
      </w:r>
    </w:p>
    <w:p w:rsidR="009E28CE" w:rsidRPr="004829C6" w:rsidRDefault="00C4261E" w:rsidP="009E28CE">
      <w:pPr>
        <w:pStyle w:val="spip2"/>
        <w:tabs>
          <w:tab w:val="left" w:pos="284"/>
        </w:tabs>
        <w:spacing w:before="0" w:beforeAutospacing="0" w:after="0" w:afterAutospacing="0" w:line="200" w:lineRule="atLeast"/>
        <w:rPr>
          <w:rFonts w:ascii="Arial" w:hAnsi="Arial" w:cs="Arial"/>
          <w:sz w:val="22"/>
          <w:szCs w:val="22"/>
        </w:rPr>
      </w:pPr>
      <w:r>
        <w:rPr>
          <w:rFonts w:ascii="Arial" w:hAnsi="Arial" w:cs="Arial"/>
          <w:sz w:val="22"/>
          <w:szCs w:val="22"/>
        </w:rPr>
        <w:t>Jeże</w:t>
      </w:r>
      <w:r w:rsidR="009E28CE" w:rsidRPr="004829C6">
        <w:rPr>
          <w:rFonts w:ascii="Arial" w:hAnsi="Arial" w:cs="Arial"/>
          <w:sz w:val="22"/>
          <w:szCs w:val="22"/>
        </w:rPr>
        <w:t xml:space="preserve">li Wykonawca przewidział w ofercie korzystanie z podwykonawców przestawia również </w:t>
      </w:r>
      <w:r w:rsidR="009E28CE">
        <w:rPr>
          <w:rFonts w:ascii="Arial" w:hAnsi="Arial" w:cs="Arial"/>
          <w:sz w:val="22"/>
          <w:szCs w:val="22"/>
        </w:rPr>
        <w:t>J</w:t>
      </w:r>
      <w:r w:rsidR="009E28CE" w:rsidRPr="00333768">
        <w:rPr>
          <w:rFonts w:ascii="Arial" w:hAnsi="Arial" w:cs="Arial"/>
          <w:sz w:val="22"/>
          <w:szCs w:val="22"/>
        </w:rPr>
        <w:t>ednolit</w:t>
      </w:r>
      <w:r w:rsidR="009E28CE">
        <w:rPr>
          <w:rFonts w:ascii="Arial" w:hAnsi="Arial" w:cs="Arial"/>
          <w:sz w:val="22"/>
          <w:szCs w:val="22"/>
        </w:rPr>
        <w:t>e</w:t>
      </w:r>
      <w:r w:rsidR="009E28CE" w:rsidRPr="00333768">
        <w:rPr>
          <w:rFonts w:ascii="Arial" w:hAnsi="Arial" w:cs="Arial"/>
          <w:sz w:val="22"/>
          <w:szCs w:val="22"/>
        </w:rPr>
        <w:t xml:space="preserve"> Europejski</w:t>
      </w:r>
      <w:r w:rsidR="009E28CE">
        <w:rPr>
          <w:rFonts w:ascii="Arial" w:hAnsi="Arial" w:cs="Arial"/>
          <w:sz w:val="22"/>
          <w:szCs w:val="22"/>
        </w:rPr>
        <w:t>e</w:t>
      </w:r>
      <w:r w:rsidR="009E28CE" w:rsidRPr="00333768">
        <w:rPr>
          <w:rFonts w:ascii="Arial" w:hAnsi="Arial" w:cs="Arial"/>
          <w:sz w:val="22"/>
          <w:szCs w:val="22"/>
        </w:rPr>
        <w:t xml:space="preserve"> Dokument</w:t>
      </w:r>
      <w:r w:rsidR="009E28CE">
        <w:rPr>
          <w:rFonts w:ascii="Arial" w:hAnsi="Arial" w:cs="Arial"/>
          <w:sz w:val="22"/>
          <w:szCs w:val="22"/>
        </w:rPr>
        <w:t>y</w:t>
      </w:r>
      <w:r w:rsidR="009E28CE" w:rsidRPr="00333768">
        <w:rPr>
          <w:rFonts w:ascii="Arial" w:hAnsi="Arial" w:cs="Arial"/>
          <w:sz w:val="22"/>
          <w:szCs w:val="22"/>
        </w:rPr>
        <w:t xml:space="preserve"> Zamówienia</w:t>
      </w:r>
      <w:r w:rsidR="009E28CE" w:rsidRPr="004829C6">
        <w:rPr>
          <w:rFonts w:ascii="Arial" w:hAnsi="Arial" w:cs="Arial"/>
          <w:sz w:val="22"/>
          <w:szCs w:val="22"/>
        </w:rPr>
        <w:t xml:space="preserve"> dotyczące tych podwykonawców.</w:t>
      </w:r>
    </w:p>
    <w:p w:rsidR="004829C6" w:rsidRDefault="004829C6" w:rsidP="004829C6">
      <w:pPr>
        <w:pStyle w:val="Tekstpodstawowy"/>
        <w:widowControl w:val="0"/>
        <w:ind w:left="0" w:firstLine="0"/>
        <w:rPr>
          <w:rFonts w:ascii="Arial" w:hAnsi="Arial" w:cs="Arial"/>
          <w:i w:val="0"/>
          <w:sz w:val="22"/>
          <w:szCs w:val="22"/>
        </w:rPr>
      </w:pPr>
      <w:r w:rsidRPr="004829C6">
        <w:rPr>
          <w:rFonts w:ascii="Arial" w:hAnsi="Arial" w:cs="Arial"/>
          <w:i w:val="0"/>
          <w:sz w:val="22"/>
          <w:szCs w:val="22"/>
        </w:rPr>
        <w:lastRenderedPageBreak/>
        <w:t xml:space="preserve">Zamawiający skorzysta z uprawnienia wynikającego z art. </w:t>
      </w:r>
      <w:r w:rsidR="00EC3AFC">
        <w:rPr>
          <w:rFonts w:ascii="Arial" w:hAnsi="Arial" w:cs="Arial"/>
          <w:i w:val="0"/>
          <w:sz w:val="22"/>
          <w:szCs w:val="22"/>
        </w:rPr>
        <w:t>24</w:t>
      </w:r>
      <w:r w:rsidRPr="004829C6">
        <w:rPr>
          <w:rFonts w:ascii="Arial" w:hAnsi="Arial" w:cs="Arial"/>
          <w:i w:val="0"/>
          <w:sz w:val="22"/>
          <w:szCs w:val="22"/>
        </w:rPr>
        <w:t xml:space="preserve">aa ustawy </w:t>
      </w:r>
      <w:r>
        <w:rPr>
          <w:rFonts w:ascii="Arial" w:hAnsi="Arial" w:cs="Arial"/>
          <w:i w:val="0"/>
          <w:sz w:val="22"/>
          <w:szCs w:val="22"/>
        </w:rPr>
        <w:t xml:space="preserve">z dnia 29 stycznia 2004 r. – Prawo zamówień publicznych, </w:t>
      </w:r>
      <w:r w:rsidRPr="004829C6">
        <w:rPr>
          <w:rFonts w:ascii="Arial" w:hAnsi="Arial" w:cs="Arial"/>
          <w:i w:val="0"/>
          <w:sz w:val="22"/>
          <w:szCs w:val="22"/>
        </w:rPr>
        <w:t>tj. najpierw dokona oceny ofert a następnie zbada</w:t>
      </w:r>
      <w:r>
        <w:rPr>
          <w:rFonts w:ascii="Arial" w:hAnsi="Arial" w:cs="Arial"/>
          <w:i w:val="0"/>
          <w:sz w:val="22"/>
          <w:szCs w:val="22"/>
        </w:rPr>
        <w:t>,</w:t>
      </w:r>
      <w:r w:rsidRPr="004829C6">
        <w:rPr>
          <w:rFonts w:ascii="Arial" w:hAnsi="Arial" w:cs="Arial"/>
          <w:i w:val="0"/>
          <w:sz w:val="22"/>
          <w:szCs w:val="22"/>
        </w:rPr>
        <w:t xml:space="preserve"> czy Wykonawca, którego oferta została oceniona jako najkorzystniejsza</w:t>
      </w:r>
      <w:r>
        <w:rPr>
          <w:rFonts w:ascii="Arial" w:hAnsi="Arial" w:cs="Arial"/>
          <w:i w:val="0"/>
          <w:sz w:val="22"/>
          <w:szCs w:val="22"/>
        </w:rPr>
        <w:t>,</w:t>
      </w:r>
      <w:r w:rsidRPr="004829C6">
        <w:rPr>
          <w:rFonts w:ascii="Arial" w:hAnsi="Arial" w:cs="Arial"/>
          <w:i w:val="0"/>
          <w:sz w:val="22"/>
          <w:szCs w:val="22"/>
        </w:rPr>
        <w:t xml:space="preserve"> nie podlega wykluczeniu oraz spełnia warunki udziału w postępowaniu.</w:t>
      </w:r>
    </w:p>
    <w:p w:rsidR="004829C6" w:rsidRDefault="004829C6" w:rsidP="004829C6">
      <w:pPr>
        <w:pStyle w:val="Tekstpodstawowy"/>
        <w:widowControl w:val="0"/>
        <w:ind w:left="0" w:firstLine="0"/>
        <w:rPr>
          <w:rFonts w:ascii="Arial" w:hAnsi="Arial" w:cs="Arial"/>
          <w:i w:val="0"/>
          <w:sz w:val="22"/>
          <w:szCs w:val="22"/>
        </w:rPr>
      </w:pPr>
      <w:r>
        <w:rPr>
          <w:rFonts w:ascii="Arial" w:hAnsi="Arial" w:cs="Arial"/>
          <w:i w:val="0"/>
          <w:sz w:val="22"/>
          <w:szCs w:val="22"/>
        </w:rPr>
        <w:t>W</w:t>
      </w:r>
      <w:r w:rsidRPr="004829C6">
        <w:rPr>
          <w:rFonts w:ascii="Arial" w:hAnsi="Arial" w:cs="Arial"/>
          <w:i w:val="0"/>
          <w:sz w:val="22"/>
          <w:szCs w:val="22"/>
        </w:rPr>
        <w:t>ykonawca, którego oferta została oceniona jako najkorzystniejsza</w:t>
      </w:r>
      <w:r>
        <w:rPr>
          <w:rFonts w:ascii="Arial" w:hAnsi="Arial" w:cs="Arial"/>
          <w:i w:val="0"/>
          <w:sz w:val="22"/>
          <w:szCs w:val="22"/>
        </w:rPr>
        <w:t>,</w:t>
      </w:r>
      <w:r w:rsidRPr="004829C6">
        <w:rPr>
          <w:rFonts w:ascii="Arial" w:hAnsi="Arial" w:cs="Arial"/>
          <w:i w:val="0"/>
          <w:sz w:val="22"/>
          <w:szCs w:val="22"/>
        </w:rPr>
        <w:t xml:space="preserve"> zobowiązany </w:t>
      </w:r>
      <w:r>
        <w:rPr>
          <w:rFonts w:ascii="Arial" w:hAnsi="Arial" w:cs="Arial"/>
          <w:i w:val="0"/>
          <w:sz w:val="22"/>
          <w:szCs w:val="22"/>
        </w:rPr>
        <w:t>będzie przedłożyć Z</w:t>
      </w:r>
      <w:r w:rsidRPr="004829C6">
        <w:rPr>
          <w:rFonts w:ascii="Arial" w:hAnsi="Arial" w:cs="Arial"/>
          <w:i w:val="0"/>
          <w:sz w:val="22"/>
          <w:szCs w:val="22"/>
        </w:rPr>
        <w:t>amawiającemu następujące dokumenty:</w:t>
      </w:r>
    </w:p>
    <w:p w:rsidR="004829C6" w:rsidRPr="006C395E" w:rsidRDefault="004829C6" w:rsidP="004829C6">
      <w:pPr>
        <w:pStyle w:val="Tekstpodstawowy"/>
        <w:widowControl w:val="0"/>
        <w:ind w:left="0" w:firstLine="0"/>
        <w:rPr>
          <w:rFonts w:ascii="Arial" w:hAnsi="Arial" w:cs="Arial"/>
          <w:i w:val="0"/>
          <w:sz w:val="22"/>
          <w:szCs w:val="22"/>
          <w:u w:val="single"/>
        </w:rPr>
      </w:pPr>
      <w:r w:rsidRPr="006C395E">
        <w:rPr>
          <w:rFonts w:ascii="Arial" w:hAnsi="Arial" w:cs="Arial"/>
          <w:i w:val="0"/>
          <w:sz w:val="22"/>
          <w:szCs w:val="22"/>
          <w:u w:val="single"/>
        </w:rPr>
        <w:t>Potwierdzające niepodleganie wykluczeniu:</w:t>
      </w:r>
    </w:p>
    <w:p w:rsidR="004829C6" w:rsidRDefault="004829C6" w:rsidP="004829C6">
      <w:pPr>
        <w:pStyle w:val="Tekstpodstawowy"/>
        <w:widowControl w:val="0"/>
        <w:rPr>
          <w:rFonts w:ascii="Arial" w:hAnsi="Arial" w:cs="Arial"/>
          <w:i w:val="0"/>
          <w:sz w:val="22"/>
          <w:szCs w:val="22"/>
        </w:rPr>
      </w:pPr>
      <w:r w:rsidRPr="004829C6">
        <w:rPr>
          <w:rFonts w:ascii="Arial" w:hAnsi="Arial" w:cs="Arial"/>
          <w:i w:val="0"/>
          <w:sz w:val="22"/>
          <w:szCs w:val="22"/>
        </w:rPr>
        <w:t>1.</w:t>
      </w:r>
      <w:r w:rsidRPr="004829C6">
        <w:rPr>
          <w:rFonts w:ascii="Arial" w:hAnsi="Arial" w:cs="Arial"/>
          <w:i w:val="0"/>
          <w:sz w:val="22"/>
          <w:szCs w:val="22"/>
        </w:rPr>
        <w:tab/>
        <w:t>Zaświadczeni</w:t>
      </w:r>
      <w:r>
        <w:rPr>
          <w:rFonts w:ascii="Arial" w:hAnsi="Arial" w:cs="Arial"/>
          <w:i w:val="0"/>
          <w:sz w:val="22"/>
          <w:szCs w:val="22"/>
        </w:rPr>
        <w:t>e</w:t>
      </w:r>
      <w:r w:rsidRPr="004829C6">
        <w:rPr>
          <w:rFonts w:ascii="Arial" w:hAnsi="Arial" w:cs="Arial"/>
          <w:i w:val="0"/>
          <w:sz w:val="22"/>
          <w:szCs w:val="22"/>
        </w:rPr>
        <w:t xml:space="preserve"> właściwego naczelnika urzędu skarbowego potwierdzające</w:t>
      </w:r>
      <w:r>
        <w:rPr>
          <w:rFonts w:ascii="Arial" w:hAnsi="Arial" w:cs="Arial"/>
          <w:i w:val="0"/>
          <w:sz w:val="22"/>
          <w:szCs w:val="22"/>
        </w:rPr>
        <w:t>, że W</w:t>
      </w:r>
      <w:r w:rsidRPr="004829C6">
        <w:rPr>
          <w:rFonts w:ascii="Arial" w:hAnsi="Arial" w:cs="Arial"/>
          <w:i w:val="0"/>
          <w:sz w:val="22"/>
          <w:szCs w:val="22"/>
        </w:rPr>
        <w:t>ykonawca nie zalega z opłacaniem podatków, wystawione nie wcześniej niż 3 miesiące przed upływem terminu składania ofert, lub inn</w:t>
      </w:r>
      <w:r>
        <w:rPr>
          <w:rFonts w:ascii="Arial" w:hAnsi="Arial" w:cs="Arial"/>
          <w:i w:val="0"/>
          <w:sz w:val="22"/>
          <w:szCs w:val="22"/>
        </w:rPr>
        <w:t>y</w:t>
      </w:r>
      <w:r w:rsidRPr="004829C6">
        <w:rPr>
          <w:rFonts w:ascii="Arial" w:hAnsi="Arial" w:cs="Arial"/>
          <w:i w:val="0"/>
          <w:sz w:val="22"/>
          <w:szCs w:val="22"/>
        </w:rPr>
        <w:t xml:space="preserve"> dokument potwierdzając</w:t>
      </w:r>
      <w:r>
        <w:rPr>
          <w:rFonts w:ascii="Arial" w:hAnsi="Arial" w:cs="Arial"/>
          <w:i w:val="0"/>
          <w:sz w:val="22"/>
          <w:szCs w:val="22"/>
        </w:rPr>
        <w:t>y</w:t>
      </w:r>
      <w:r w:rsidRPr="004829C6">
        <w:rPr>
          <w:rFonts w:ascii="Arial" w:hAnsi="Arial" w:cs="Arial"/>
          <w:i w:val="0"/>
          <w:sz w:val="22"/>
          <w:szCs w:val="22"/>
        </w:rPr>
        <w:t xml:space="preserve">, że </w:t>
      </w:r>
      <w:r>
        <w:rPr>
          <w:rFonts w:ascii="Arial" w:hAnsi="Arial" w:cs="Arial"/>
          <w:i w:val="0"/>
          <w:sz w:val="22"/>
          <w:szCs w:val="22"/>
        </w:rPr>
        <w:t>W</w:t>
      </w:r>
      <w:r w:rsidRPr="004829C6">
        <w:rPr>
          <w:rFonts w:ascii="Arial" w:hAnsi="Arial" w:cs="Arial"/>
          <w:i w:val="0"/>
          <w:sz w:val="22"/>
          <w:szCs w:val="22"/>
        </w:rPr>
        <w:t>ykonawca zawarł porozumienie z właściwym organem podatkowym w spraw</w:t>
      </w:r>
      <w:r>
        <w:rPr>
          <w:rFonts w:ascii="Arial" w:hAnsi="Arial" w:cs="Arial"/>
          <w:i w:val="0"/>
          <w:sz w:val="22"/>
          <w:szCs w:val="22"/>
        </w:rPr>
        <w:t>ie spłat tych należności wraz z </w:t>
      </w:r>
      <w:r w:rsidRPr="004829C6">
        <w:rPr>
          <w:rFonts w:ascii="Arial" w:hAnsi="Arial" w:cs="Arial"/>
          <w:i w:val="0"/>
          <w:sz w:val="22"/>
          <w:szCs w:val="22"/>
        </w:rPr>
        <w:t>ewentualnymi odsetkami lub grzywnami, w szczególności uzyskał przewidziane prawem zwolnienie, odroczenie lub rozłożenie na raty zaległych płatności lub wstrzymanie w całości wyko</w:t>
      </w:r>
      <w:r>
        <w:rPr>
          <w:rFonts w:ascii="Arial" w:hAnsi="Arial" w:cs="Arial"/>
          <w:i w:val="0"/>
          <w:sz w:val="22"/>
          <w:szCs w:val="22"/>
        </w:rPr>
        <w:t>nania decyzji właściwego organu.</w:t>
      </w:r>
    </w:p>
    <w:p w:rsidR="004829C6" w:rsidRDefault="004829C6" w:rsidP="004829C6">
      <w:pPr>
        <w:pStyle w:val="Tekstpodstawowy"/>
        <w:widowControl w:val="0"/>
        <w:rPr>
          <w:rFonts w:ascii="Arial" w:hAnsi="Arial" w:cs="Arial"/>
          <w:i w:val="0"/>
          <w:sz w:val="22"/>
          <w:szCs w:val="22"/>
        </w:rPr>
      </w:pPr>
      <w:r w:rsidRPr="004829C6">
        <w:rPr>
          <w:rFonts w:ascii="Arial" w:hAnsi="Arial" w:cs="Arial"/>
          <w:i w:val="0"/>
          <w:sz w:val="22"/>
          <w:szCs w:val="22"/>
        </w:rPr>
        <w:t>2.</w:t>
      </w:r>
      <w:r w:rsidRPr="004829C6">
        <w:rPr>
          <w:rFonts w:ascii="Arial" w:hAnsi="Arial" w:cs="Arial"/>
          <w:i w:val="0"/>
          <w:sz w:val="22"/>
          <w:szCs w:val="22"/>
        </w:rPr>
        <w:tab/>
        <w:t>Z</w:t>
      </w:r>
      <w:r>
        <w:rPr>
          <w:rFonts w:ascii="Arial" w:hAnsi="Arial" w:cs="Arial"/>
          <w:i w:val="0"/>
          <w:sz w:val="22"/>
          <w:szCs w:val="22"/>
        </w:rPr>
        <w:t>aświadczenie</w:t>
      </w:r>
      <w:r w:rsidRPr="004829C6">
        <w:rPr>
          <w:rFonts w:ascii="Arial" w:hAnsi="Arial" w:cs="Arial"/>
          <w:i w:val="0"/>
          <w:sz w:val="22"/>
          <w:szCs w:val="22"/>
        </w:rPr>
        <w:t xml:space="preserve"> właściwej terenowej jednostki organizacyjnej Zakładu Ubezpieczeń Społecznych lub Kasy Rolniczego Ubezpieczenia Społecznego albo inn</w:t>
      </w:r>
      <w:r>
        <w:rPr>
          <w:rFonts w:ascii="Arial" w:hAnsi="Arial" w:cs="Arial"/>
          <w:i w:val="0"/>
          <w:sz w:val="22"/>
          <w:szCs w:val="22"/>
        </w:rPr>
        <w:t>y</w:t>
      </w:r>
      <w:r w:rsidRPr="004829C6">
        <w:rPr>
          <w:rFonts w:ascii="Arial" w:hAnsi="Arial" w:cs="Arial"/>
          <w:i w:val="0"/>
          <w:sz w:val="22"/>
          <w:szCs w:val="22"/>
        </w:rPr>
        <w:t xml:space="preserve"> dokument potwierdzając</w:t>
      </w:r>
      <w:r w:rsidR="009E28CE">
        <w:rPr>
          <w:rFonts w:ascii="Arial" w:hAnsi="Arial" w:cs="Arial"/>
          <w:i w:val="0"/>
          <w:sz w:val="22"/>
          <w:szCs w:val="22"/>
        </w:rPr>
        <w:t>y, że W</w:t>
      </w:r>
      <w:r w:rsidRPr="004829C6">
        <w:rPr>
          <w:rFonts w:ascii="Arial" w:hAnsi="Arial" w:cs="Arial"/>
          <w:i w:val="0"/>
          <w:sz w:val="22"/>
          <w:szCs w:val="22"/>
        </w:rPr>
        <w:t>ykonawca nie zalega z opłacaniem składek na ubezpieczenia społeczne lub zdrowotne, wystawione nie wcześniej niż 3 miesiące przed upływem terminu składania ofert, lub inn</w:t>
      </w:r>
      <w:r w:rsidR="009E28CE">
        <w:rPr>
          <w:rFonts w:ascii="Arial" w:hAnsi="Arial" w:cs="Arial"/>
          <w:i w:val="0"/>
          <w:sz w:val="22"/>
          <w:szCs w:val="22"/>
        </w:rPr>
        <w:t>y</w:t>
      </w:r>
      <w:r w:rsidRPr="004829C6">
        <w:rPr>
          <w:rFonts w:ascii="Arial" w:hAnsi="Arial" w:cs="Arial"/>
          <w:i w:val="0"/>
          <w:sz w:val="22"/>
          <w:szCs w:val="22"/>
        </w:rPr>
        <w:t xml:space="preserve"> dokument potwierdzając</w:t>
      </w:r>
      <w:r w:rsidR="009E28CE">
        <w:rPr>
          <w:rFonts w:ascii="Arial" w:hAnsi="Arial" w:cs="Arial"/>
          <w:i w:val="0"/>
          <w:sz w:val="22"/>
          <w:szCs w:val="22"/>
        </w:rPr>
        <w:t>y</w:t>
      </w:r>
      <w:r w:rsidRPr="004829C6">
        <w:rPr>
          <w:rFonts w:ascii="Arial" w:hAnsi="Arial" w:cs="Arial"/>
          <w:i w:val="0"/>
          <w:sz w:val="22"/>
          <w:szCs w:val="22"/>
        </w:rPr>
        <w:t xml:space="preserve">, że </w:t>
      </w:r>
      <w:r w:rsidR="009E28CE">
        <w:rPr>
          <w:rFonts w:ascii="Arial" w:hAnsi="Arial" w:cs="Arial"/>
          <w:i w:val="0"/>
          <w:sz w:val="22"/>
          <w:szCs w:val="22"/>
        </w:rPr>
        <w:t>W</w:t>
      </w:r>
      <w:r w:rsidRPr="004829C6">
        <w:rPr>
          <w:rFonts w:ascii="Arial" w:hAnsi="Arial" w:cs="Arial"/>
          <w:i w:val="0"/>
          <w:sz w:val="22"/>
          <w:szCs w:val="22"/>
        </w:rPr>
        <w:t>ykonawca zawarł porozumienie z właściwym organem w sprawie spłat tych należności wraz z ewentual</w:t>
      </w:r>
      <w:r w:rsidR="009E28CE">
        <w:rPr>
          <w:rFonts w:ascii="Arial" w:hAnsi="Arial" w:cs="Arial"/>
          <w:i w:val="0"/>
          <w:sz w:val="22"/>
          <w:szCs w:val="22"/>
        </w:rPr>
        <w:t>nymi odsetkami lub grzywnami, w </w:t>
      </w:r>
      <w:r w:rsidRPr="004829C6">
        <w:rPr>
          <w:rFonts w:ascii="Arial" w:hAnsi="Arial" w:cs="Arial"/>
          <w:i w:val="0"/>
          <w:sz w:val="22"/>
          <w:szCs w:val="22"/>
        </w:rPr>
        <w:t>szczególności uzyskał przewidziane prawem zwolnienie, odroczenie lub rozłożenie na raty zaległych płatności lub wstrzymanie w całości wyko</w:t>
      </w:r>
      <w:r w:rsidR="009E28CE">
        <w:rPr>
          <w:rFonts w:ascii="Arial" w:hAnsi="Arial" w:cs="Arial"/>
          <w:i w:val="0"/>
          <w:sz w:val="22"/>
          <w:szCs w:val="22"/>
        </w:rPr>
        <w:t>nania decyzji właściwego organu.</w:t>
      </w:r>
    </w:p>
    <w:p w:rsidR="004829C6" w:rsidRPr="004829C6" w:rsidRDefault="009E28CE" w:rsidP="009E28CE">
      <w:pPr>
        <w:pStyle w:val="Tekstpodstawowy"/>
        <w:widowControl w:val="0"/>
        <w:rPr>
          <w:rFonts w:ascii="Arial" w:hAnsi="Arial" w:cs="Arial"/>
          <w:i w:val="0"/>
          <w:sz w:val="22"/>
          <w:szCs w:val="22"/>
        </w:rPr>
      </w:pPr>
      <w:r>
        <w:rPr>
          <w:rFonts w:ascii="Arial" w:hAnsi="Arial" w:cs="Arial"/>
          <w:i w:val="0"/>
          <w:sz w:val="22"/>
          <w:szCs w:val="22"/>
        </w:rPr>
        <w:t>3.</w:t>
      </w:r>
      <w:r>
        <w:rPr>
          <w:rFonts w:ascii="Arial" w:hAnsi="Arial" w:cs="Arial"/>
          <w:i w:val="0"/>
          <w:sz w:val="22"/>
          <w:szCs w:val="22"/>
        </w:rPr>
        <w:tab/>
        <w:t>I</w:t>
      </w:r>
      <w:r w:rsidR="004829C6" w:rsidRPr="004829C6">
        <w:rPr>
          <w:rFonts w:ascii="Arial" w:hAnsi="Arial" w:cs="Arial"/>
          <w:i w:val="0"/>
          <w:sz w:val="22"/>
          <w:szCs w:val="22"/>
        </w:rPr>
        <w:t>nformacje z Krajowego Rejestru Karnego w zakresie określony</w:t>
      </w:r>
      <w:r w:rsidR="00EC4E13">
        <w:rPr>
          <w:rFonts w:ascii="Arial" w:hAnsi="Arial" w:cs="Arial"/>
          <w:i w:val="0"/>
          <w:sz w:val="22"/>
          <w:szCs w:val="22"/>
        </w:rPr>
        <w:t xml:space="preserve">m w art. 24 ust. 1 </w:t>
      </w:r>
      <w:proofErr w:type="spellStart"/>
      <w:r w:rsidR="00EC4E13">
        <w:rPr>
          <w:rFonts w:ascii="Arial" w:hAnsi="Arial" w:cs="Arial"/>
          <w:i w:val="0"/>
          <w:sz w:val="22"/>
          <w:szCs w:val="22"/>
        </w:rPr>
        <w:t>pkt</w:t>
      </w:r>
      <w:proofErr w:type="spellEnd"/>
      <w:r w:rsidR="00EC4E13">
        <w:rPr>
          <w:rFonts w:ascii="Arial" w:hAnsi="Arial" w:cs="Arial"/>
          <w:i w:val="0"/>
          <w:sz w:val="22"/>
          <w:szCs w:val="22"/>
        </w:rPr>
        <w:t xml:space="preserve"> 13, 14 i </w:t>
      </w:r>
      <w:r w:rsidR="004829C6" w:rsidRPr="004829C6">
        <w:rPr>
          <w:rFonts w:ascii="Arial" w:hAnsi="Arial" w:cs="Arial"/>
          <w:i w:val="0"/>
          <w:sz w:val="22"/>
          <w:szCs w:val="22"/>
        </w:rPr>
        <w:t>21 ustawy,</w:t>
      </w:r>
      <w:r>
        <w:rPr>
          <w:rFonts w:ascii="Arial" w:hAnsi="Arial" w:cs="Arial"/>
          <w:i w:val="0"/>
          <w:sz w:val="22"/>
          <w:szCs w:val="22"/>
        </w:rPr>
        <w:t xml:space="preserve"> wystawione</w:t>
      </w:r>
      <w:r w:rsidR="004829C6" w:rsidRPr="004829C6">
        <w:rPr>
          <w:rFonts w:ascii="Arial" w:hAnsi="Arial" w:cs="Arial"/>
          <w:i w:val="0"/>
          <w:sz w:val="22"/>
          <w:szCs w:val="22"/>
        </w:rPr>
        <w:t xml:space="preserve"> nie wcześniej niż 6 miesięcy przed upływem terminu składania ofert.</w:t>
      </w:r>
    </w:p>
    <w:p w:rsidR="004829C6" w:rsidRPr="004829C6" w:rsidRDefault="004829C6" w:rsidP="00EC4E13">
      <w:pPr>
        <w:pStyle w:val="spip2"/>
        <w:widowControl w:val="0"/>
        <w:tabs>
          <w:tab w:val="left" w:pos="284"/>
        </w:tabs>
        <w:spacing w:before="0" w:beforeAutospacing="0" w:after="0" w:afterAutospacing="0" w:line="200" w:lineRule="atLeast"/>
        <w:ind w:left="397"/>
        <w:rPr>
          <w:rFonts w:ascii="Arial" w:hAnsi="Arial" w:cs="Arial"/>
          <w:sz w:val="22"/>
          <w:szCs w:val="22"/>
        </w:rPr>
      </w:pPr>
      <w:r w:rsidRPr="004829C6">
        <w:rPr>
          <w:rFonts w:ascii="Arial" w:hAnsi="Arial" w:cs="Arial"/>
          <w:sz w:val="22"/>
          <w:szCs w:val="22"/>
        </w:rPr>
        <w:t>Jeśli Wykonawca przewidział w ofercie korzystanie z podwykonawc</w:t>
      </w:r>
      <w:r w:rsidR="009E28CE">
        <w:rPr>
          <w:rFonts w:ascii="Arial" w:hAnsi="Arial" w:cs="Arial"/>
          <w:sz w:val="22"/>
          <w:szCs w:val="22"/>
        </w:rPr>
        <w:t xml:space="preserve">ów przestawia również powyższe </w:t>
      </w:r>
      <w:r w:rsidRPr="004829C6">
        <w:rPr>
          <w:rFonts w:ascii="Arial" w:hAnsi="Arial" w:cs="Arial"/>
          <w:sz w:val="22"/>
          <w:szCs w:val="22"/>
        </w:rPr>
        <w:t>dokumenty dotyczące tych podwykonawców.</w:t>
      </w:r>
    </w:p>
    <w:p w:rsidR="004829C6" w:rsidRDefault="004829C6" w:rsidP="009E28CE">
      <w:pPr>
        <w:pStyle w:val="spip2"/>
        <w:tabs>
          <w:tab w:val="left" w:pos="142"/>
          <w:tab w:val="left" w:pos="284"/>
        </w:tabs>
        <w:spacing w:before="0" w:beforeAutospacing="0" w:after="0" w:afterAutospacing="0" w:line="200" w:lineRule="atLeast"/>
        <w:rPr>
          <w:rFonts w:ascii="Arial" w:hAnsi="Arial" w:cs="Arial"/>
          <w:sz w:val="22"/>
          <w:szCs w:val="22"/>
        </w:rPr>
      </w:pPr>
      <w:r w:rsidRPr="004829C6">
        <w:rPr>
          <w:rFonts w:ascii="Arial" w:hAnsi="Arial" w:cs="Arial"/>
          <w:sz w:val="22"/>
          <w:szCs w:val="22"/>
        </w:rPr>
        <w:t>Jeżeli Wykonawca, którego oferta została oceniona jako najkorzystniejsza</w:t>
      </w:r>
      <w:r w:rsidR="009E28CE">
        <w:rPr>
          <w:rFonts w:ascii="Arial" w:hAnsi="Arial" w:cs="Arial"/>
          <w:sz w:val="22"/>
          <w:szCs w:val="22"/>
        </w:rPr>
        <w:t>,</w:t>
      </w:r>
      <w:r w:rsidRPr="004829C6">
        <w:rPr>
          <w:rFonts w:ascii="Arial" w:hAnsi="Arial" w:cs="Arial"/>
          <w:sz w:val="22"/>
          <w:szCs w:val="22"/>
        </w:rPr>
        <w:t xml:space="preserve"> ma swoją siedzibę lub miejsce zamieszkania poza terytorium Rzeczypospolitej Polskiej</w:t>
      </w:r>
      <w:r w:rsidR="009E28CE">
        <w:rPr>
          <w:rFonts w:ascii="Arial" w:hAnsi="Arial" w:cs="Arial"/>
          <w:sz w:val="22"/>
          <w:szCs w:val="22"/>
        </w:rPr>
        <w:t>,</w:t>
      </w:r>
      <w:r w:rsidRPr="004829C6">
        <w:rPr>
          <w:rFonts w:ascii="Arial" w:hAnsi="Arial" w:cs="Arial"/>
          <w:sz w:val="22"/>
          <w:szCs w:val="22"/>
        </w:rPr>
        <w:t xml:space="preserve"> zamiast dokumentów </w:t>
      </w:r>
      <w:r w:rsidR="009E28CE">
        <w:rPr>
          <w:rFonts w:ascii="Arial" w:hAnsi="Arial" w:cs="Arial"/>
          <w:sz w:val="22"/>
          <w:szCs w:val="22"/>
        </w:rPr>
        <w:t>określonych powyżej</w:t>
      </w:r>
      <w:r w:rsidRPr="004829C6">
        <w:rPr>
          <w:rFonts w:ascii="Arial" w:hAnsi="Arial" w:cs="Arial"/>
          <w:sz w:val="22"/>
          <w:szCs w:val="22"/>
        </w:rPr>
        <w:t xml:space="preserve"> składa:</w:t>
      </w:r>
    </w:p>
    <w:p w:rsidR="004829C6" w:rsidRDefault="009E28CE" w:rsidP="009E28CE">
      <w:pPr>
        <w:pStyle w:val="spip2"/>
        <w:spacing w:before="0" w:beforeAutospacing="0" w:after="0" w:afterAutospacing="0" w:line="200" w:lineRule="atLeast"/>
        <w:ind w:left="397" w:hanging="397"/>
        <w:rPr>
          <w:rFonts w:ascii="Arial" w:hAnsi="Arial" w:cs="Arial"/>
          <w:sz w:val="22"/>
          <w:szCs w:val="22"/>
        </w:rPr>
      </w:pPr>
      <w:r>
        <w:rPr>
          <w:rFonts w:ascii="Arial" w:hAnsi="Arial" w:cs="Arial"/>
          <w:sz w:val="22"/>
          <w:szCs w:val="22"/>
        </w:rPr>
        <w:t>4.</w:t>
      </w:r>
      <w:r>
        <w:rPr>
          <w:rFonts w:ascii="Arial" w:hAnsi="Arial" w:cs="Arial"/>
          <w:sz w:val="22"/>
          <w:szCs w:val="22"/>
        </w:rPr>
        <w:tab/>
        <w:t>I</w:t>
      </w:r>
      <w:r w:rsidR="004829C6" w:rsidRPr="004829C6">
        <w:rPr>
          <w:rFonts w:ascii="Arial" w:hAnsi="Arial" w:cs="Arial"/>
          <w:sz w:val="22"/>
          <w:szCs w:val="22"/>
        </w:rPr>
        <w:t>nformację z odpowiedniego rejestru albo, w przypadku braku takiego rejestru, inny równoważny dokument wydany przez właściwy organ sądo</w:t>
      </w:r>
      <w:r>
        <w:rPr>
          <w:rFonts w:ascii="Arial" w:hAnsi="Arial" w:cs="Arial"/>
          <w:sz w:val="22"/>
          <w:szCs w:val="22"/>
        </w:rPr>
        <w:t>wy lub administracyjny kraju, w którym W</w:t>
      </w:r>
      <w:r w:rsidR="004829C6" w:rsidRPr="004829C6">
        <w:rPr>
          <w:rFonts w:ascii="Arial" w:hAnsi="Arial" w:cs="Arial"/>
          <w:sz w:val="22"/>
          <w:szCs w:val="22"/>
        </w:rPr>
        <w:t>ykonawca ma siedzibę lub miejsce zamieszkania lub miejsce zamieszkania ma osoba, której dotyczy informacja albo dokument, w zakresie określonym w</w:t>
      </w:r>
      <w:r>
        <w:rPr>
          <w:rFonts w:ascii="Arial" w:hAnsi="Arial" w:cs="Arial"/>
          <w:sz w:val="22"/>
          <w:szCs w:val="22"/>
        </w:rPr>
        <w:t xml:space="preserve"> art. 24 ust. 1 </w:t>
      </w:r>
      <w:proofErr w:type="spellStart"/>
      <w:r>
        <w:rPr>
          <w:rFonts w:ascii="Arial" w:hAnsi="Arial" w:cs="Arial"/>
          <w:sz w:val="22"/>
          <w:szCs w:val="22"/>
        </w:rPr>
        <w:t>pkt</w:t>
      </w:r>
      <w:proofErr w:type="spellEnd"/>
      <w:r>
        <w:rPr>
          <w:rFonts w:ascii="Arial" w:hAnsi="Arial" w:cs="Arial"/>
          <w:sz w:val="22"/>
          <w:szCs w:val="22"/>
        </w:rPr>
        <w:t xml:space="preserve"> 13, 14 i 21.</w:t>
      </w:r>
    </w:p>
    <w:p w:rsidR="004829C6" w:rsidRPr="004829C6" w:rsidRDefault="009E28CE" w:rsidP="009E28CE">
      <w:pPr>
        <w:pStyle w:val="spip2"/>
        <w:spacing w:before="0" w:beforeAutospacing="0" w:after="0" w:afterAutospacing="0" w:line="200" w:lineRule="atLeast"/>
        <w:ind w:left="397" w:hanging="397"/>
        <w:rPr>
          <w:rFonts w:ascii="Arial" w:hAnsi="Arial" w:cs="Arial"/>
          <w:sz w:val="22"/>
          <w:szCs w:val="22"/>
        </w:rPr>
      </w:pPr>
      <w:r>
        <w:rPr>
          <w:rFonts w:ascii="Arial" w:hAnsi="Arial" w:cs="Arial"/>
          <w:sz w:val="22"/>
          <w:szCs w:val="22"/>
        </w:rPr>
        <w:t>5.</w:t>
      </w:r>
      <w:r>
        <w:rPr>
          <w:rFonts w:ascii="Arial" w:hAnsi="Arial" w:cs="Arial"/>
          <w:sz w:val="22"/>
          <w:szCs w:val="22"/>
        </w:rPr>
        <w:tab/>
        <w:t>D</w:t>
      </w:r>
      <w:r w:rsidR="004829C6" w:rsidRPr="004829C6">
        <w:rPr>
          <w:rFonts w:ascii="Arial" w:hAnsi="Arial" w:cs="Arial"/>
          <w:sz w:val="22"/>
          <w:szCs w:val="22"/>
        </w:rPr>
        <w:t>okument lub dokumenty wystawione</w:t>
      </w:r>
      <w:r>
        <w:rPr>
          <w:rFonts w:ascii="Arial" w:hAnsi="Arial" w:cs="Arial"/>
          <w:sz w:val="22"/>
          <w:szCs w:val="22"/>
        </w:rPr>
        <w:t xml:space="preserve"> w kraju, w którym W</w:t>
      </w:r>
      <w:r w:rsidR="004829C6" w:rsidRPr="004829C6">
        <w:rPr>
          <w:rFonts w:ascii="Arial" w:hAnsi="Arial" w:cs="Arial"/>
          <w:sz w:val="22"/>
          <w:szCs w:val="22"/>
        </w:rPr>
        <w:t>ykonawca ma siedzibę lub miejsce zamieszkania,</w:t>
      </w:r>
      <w:r>
        <w:rPr>
          <w:rFonts w:ascii="Arial" w:hAnsi="Arial" w:cs="Arial"/>
          <w:sz w:val="22"/>
          <w:szCs w:val="22"/>
        </w:rPr>
        <w:t xml:space="preserve"> potwierdzające odpowiednio, że</w:t>
      </w:r>
      <w:r w:rsidR="004829C6" w:rsidRPr="004829C6">
        <w:rPr>
          <w:rFonts w:ascii="Arial" w:hAnsi="Arial" w:cs="Arial"/>
          <w:sz w:val="22"/>
          <w:szCs w:val="22"/>
        </w:rPr>
        <w:t xml:space="preserve"> nie zalega z opłacaniem podatków, opłat, składek na ubezpieczenie społeczne lub zdrowotne albo że zawarł porozumienie z właściwym organem w sprawie spłat tych należności wraz z ewentual</w:t>
      </w:r>
      <w:r>
        <w:rPr>
          <w:rFonts w:ascii="Arial" w:hAnsi="Arial" w:cs="Arial"/>
          <w:sz w:val="22"/>
          <w:szCs w:val="22"/>
        </w:rPr>
        <w:t>nymi odsetkami lub grzywnami, w </w:t>
      </w:r>
      <w:r w:rsidR="004829C6" w:rsidRPr="004829C6">
        <w:rPr>
          <w:rFonts w:ascii="Arial" w:hAnsi="Arial" w:cs="Arial"/>
          <w:sz w:val="22"/>
          <w:szCs w:val="22"/>
        </w:rPr>
        <w:t>szczególności uzyskał przewidziane prawem zwolnienie, odroczenie lub rozłożenie na raty zaległych płatności lub wstrzymanie w całości wyko</w:t>
      </w:r>
      <w:r>
        <w:rPr>
          <w:rFonts w:ascii="Arial" w:hAnsi="Arial" w:cs="Arial"/>
          <w:sz w:val="22"/>
          <w:szCs w:val="22"/>
        </w:rPr>
        <w:t>nania decyzji właściwego organu.</w:t>
      </w:r>
    </w:p>
    <w:p w:rsidR="004829C6" w:rsidRPr="004829C6" w:rsidRDefault="004829C6" w:rsidP="004829C6">
      <w:pPr>
        <w:pStyle w:val="spip2"/>
        <w:tabs>
          <w:tab w:val="left" w:pos="284"/>
        </w:tabs>
        <w:spacing w:before="0" w:beforeAutospacing="0" w:after="0" w:afterAutospacing="0" w:line="200" w:lineRule="atLeast"/>
        <w:rPr>
          <w:rFonts w:ascii="Arial" w:hAnsi="Arial" w:cs="Arial"/>
          <w:sz w:val="22"/>
          <w:szCs w:val="22"/>
        </w:rPr>
      </w:pPr>
      <w:r w:rsidRPr="004829C6">
        <w:rPr>
          <w:rFonts w:ascii="Arial" w:hAnsi="Arial" w:cs="Arial"/>
          <w:sz w:val="22"/>
          <w:szCs w:val="22"/>
        </w:rPr>
        <w:t>Dokumenty, o których mowa</w:t>
      </w:r>
      <w:r w:rsidR="009E28CE">
        <w:rPr>
          <w:rFonts w:ascii="Arial" w:hAnsi="Arial" w:cs="Arial"/>
          <w:sz w:val="22"/>
          <w:szCs w:val="22"/>
        </w:rPr>
        <w:t xml:space="preserve"> w </w:t>
      </w:r>
      <w:proofErr w:type="spellStart"/>
      <w:r w:rsidRPr="004829C6">
        <w:rPr>
          <w:rFonts w:ascii="Arial" w:hAnsi="Arial" w:cs="Arial"/>
          <w:sz w:val="22"/>
          <w:szCs w:val="22"/>
        </w:rPr>
        <w:t>pkt</w:t>
      </w:r>
      <w:proofErr w:type="spellEnd"/>
      <w:r w:rsidR="009E28CE">
        <w:rPr>
          <w:rFonts w:ascii="Arial" w:hAnsi="Arial" w:cs="Arial"/>
          <w:sz w:val="22"/>
          <w:szCs w:val="22"/>
        </w:rPr>
        <w:t xml:space="preserve"> 4</w:t>
      </w:r>
      <w:r w:rsidRPr="004829C6">
        <w:rPr>
          <w:rFonts w:ascii="Arial" w:hAnsi="Arial" w:cs="Arial"/>
          <w:sz w:val="22"/>
          <w:szCs w:val="22"/>
        </w:rPr>
        <w:t>, powinny być wystawione nie wcześniej niż 6 miesięcy przed upływem terminu składania ofert. Dokument</w:t>
      </w:r>
      <w:r w:rsidR="009E28CE">
        <w:rPr>
          <w:rFonts w:ascii="Arial" w:hAnsi="Arial" w:cs="Arial"/>
          <w:sz w:val="22"/>
          <w:szCs w:val="22"/>
        </w:rPr>
        <w:t>y</w:t>
      </w:r>
      <w:r w:rsidRPr="004829C6">
        <w:rPr>
          <w:rFonts w:ascii="Arial" w:hAnsi="Arial" w:cs="Arial"/>
          <w:sz w:val="22"/>
          <w:szCs w:val="22"/>
        </w:rPr>
        <w:t>, o który</w:t>
      </w:r>
      <w:r w:rsidR="009E28CE">
        <w:rPr>
          <w:rFonts w:ascii="Arial" w:hAnsi="Arial" w:cs="Arial"/>
          <w:sz w:val="22"/>
          <w:szCs w:val="22"/>
        </w:rPr>
        <w:t>ch</w:t>
      </w:r>
      <w:r w:rsidRPr="004829C6">
        <w:rPr>
          <w:rFonts w:ascii="Arial" w:hAnsi="Arial" w:cs="Arial"/>
          <w:sz w:val="22"/>
          <w:szCs w:val="22"/>
        </w:rPr>
        <w:t xml:space="preserve"> mowa w </w:t>
      </w:r>
      <w:proofErr w:type="spellStart"/>
      <w:r w:rsidRPr="004829C6">
        <w:rPr>
          <w:rFonts w:ascii="Arial" w:hAnsi="Arial" w:cs="Arial"/>
          <w:sz w:val="22"/>
          <w:szCs w:val="22"/>
        </w:rPr>
        <w:t>pkt</w:t>
      </w:r>
      <w:proofErr w:type="spellEnd"/>
      <w:r w:rsidRPr="004829C6">
        <w:rPr>
          <w:rFonts w:ascii="Arial" w:hAnsi="Arial" w:cs="Arial"/>
          <w:sz w:val="22"/>
          <w:szCs w:val="22"/>
        </w:rPr>
        <w:t xml:space="preserve"> </w:t>
      </w:r>
      <w:r w:rsidR="009E28CE">
        <w:rPr>
          <w:rFonts w:ascii="Arial" w:hAnsi="Arial" w:cs="Arial"/>
          <w:sz w:val="22"/>
          <w:szCs w:val="22"/>
        </w:rPr>
        <w:t>5</w:t>
      </w:r>
      <w:r w:rsidRPr="004829C6">
        <w:rPr>
          <w:rFonts w:ascii="Arial" w:hAnsi="Arial" w:cs="Arial"/>
          <w:sz w:val="22"/>
          <w:szCs w:val="22"/>
        </w:rPr>
        <w:t>, powinn</w:t>
      </w:r>
      <w:r w:rsidR="009E28CE">
        <w:rPr>
          <w:rFonts w:ascii="Arial" w:hAnsi="Arial" w:cs="Arial"/>
          <w:sz w:val="22"/>
          <w:szCs w:val="22"/>
        </w:rPr>
        <w:t>y</w:t>
      </w:r>
      <w:r w:rsidRPr="004829C6">
        <w:rPr>
          <w:rFonts w:ascii="Arial" w:hAnsi="Arial" w:cs="Arial"/>
          <w:sz w:val="22"/>
          <w:szCs w:val="22"/>
        </w:rPr>
        <w:t xml:space="preserve"> być wystawion</w:t>
      </w:r>
      <w:r w:rsidR="009E28CE">
        <w:rPr>
          <w:rFonts w:ascii="Arial" w:hAnsi="Arial" w:cs="Arial"/>
          <w:sz w:val="22"/>
          <w:szCs w:val="22"/>
        </w:rPr>
        <w:t>e</w:t>
      </w:r>
      <w:r w:rsidRPr="004829C6">
        <w:rPr>
          <w:rFonts w:ascii="Arial" w:hAnsi="Arial" w:cs="Arial"/>
          <w:sz w:val="22"/>
          <w:szCs w:val="22"/>
        </w:rPr>
        <w:t xml:space="preserve"> nie wcześniej niż 3 miesiące przed upływem terminu</w:t>
      </w:r>
      <w:r w:rsidR="009E28CE">
        <w:rPr>
          <w:rFonts w:ascii="Arial" w:hAnsi="Arial" w:cs="Arial"/>
          <w:sz w:val="22"/>
          <w:szCs w:val="22"/>
        </w:rPr>
        <w:t xml:space="preserve"> składania ofert</w:t>
      </w:r>
      <w:r w:rsidRPr="004829C6">
        <w:rPr>
          <w:rFonts w:ascii="Arial" w:hAnsi="Arial" w:cs="Arial"/>
          <w:sz w:val="22"/>
          <w:szCs w:val="22"/>
        </w:rPr>
        <w:t>.</w:t>
      </w:r>
    </w:p>
    <w:p w:rsidR="004829C6" w:rsidRPr="004829C6" w:rsidRDefault="009E28CE" w:rsidP="004829C6">
      <w:pPr>
        <w:pStyle w:val="spip2"/>
        <w:tabs>
          <w:tab w:val="left" w:pos="284"/>
        </w:tabs>
        <w:spacing w:before="0" w:beforeAutospacing="0" w:after="0" w:afterAutospacing="0" w:line="200" w:lineRule="atLeast"/>
        <w:rPr>
          <w:rFonts w:ascii="Arial" w:hAnsi="Arial" w:cs="Arial"/>
          <w:sz w:val="22"/>
          <w:szCs w:val="22"/>
        </w:rPr>
      </w:pPr>
      <w:r>
        <w:rPr>
          <w:rFonts w:ascii="Arial" w:hAnsi="Arial" w:cs="Arial"/>
          <w:sz w:val="22"/>
          <w:szCs w:val="22"/>
        </w:rPr>
        <w:t>Jeżeli w kraju, w którym W</w:t>
      </w:r>
      <w:r w:rsidR="004829C6" w:rsidRPr="004829C6">
        <w:rPr>
          <w:rFonts w:ascii="Arial" w:hAnsi="Arial" w:cs="Arial"/>
          <w:sz w:val="22"/>
          <w:szCs w:val="22"/>
        </w:rPr>
        <w:t xml:space="preserve">ykonawca ma siedzibę lub miejsce zamieszkania lub miejsce zamieszkania ma osoba, której dokument dotyczy, nie wydaje się dokumentów, o których mowa </w:t>
      </w:r>
      <w:r>
        <w:rPr>
          <w:rFonts w:ascii="Arial" w:hAnsi="Arial" w:cs="Arial"/>
          <w:sz w:val="22"/>
          <w:szCs w:val="22"/>
        </w:rPr>
        <w:t xml:space="preserve">powyżej, to </w:t>
      </w:r>
      <w:r w:rsidR="004829C6" w:rsidRPr="004829C6">
        <w:rPr>
          <w:rFonts w:ascii="Arial" w:hAnsi="Arial" w:cs="Arial"/>
          <w:sz w:val="22"/>
          <w:szCs w:val="22"/>
        </w:rPr>
        <w:t>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w:t>
      </w:r>
      <w:r>
        <w:rPr>
          <w:rFonts w:ascii="Arial" w:hAnsi="Arial" w:cs="Arial"/>
          <w:sz w:val="22"/>
          <w:szCs w:val="22"/>
        </w:rPr>
        <w:t>ub miejsce zamieszkania W</w:t>
      </w:r>
      <w:r w:rsidR="004829C6" w:rsidRPr="004829C6">
        <w:rPr>
          <w:rFonts w:ascii="Arial" w:hAnsi="Arial" w:cs="Arial"/>
          <w:sz w:val="22"/>
          <w:szCs w:val="22"/>
        </w:rPr>
        <w:t>ykonawcy lub miejsce zamieszkania tej osoby.</w:t>
      </w:r>
    </w:p>
    <w:p w:rsidR="00333768" w:rsidRPr="009048F3" w:rsidRDefault="006C395E" w:rsidP="004829C6">
      <w:pPr>
        <w:pStyle w:val="Tekstpodstawowy"/>
        <w:widowControl w:val="0"/>
        <w:ind w:left="0" w:firstLine="0"/>
        <w:rPr>
          <w:rFonts w:ascii="Arial" w:hAnsi="Arial" w:cs="Arial"/>
          <w:i w:val="0"/>
          <w:sz w:val="22"/>
          <w:szCs w:val="22"/>
          <w:u w:val="single"/>
        </w:rPr>
      </w:pPr>
      <w:r w:rsidRPr="009048F3">
        <w:rPr>
          <w:rFonts w:ascii="Arial" w:hAnsi="Arial" w:cs="Arial"/>
          <w:i w:val="0"/>
          <w:sz w:val="22"/>
          <w:szCs w:val="22"/>
          <w:u w:val="single"/>
        </w:rPr>
        <w:t>Potwierdzające spełnianie warunków udziału w postępowaniu:</w:t>
      </w:r>
    </w:p>
    <w:p w:rsidR="009048F3" w:rsidRDefault="006C395E" w:rsidP="009048F3">
      <w:pPr>
        <w:pStyle w:val="WW-Domylnie"/>
        <w:shd w:val="clear" w:color="auto" w:fill="FFFFFF"/>
        <w:spacing w:after="0" w:line="200" w:lineRule="atLeast"/>
        <w:rPr>
          <w:rFonts w:ascii="Arial" w:eastAsia="Times New Roman" w:hAnsi="Arial" w:cs="Times New Roman"/>
          <w:sz w:val="22"/>
          <w:szCs w:val="22"/>
        </w:rPr>
      </w:pPr>
      <w:r w:rsidRPr="009048F3">
        <w:rPr>
          <w:rFonts w:ascii="Arial" w:hAnsi="Arial"/>
          <w:sz w:val="22"/>
          <w:szCs w:val="22"/>
        </w:rPr>
        <w:t>1.</w:t>
      </w:r>
      <w:r w:rsidRPr="009048F3">
        <w:rPr>
          <w:rFonts w:ascii="Arial" w:hAnsi="Arial"/>
          <w:sz w:val="22"/>
          <w:szCs w:val="22"/>
        </w:rPr>
        <w:tab/>
        <w:t>Dokumentu potwierdzającego, że Wykonawca jest ubezpieczony od odpowiedzialności cywilnej w zakresie prowadzonej działalności związanej z przedmiotem zamówienia</w:t>
      </w:r>
      <w:r w:rsidR="009048F3" w:rsidRPr="009048F3">
        <w:rPr>
          <w:rFonts w:ascii="Arial" w:eastAsia="Times New Roman" w:hAnsi="Arial" w:cs="Times New Roman"/>
          <w:sz w:val="22"/>
          <w:szCs w:val="22"/>
        </w:rPr>
        <w:t xml:space="preserve"> n</w:t>
      </w:r>
      <w:r w:rsidR="00EC3AFC">
        <w:rPr>
          <w:rFonts w:ascii="Arial" w:eastAsia="Times New Roman" w:hAnsi="Arial" w:cs="Times New Roman"/>
          <w:sz w:val="22"/>
          <w:szCs w:val="22"/>
        </w:rPr>
        <w:t>a sumę gwarancyjną co najmniej 2.0</w:t>
      </w:r>
      <w:r w:rsidR="009048F3" w:rsidRPr="009048F3">
        <w:rPr>
          <w:rFonts w:ascii="Arial" w:eastAsia="Times New Roman" w:hAnsi="Arial" w:cs="Times New Roman"/>
          <w:sz w:val="22"/>
          <w:szCs w:val="22"/>
        </w:rPr>
        <w:t>00.000 PLN.</w:t>
      </w:r>
    </w:p>
    <w:p w:rsidR="009048F3" w:rsidRDefault="009048F3" w:rsidP="009048F3">
      <w:pPr>
        <w:pStyle w:val="Tekstpodstawowy"/>
        <w:widowControl w:val="0"/>
        <w:rPr>
          <w:rFonts w:ascii="Arial" w:hAnsi="Arial"/>
          <w:i w:val="0"/>
          <w:sz w:val="22"/>
          <w:szCs w:val="24"/>
        </w:rPr>
      </w:pPr>
      <w:r>
        <w:rPr>
          <w:rFonts w:ascii="Arial" w:hAnsi="Arial"/>
          <w:sz w:val="22"/>
          <w:szCs w:val="22"/>
        </w:rPr>
        <w:t>2.</w:t>
      </w:r>
      <w:r>
        <w:rPr>
          <w:rFonts w:ascii="Arial" w:hAnsi="Arial"/>
          <w:sz w:val="22"/>
          <w:szCs w:val="22"/>
        </w:rPr>
        <w:tab/>
      </w:r>
      <w:r>
        <w:rPr>
          <w:rFonts w:ascii="Arial" w:hAnsi="Arial"/>
          <w:i w:val="0"/>
          <w:sz w:val="22"/>
          <w:szCs w:val="22"/>
        </w:rPr>
        <w:t xml:space="preserve">Wykazu usług sprzątania pomieszczeń oddziałów szpitalnych, w szczególności bloku operacyjnego, bloku porodowego, oddziału noworodkowego, oddziału chemioterapii i usługi </w:t>
      </w:r>
      <w:proofErr w:type="spellStart"/>
      <w:r>
        <w:rPr>
          <w:rFonts w:ascii="Arial" w:hAnsi="Arial"/>
          <w:i w:val="0"/>
          <w:sz w:val="22"/>
          <w:szCs w:val="22"/>
        </w:rPr>
        <w:t>współpielęgnacji</w:t>
      </w:r>
      <w:proofErr w:type="spellEnd"/>
      <w:r>
        <w:rPr>
          <w:rFonts w:ascii="Arial" w:hAnsi="Arial"/>
          <w:i w:val="0"/>
          <w:sz w:val="22"/>
          <w:szCs w:val="22"/>
        </w:rPr>
        <w:t xml:space="preserve"> pacjentów, wykonanych lub wykonywanych w okresie ostatnich trzech lat </w:t>
      </w:r>
      <w:r>
        <w:rPr>
          <w:rFonts w:ascii="Arial" w:hAnsi="Arial"/>
          <w:i w:val="0"/>
          <w:sz w:val="22"/>
          <w:szCs w:val="22"/>
        </w:rPr>
        <w:lastRenderedPageBreak/>
        <w:t>przed upływem terminu składania ofert, a jeżeli okres prowadzenia działalności jest krótszy – w tym okresie, wraz z podaniem ich wartości, przedmiotu – należy wskazać oddział</w:t>
      </w:r>
      <w:r w:rsidR="008F49C5">
        <w:rPr>
          <w:rFonts w:ascii="Arial" w:hAnsi="Arial"/>
          <w:i w:val="0"/>
          <w:sz w:val="22"/>
          <w:szCs w:val="22"/>
        </w:rPr>
        <w:t>y</w:t>
      </w:r>
      <w:r>
        <w:rPr>
          <w:rFonts w:ascii="Arial" w:hAnsi="Arial"/>
          <w:i w:val="0"/>
          <w:sz w:val="22"/>
          <w:szCs w:val="22"/>
        </w:rPr>
        <w:t>, w których Wykonawca wykonywał usługi, dat wykonania i podmiotów, na rzecz których usługi zostały wykonane, oraz załączeniem dowodów</w:t>
      </w:r>
      <w:r w:rsidRPr="000163DD">
        <w:rPr>
          <w:rFonts w:ascii="Arial" w:hAnsi="Arial"/>
          <w:i w:val="0"/>
          <w:sz w:val="22"/>
          <w:szCs w:val="22"/>
        </w:rPr>
        <w:t xml:space="preserve"> </w:t>
      </w:r>
      <w:r>
        <w:rPr>
          <w:rFonts w:ascii="Arial" w:hAnsi="Arial"/>
          <w:i w:val="0"/>
          <w:sz w:val="22"/>
          <w:szCs w:val="22"/>
        </w:rPr>
        <w:t xml:space="preserve">określających czy te </w:t>
      </w:r>
      <w:r>
        <w:rPr>
          <w:rFonts w:ascii="Arial" w:hAnsi="Arial"/>
          <w:i w:val="0"/>
          <w:sz w:val="22"/>
          <w:szCs w:val="24"/>
        </w:rPr>
        <w:t>usługi zostały wykonane lub są wykonywane należycie, przy czym dowodami, o których mowa, są referencje bądź inne dokumenty wystawione przez podmiot, na rzecz którego usługi były wykonywane</w:t>
      </w:r>
      <w:r w:rsidR="002175B0">
        <w:rPr>
          <w:rFonts w:ascii="Arial" w:hAnsi="Arial"/>
          <w:i w:val="0"/>
          <w:sz w:val="22"/>
          <w:szCs w:val="24"/>
        </w:rPr>
        <w:t xml:space="preserv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w:t>
      </w:r>
    </w:p>
    <w:p w:rsidR="002175B0" w:rsidRDefault="002175B0" w:rsidP="002175B0">
      <w:pPr>
        <w:pStyle w:val="Tekstpodstawowy"/>
        <w:widowControl w:val="0"/>
        <w:rPr>
          <w:rFonts w:ascii="Arial" w:hAnsi="Arial"/>
          <w:i w:val="0"/>
          <w:sz w:val="22"/>
          <w:szCs w:val="22"/>
        </w:rPr>
      </w:pPr>
      <w:r>
        <w:rPr>
          <w:rFonts w:ascii="Arial" w:hAnsi="Arial"/>
          <w:i w:val="0"/>
          <w:sz w:val="22"/>
          <w:szCs w:val="22"/>
        </w:rPr>
        <w:t>3.</w:t>
      </w:r>
      <w:r>
        <w:rPr>
          <w:rFonts w:ascii="Arial" w:hAnsi="Arial"/>
          <w:i w:val="0"/>
          <w:sz w:val="22"/>
          <w:szCs w:val="22"/>
        </w:rPr>
        <w:tab/>
        <w:t>Wykazu narzędzi, wyposażenia zakładu lub urządzeń technicznych dostępnych W</w:t>
      </w:r>
      <w:r w:rsidR="009E39A5">
        <w:rPr>
          <w:rFonts w:ascii="Arial" w:hAnsi="Arial"/>
          <w:i w:val="0"/>
          <w:sz w:val="22"/>
          <w:szCs w:val="22"/>
        </w:rPr>
        <w:t>ykonawcy w </w:t>
      </w:r>
      <w:r>
        <w:rPr>
          <w:rFonts w:ascii="Arial" w:hAnsi="Arial"/>
          <w:i w:val="0"/>
          <w:sz w:val="22"/>
          <w:szCs w:val="22"/>
        </w:rPr>
        <w:t xml:space="preserve">celu </w:t>
      </w:r>
      <w:r w:rsidR="009E39A5">
        <w:rPr>
          <w:rFonts w:ascii="Arial" w:hAnsi="Arial"/>
          <w:i w:val="0"/>
          <w:sz w:val="22"/>
          <w:szCs w:val="22"/>
        </w:rPr>
        <w:t xml:space="preserve">wykonania zamówienia publicznego wraz </w:t>
      </w:r>
      <w:r>
        <w:rPr>
          <w:rFonts w:ascii="Arial" w:hAnsi="Arial"/>
          <w:i w:val="0"/>
          <w:sz w:val="22"/>
          <w:szCs w:val="22"/>
        </w:rPr>
        <w:t>z informacją o podstawie dysponowania tymi zasobami.</w:t>
      </w:r>
    </w:p>
    <w:p w:rsidR="009E39A5" w:rsidRDefault="009E39A5" w:rsidP="009E39A5">
      <w:pPr>
        <w:pStyle w:val="Tekstpodstawowy"/>
        <w:widowControl w:val="0"/>
        <w:rPr>
          <w:rFonts w:ascii="Arial" w:hAnsi="Arial"/>
          <w:i w:val="0"/>
          <w:sz w:val="22"/>
          <w:szCs w:val="22"/>
        </w:rPr>
      </w:pPr>
      <w:r>
        <w:rPr>
          <w:rFonts w:ascii="Arial" w:hAnsi="Arial"/>
          <w:i w:val="0"/>
          <w:sz w:val="22"/>
          <w:szCs w:val="22"/>
        </w:rPr>
        <w:t>4.</w:t>
      </w:r>
      <w:r>
        <w:rPr>
          <w:rFonts w:ascii="Arial" w:hAnsi="Arial"/>
          <w:i w:val="0"/>
          <w:sz w:val="22"/>
          <w:szCs w:val="22"/>
        </w:rPr>
        <w:tab/>
        <w:t>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E39A5" w:rsidRDefault="009E39A5" w:rsidP="009E39A5">
      <w:pPr>
        <w:pStyle w:val="Tekstpodstawowy"/>
        <w:tabs>
          <w:tab w:val="left" w:pos="450"/>
        </w:tabs>
        <w:rPr>
          <w:rFonts w:ascii="Arial" w:hAnsi="Arial"/>
          <w:i w:val="0"/>
          <w:sz w:val="22"/>
          <w:szCs w:val="22"/>
        </w:rPr>
      </w:pPr>
      <w:r>
        <w:rPr>
          <w:rFonts w:ascii="Arial" w:hAnsi="Arial"/>
          <w:i w:val="0"/>
          <w:sz w:val="22"/>
          <w:szCs w:val="22"/>
        </w:rPr>
        <w:t>5.</w:t>
      </w:r>
      <w:r>
        <w:rPr>
          <w:rFonts w:ascii="Arial" w:hAnsi="Arial"/>
          <w:i w:val="0"/>
          <w:sz w:val="22"/>
          <w:szCs w:val="22"/>
        </w:rPr>
        <w:tab/>
        <w:t>Wykaz środków czyszczących, myjących i dezynfekcyjnych, których Wykonawca będzie używał do wykonania zamówienia.</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Wszystk</w:t>
      </w:r>
      <w:r w:rsidR="00C4261E">
        <w:rPr>
          <w:rFonts w:ascii="Arial" w:hAnsi="Arial"/>
          <w:i w:val="0"/>
          <w:sz w:val="22"/>
          <w:szCs w:val="22"/>
        </w:rPr>
        <w:t>ie dokumenty sporządzane przez W</w:t>
      </w:r>
      <w:r>
        <w:rPr>
          <w:rFonts w:ascii="Arial" w:hAnsi="Arial"/>
          <w:i w:val="0"/>
          <w:sz w:val="22"/>
          <w:szCs w:val="22"/>
        </w:rPr>
        <w:t>ykonawcę muszą być podpisane przez</w:t>
      </w:r>
      <w:r w:rsidR="00C4261E">
        <w:rPr>
          <w:rFonts w:ascii="Arial" w:hAnsi="Arial"/>
          <w:i w:val="0"/>
          <w:sz w:val="22"/>
          <w:szCs w:val="22"/>
        </w:rPr>
        <w:t xml:space="preserve"> upoważnionych przedstawicieli W</w:t>
      </w:r>
      <w:r>
        <w:rPr>
          <w:rFonts w:ascii="Arial" w:hAnsi="Arial"/>
          <w:i w:val="0"/>
          <w:sz w:val="22"/>
          <w:szCs w:val="22"/>
        </w:rPr>
        <w:t>ykonawcy. Wszystkie pozostałe</w:t>
      </w:r>
      <w:r w:rsidR="00C4261E">
        <w:rPr>
          <w:rFonts w:ascii="Arial" w:hAnsi="Arial"/>
          <w:i w:val="0"/>
          <w:sz w:val="22"/>
          <w:szCs w:val="22"/>
        </w:rPr>
        <w:t xml:space="preserve"> dokumenty należy przedstawić w </w:t>
      </w:r>
      <w:r>
        <w:rPr>
          <w:rFonts w:ascii="Arial" w:hAnsi="Arial"/>
          <w:i w:val="0"/>
          <w:sz w:val="22"/>
          <w:szCs w:val="22"/>
        </w:rPr>
        <w:t>oryginałach lub kopiach poświadczonych za zgodność z oryginałem przez osobę lub osoby podpisujące ofertę</w:t>
      </w:r>
      <w:r w:rsidR="00C4261E">
        <w:rPr>
          <w:rFonts w:ascii="Arial" w:hAnsi="Arial"/>
          <w:i w:val="0"/>
          <w:sz w:val="22"/>
          <w:szCs w:val="22"/>
        </w:rPr>
        <w:t>.</w:t>
      </w:r>
      <w:r>
        <w:rPr>
          <w:rFonts w:ascii="Arial" w:hAnsi="Arial"/>
          <w:i w:val="0"/>
          <w:sz w:val="22"/>
          <w:szCs w:val="22"/>
        </w:rPr>
        <w:t xml:space="preserve"> Do wszystkich dokumentów sporządzonych w</w:t>
      </w:r>
      <w:r w:rsidR="00C4261E">
        <w:rPr>
          <w:rFonts w:ascii="Arial" w:hAnsi="Arial"/>
          <w:i w:val="0"/>
          <w:sz w:val="22"/>
          <w:szCs w:val="22"/>
        </w:rPr>
        <w:t xml:space="preserve"> </w:t>
      </w:r>
      <w:r>
        <w:rPr>
          <w:rFonts w:ascii="Arial" w:hAnsi="Arial"/>
          <w:i w:val="0"/>
          <w:sz w:val="22"/>
          <w:szCs w:val="22"/>
        </w:rPr>
        <w:t>językach obcych należy dołączyć tłumaczenie na język polski</w:t>
      </w:r>
      <w:r w:rsidR="00C4261E">
        <w:rPr>
          <w:rFonts w:ascii="Arial" w:hAnsi="Arial"/>
          <w:i w:val="0"/>
          <w:sz w:val="22"/>
          <w:szCs w:val="22"/>
        </w:rPr>
        <w:t>.</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Brak któregokolwiek z wymaganych dokumentów lub złożenie dokumentów w niewłaściwej formie (np. kopie nie poświadczone za zgodność z oryginałem, brak podpisu osoby upoważnionej, brak tłumaczenia dokumentu obcojęzycznego, itp.) spowodu</w:t>
      </w:r>
      <w:r w:rsidR="00C4261E">
        <w:rPr>
          <w:rFonts w:ascii="Arial" w:hAnsi="Arial"/>
          <w:i w:val="0"/>
          <w:sz w:val="22"/>
          <w:szCs w:val="22"/>
        </w:rPr>
        <w:t>je bądź wykluczenie wykonawcy z </w:t>
      </w:r>
      <w:r>
        <w:rPr>
          <w:rFonts w:ascii="Arial" w:hAnsi="Arial"/>
          <w:i w:val="0"/>
          <w:sz w:val="22"/>
          <w:szCs w:val="22"/>
        </w:rPr>
        <w:t>postępowania z zastrzeżeniem art. 26. ust. 3. ustawy Prawo zamówień publicznych i odrzucenie oferty, bądź odrzucenie oferty.</w:t>
      </w:r>
    </w:p>
    <w:p w:rsidR="00CC261F" w:rsidRDefault="00CC261F">
      <w:pPr>
        <w:pStyle w:val="Tekstpodstawowy"/>
        <w:rPr>
          <w:rFonts w:ascii="Arial" w:hAnsi="Arial"/>
          <w:i w:val="0"/>
          <w:sz w:val="22"/>
          <w:szCs w:val="22"/>
        </w:rPr>
      </w:pPr>
    </w:p>
    <w:p w:rsidR="00CC261F" w:rsidRDefault="00CC261F" w:rsidP="00944A95">
      <w:pPr>
        <w:pStyle w:val="Tekstpodstawowy"/>
        <w:ind w:left="0" w:firstLine="0"/>
        <w:rPr>
          <w:rFonts w:ascii="Arial" w:hAnsi="Arial"/>
          <w:b/>
          <w:i w:val="0"/>
          <w:sz w:val="22"/>
          <w:szCs w:val="22"/>
        </w:rPr>
      </w:pPr>
      <w:r>
        <w:rPr>
          <w:rFonts w:ascii="Arial" w:hAnsi="Arial"/>
          <w:b/>
          <w:i w:val="0"/>
          <w:sz w:val="22"/>
          <w:szCs w:val="22"/>
        </w:rPr>
        <w:t>IX.</w:t>
      </w:r>
      <w:r>
        <w:rPr>
          <w:rFonts w:ascii="Arial" w:hAnsi="Arial"/>
          <w:b/>
          <w:i w:val="0"/>
          <w:sz w:val="22"/>
          <w:szCs w:val="22"/>
        </w:rPr>
        <w:tab/>
        <w:t>Wymagania dotyczące wadium.</w:t>
      </w:r>
    </w:p>
    <w:p w:rsidR="00CC261F" w:rsidRDefault="00CC261F" w:rsidP="00C4261E">
      <w:pPr>
        <w:pStyle w:val="Tekstpodstawowy"/>
        <w:ind w:left="0" w:firstLine="0"/>
        <w:rPr>
          <w:rFonts w:ascii="Arial" w:hAnsi="Arial"/>
          <w:i w:val="0"/>
          <w:sz w:val="22"/>
          <w:szCs w:val="22"/>
        </w:rPr>
      </w:pPr>
      <w:r>
        <w:rPr>
          <w:rFonts w:ascii="Arial" w:hAnsi="Arial"/>
          <w:i w:val="0"/>
          <w:sz w:val="22"/>
          <w:szCs w:val="22"/>
        </w:rPr>
        <w:t xml:space="preserve">Dla uznania ważności oferty wykonawca zobowiązany </w:t>
      </w:r>
      <w:r w:rsidR="005A36BC">
        <w:rPr>
          <w:rFonts w:ascii="Arial" w:hAnsi="Arial"/>
          <w:i w:val="0"/>
          <w:sz w:val="22"/>
          <w:szCs w:val="22"/>
        </w:rPr>
        <w:t>jest wnieść wadium w wysokości 20</w:t>
      </w:r>
      <w:r>
        <w:rPr>
          <w:rFonts w:ascii="Arial" w:hAnsi="Arial"/>
          <w:i w:val="0"/>
          <w:sz w:val="22"/>
          <w:szCs w:val="22"/>
        </w:rPr>
        <w:t>0 000,00 PLN. Wadium należy wnieść przed upływem terminu składania ofert. Wykonawcy, którzy złożą oferty niezabezpieczone wadium albo dla których wadium nie zostało wniesione przed upływem terminu składa</w:t>
      </w:r>
      <w:r w:rsidR="00C4261E">
        <w:rPr>
          <w:rFonts w:ascii="Arial" w:hAnsi="Arial"/>
          <w:i w:val="0"/>
          <w:sz w:val="22"/>
          <w:szCs w:val="22"/>
        </w:rPr>
        <w:t xml:space="preserve">nia ofert, zostaną wykluczeni z </w:t>
      </w:r>
      <w:r>
        <w:rPr>
          <w:rFonts w:ascii="Arial" w:hAnsi="Arial"/>
          <w:i w:val="0"/>
          <w:sz w:val="22"/>
          <w:szCs w:val="22"/>
        </w:rPr>
        <w:t>postępowania, a ich oferty będą odrzucone.</w:t>
      </w:r>
    </w:p>
    <w:p w:rsidR="00CC261F" w:rsidRDefault="00CC261F" w:rsidP="00C4261E">
      <w:pPr>
        <w:pStyle w:val="Tekstpodstawowy"/>
        <w:ind w:left="0" w:firstLine="0"/>
        <w:rPr>
          <w:rFonts w:ascii="Arial" w:hAnsi="Arial"/>
          <w:i w:val="0"/>
          <w:sz w:val="22"/>
          <w:szCs w:val="22"/>
        </w:rPr>
      </w:pPr>
      <w:r>
        <w:rPr>
          <w:rFonts w:ascii="Arial" w:hAnsi="Arial"/>
          <w:i w:val="0"/>
          <w:sz w:val="22"/>
          <w:szCs w:val="22"/>
        </w:rPr>
        <w:t>Wadium może być wniesione w jednej lub kilku następujących formach:</w:t>
      </w:r>
    </w:p>
    <w:p w:rsidR="00CC261F" w:rsidRDefault="00CC261F" w:rsidP="00C4261E">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w pieniądzu;</w:t>
      </w:r>
    </w:p>
    <w:p w:rsidR="00CC261F" w:rsidRDefault="00CC261F" w:rsidP="00C4261E">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poręczeniach bankowych lub poręczeniach spółdzielczej kasy oszczędnościowo - kredytowej, z tym że poręczenie kasy jest zawsze poręczeniem pieniężnym;</w:t>
      </w:r>
    </w:p>
    <w:p w:rsidR="00CC261F" w:rsidRDefault="00CC261F" w:rsidP="00C4261E">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bankowych;</w:t>
      </w:r>
    </w:p>
    <w:p w:rsidR="00CC261F" w:rsidRDefault="00CC261F" w:rsidP="00C4261E">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ubezpieczeniowych;</w:t>
      </w:r>
    </w:p>
    <w:p w:rsidR="00CC261F" w:rsidRDefault="00CC261F" w:rsidP="00C4261E">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 xml:space="preserve">poręczeniach udzielanych przez podmioty, o których mowa w art. 6b ust. 5 </w:t>
      </w:r>
      <w:proofErr w:type="spellStart"/>
      <w:r>
        <w:rPr>
          <w:rFonts w:ascii="Arial" w:hAnsi="Arial"/>
          <w:i w:val="0"/>
          <w:sz w:val="22"/>
          <w:szCs w:val="22"/>
        </w:rPr>
        <w:t>pkt</w:t>
      </w:r>
      <w:proofErr w:type="spellEnd"/>
      <w:r>
        <w:rPr>
          <w:rFonts w:ascii="Arial" w:hAnsi="Arial"/>
          <w:i w:val="0"/>
          <w:sz w:val="22"/>
          <w:szCs w:val="22"/>
        </w:rPr>
        <w:t xml:space="preserve"> 2 ustawy z dnia 9 listopada 2000 r. o utworzeniu Polskiej Agencji Rozwoju Przedsiębiorczości.</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 xml:space="preserve">Wadium wnoszone w pieniądzu wykonawca zobowiązany jest wpłacić przelewem na rachunek bankowy zamawiającego w Banku Śląskim S.A., Oddział Warszawa, nr 63 1050 1025 1000 0022 9386 9893 w takim terminie, aby wpłynęło ono na rachunek zamawiającego przed upływem terminu składania ofert. Na poleceniu przelewu w rubryce „tytułem” należy wpisać „Wadium na przetarg na usługi sprzątania”. Kopię </w:t>
      </w:r>
      <w:r w:rsidR="00C4261E">
        <w:rPr>
          <w:rFonts w:ascii="Arial" w:hAnsi="Arial"/>
          <w:i w:val="0"/>
          <w:sz w:val="22"/>
          <w:szCs w:val="22"/>
        </w:rPr>
        <w:t>polecenia przelewu lub wydruk z </w:t>
      </w:r>
      <w:r>
        <w:rPr>
          <w:rFonts w:ascii="Arial" w:hAnsi="Arial"/>
          <w:i w:val="0"/>
          <w:sz w:val="22"/>
          <w:szCs w:val="22"/>
        </w:rPr>
        <w:t>przelewu elektronicznego należy dołączyć do oferty.</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Dla wadiów wnoszonych w innych formach oryginał poręczenia lub gwarancji należy dołączyć do oferty. W treści poręczenia lub gwarancj</w:t>
      </w:r>
      <w:r w:rsidR="00C4261E">
        <w:rPr>
          <w:rFonts w:ascii="Arial" w:hAnsi="Arial"/>
          <w:i w:val="0"/>
          <w:sz w:val="22"/>
          <w:szCs w:val="22"/>
        </w:rPr>
        <w:t xml:space="preserve">i należy wskazać kwotę wadium i </w:t>
      </w:r>
      <w:r>
        <w:rPr>
          <w:rFonts w:ascii="Arial" w:hAnsi="Arial"/>
          <w:i w:val="0"/>
          <w:sz w:val="22"/>
          <w:szCs w:val="22"/>
        </w:rPr>
        <w:t xml:space="preserve">zamówienie, którego ono dotyczy. Z treści gwarancji winno wynikać bezwarunkowe zobowiązanie gwaranta do wypłaty </w:t>
      </w:r>
      <w:r w:rsidR="00C4261E">
        <w:rPr>
          <w:rFonts w:ascii="Arial" w:hAnsi="Arial"/>
          <w:i w:val="0"/>
          <w:sz w:val="22"/>
          <w:szCs w:val="22"/>
        </w:rPr>
        <w:t>Z</w:t>
      </w:r>
      <w:r>
        <w:rPr>
          <w:rFonts w:ascii="Arial" w:hAnsi="Arial"/>
          <w:i w:val="0"/>
          <w:sz w:val="22"/>
          <w:szCs w:val="22"/>
        </w:rPr>
        <w:t>amawiającemu pełnej kwoty wadium na każde p</w:t>
      </w:r>
      <w:r w:rsidR="00C4261E">
        <w:rPr>
          <w:rFonts w:ascii="Arial" w:hAnsi="Arial"/>
          <w:i w:val="0"/>
          <w:sz w:val="22"/>
          <w:szCs w:val="22"/>
        </w:rPr>
        <w:t>isemne żądanie zgłoszone przez Z</w:t>
      </w:r>
      <w:r>
        <w:rPr>
          <w:rFonts w:ascii="Arial" w:hAnsi="Arial"/>
          <w:i w:val="0"/>
          <w:sz w:val="22"/>
          <w:szCs w:val="22"/>
        </w:rPr>
        <w:t>amawiającego w razie zajścia okoliczności powoduj</w:t>
      </w:r>
      <w:r w:rsidR="00C4261E">
        <w:rPr>
          <w:rFonts w:ascii="Arial" w:hAnsi="Arial"/>
          <w:i w:val="0"/>
          <w:sz w:val="22"/>
          <w:szCs w:val="22"/>
        </w:rPr>
        <w:t>ących zatrzymanie wadium przez Z</w:t>
      </w:r>
      <w:r>
        <w:rPr>
          <w:rFonts w:ascii="Arial" w:hAnsi="Arial"/>
          <w:i w:val="0"/>
          <w:sz w:val="22"/>
          <w:szCs w:val="22"/>
        </w:rPr>
        <w:t>amawiającego wskazanych w ustawie z dnia 29 stycznia 2004 r. - Prawo zamówień publicznych.</w:t>
      </w:r>
    </w:p>
    <w:p w:rsidR="00CC261F" w:rsidRDefault="00CC261F">
      <w:pPr>
        <w:pStyle w:val="Tekstpodstawowy"/>
        <w:rPr>
          <w:rFonts w:ascii="Arial" w:hAnsi="Arial"/>
          <w:i w:val="0"/>
          <w:sz w:val="22"/>
          <w:szCs w:val="22"/>
        </w:rPr>
      </w:pPr>
    </w:p>
    <w:p w:rsidR="00CC261F" w:rsidRDefault="00CC261F">
      <w:pPr>
        <w:pStyle w:val="Tekstpodstawowy"/>
        <w:tabs>
          <w:tab w:val="left" w:pos="812"/>
        </w:tabs>
        <w:ind w:left="709" w:hanging="709"/>
        <w:rPr>
          <w:rFonts w:ascii="Arial" w:hAnsi="Arial"/>
          <w:b/>
          <w:i w:val="0"/>
          <w:sz w:val="22"/>
          <w:szCs w:val="22"/>
        </w:rPr>
      </w:pPr>
      <w:r>
        <w:rPr>
          <w:rFonts w:ascii="Arial" w:hAnsi="Arial"/>
          <w:b/>
          <w:i w:val="0"/>
          <w:sz w:val="22"/>
          <w:szCs w:val="22"/>
        </w:rPr>
        <w:t>X.</w:t>
      </w:r>
      <w:r>
        <w:rPr>
          <w:rFonts w:ascii="Arial" w:hAnsi="Arial"/>
          <w:b/>
          <w:i w:val="0"/>
          <w:sz w:val="22"/>
          <w:szCs w:val="22"/>
        </w:rPr>
        <w:tab/>
        <w:t>Tryb udzielania wyjaśnień o</w:t>
      </w:r>
      <w:r w:rsidR="00C4261E">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informacj</w:t>
      </w:r>
      <w:r w:rsidR="00C4261E">
        <w:rPr>
          <w:rFonts w:ascii="Arial" w:hAnsi="Arial"/>
          <w:b/>
          <w:i w:val="0"/>
          <w:sz w:val="22"/>
          <w:szCs w:val="22"/>
        </w:rPr>
        <w:t>e o sposobie kontaktowania się Zamawiającego z W</w:t>
      </w:r>
      <w:r>
        <w:rPr>
          <w:rFonts w:ascii="Arial" w:hAnsi="Arial"/>
          <w:b/>
          <w:i w:val="0"/>
          <w:sz w:val="22"/>
          <w:szCs w:val="22"/>
        </w:rPr>
        <w:t>ykonawcami.</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Wykonawca może zwracać się do Zamawiającego o wyjaśnienia wątpliwości związanych ze Specyfikacją Istotnych Warunków Zamówienia. Zamawiający udzieli odpowiedzi nie później niż na 6 dni przed upływem terminu składania ofert pod warunkiem, że zapytanie dotrze do Zamawiającego nie później niż do końca dnia, w którym upływa połowa wyznaczonego terminu składania ofert. Treść zapytań o</w:t>
      </w:r>
      <w:r w:rsidR="00C4261E">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udzielonych wyjaśnień zostanie zamieszczona na stronie internetowej www.szpitalmadalinskiego.pl bez wskazania źródła zapytania.</w:t>
      </w:r>
    </w:p>
    <w:p w:rsidR="00CC261F" w:rsidRDefault="00CC261F" w:rsidP="00C4261E">
      <w:pPr>
        <w:pStyle w:val="Tekstpodstawowy"/>
        <w:ind w:left="0" w:firstLine="0"/>
        <w:rPr>
          <w:rFonts w:ascii="Arial" w:hAnsi="Arial"/>
          <w:i w:val="0"/>
          <w:sz w:val="22"/>
          <w:szCs w:val="22"/>
        </w:rPr>
      </w:pPr>
      <w:r>
        <w:rPr>
          <w:rFonts w:ascii="Arial" w:hAnsi="Arial"/>
          <w:i w:val="0"/>
          <w:sz w:val="22"/>
          <w:szCs w:val="22"/>
        </w:rPr>
        <w:t>Oświadczenia, wnioski, zawiadomienia o</w:t>
      </w:r>
      <w:r w:rsidR="00C4261E">
        <w:rPr>
          <w:rFonts w:ascii="Arial" w:hAnsi="Arial"/>
          <w:i w:val="0"/>
          <w:sz w:val="22"/>
          <w:szCs w:val="22"/>
        </w:rPr>
        <w:t>r</w:t>
      </w:r>
      <w:r w:rsidR="004D19C4">
        <w:rPr>
          <w:rFonts w:ascii="Arial" w:hAnsi="Arial"/>
          <w:i w:val="0"/>
          <w:sz w:val="22"/>
          <w:szCs w:val="22"/>
        </w:rPr>
        <w:t xml:space="preserve">az </w:t>
      </w:r>
      <w:r w:rsidR="00C4261E">
        <w:rPr>
          <w:rFonts w:ascii="Arial" w:hAnsi="Arial"/>
          <w:i w:val="0"/>
          <w:sz w:val="22"/>
          <w:szCs w:val="22"/>
        </w:rPr>
        <w:t>informacje Zamawiający i W</w:t>
      </w:r>
      <w:r>
        <w:rPr>
          <w:rFonts w:ascii="Arial" w:hAnsi="Arial"/>
          <w:i w:val="0"/>
          <w:sz w:val="22"/>
          <w:szCs w:val="22"/>
        </w:rPr>
        <w:t>ykonawcy przekazują pisemnie, faksem lub pocztą elektroniczną z zastrzeżeniem, że oświadczenia, wnioski, zawiadomienia o</w:t>
      </w:r>
      <w:r w:rsidR="00C4261E">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informacje przekazane faksem lub pocztą elektroniczną uważa się za złożone w terminie, jeżeli ich treść dotarła do adresata przed upływem terminu. Przy przesyłaniu wiadomości pocztą elektroniczną należy żądać przesłania potwierdzenia otrzymania wiadomości.</w:t>
      </w:r>
    </w:p>
    <w:p w:rsidR="00CC261F" w:rsidRDefault="00CC261F">
      <w:pPr>
        <w:pStyle w:val="Tekstpodstawowy"/>
        <w:rPr>
          <w:rFonts w:ascii="Arial" w:hAnsi="Arial"/>
          <w:i w:val="0"/>
          <w:sz w:val="22"/>
          <w:szCs w:val="22"/>
        </w:rPr>
      </w:pPr>
    </w:p>
    <w:p w:rsidR="00CC261F" w:rsidRPr="00A95DFB" w:rsidRDefault="00CC261F" w:rsidP="005A36BC">
      <w:pPr>
        <w:pStyle w:val="Tekstpodstawowy"/>
        <w:ind w:left="0" w:firstLine="0"/>
        <w:rPr>
          <w:rFonts w:ascii="Arial" w:hAnsi="Arial" w:cs="Arial"/>
          <w:b/>
          <w:i w:val="0"/>
          <w:sz w:val="22"/>
          <w:szCs w:val="22"/>
        </w:rPr>
      </w:pPr>
      <w:r w:rsidRPr="00A95DFB">
        <w:rPr>
          <w:rFonts w:ascii="Arial" w:hAnsi="Arial" w:cs="Arial"/>
          <w:b/>
          <w:i w:val="0"/>
          <w:sz w:val="22"/>
          <w:szCs w:val="22"/>
        </w:rPr>
        <w:t>XI.</w:t>
      </w:r>
      <w:r w:rsidRPr="00A95DFB">
        <w:rPr>
          <w:rFonts w:ascii="Arial" w:hAnsi="Arial" w:cs="Arial"/>
          <w:b/>
          <w:i w:val="0"/>
          <w:sz w:val="22"/>
          <w:szCs w:val="22"/>
        </w:rPr>
        <w:tab/>
        <w:t>Osoby uprawnione do kontaktowania się z wykonawcami.</w:t>
      </w:r>
    </w:p>
    <w:p w:rsidR="00CC261F" w:rsidRPr="00A95DFB" w:rsidRDefault="00CC261F">
      <w:pPr>
        <w:pStyle w:val="Tekstpodstawowy"/>
        <w:rPr>
          <w:rFonts w:ascii="Arial" w:hAnsi="Arial" w:cs="Arial"/>
          <w:i w:val="0"/>
          <w:sz w:val="22"/>
          <w:szCs w:val="22"/>
        </w:rPr>
      </w:pPr>
      <w:r w:rsidRPr="00A95DFB">
        <w:rPr>
          <w:rFonts w:ascii="Arial" w:hAnsi="Arial" w:cs="Arial"/>
          <w:i w:val="0"/>
          <w:sz w:val="22"/>
          <w:szCs w:val="22"/>
        </w:rPr>
        <w:t>Do kontaktowania się z wykonawcami są upoważnieni:</w:t>
      </w:r>
    </w:p>
    <w:p w:rsidR="00CC261F" w:rsidRPr="00A95DFB" w:rsidRDefault="00C4261E" w:rsidP="00C4261E">
      <w:pPr>
        <w:pStyle w:val="Tekstpodstawowy"/>
        <w:ind w:left="0" w:firstLine="0"/>
        <w:rPr>
          <w:rFonts w:ascii="Arial" w:hAnsi="Arial" w:cs="Arial"/>
          <w:i w:val="0"/>
          <w:sz w:val="22"/>
          <w:szCs w:val="22"/>
        </w:rPr>
      </w:pPr>
      <w:r w:rsidRPr="00A95DFB">
        <w:rPr>
          <w:rFonts w:ascii="Arial" w:hAnsi="Arial" w:cs="Arial"/>
          <w:i w:val="0"/>
          <w:sz w:val="22"/>
          <w:szCs w:val="22"/>
        </w:rPr>
        <w:t>W</w:t>
      </w:r>
      <w:r w:rsidR="00CC261F" w:rsidRPr="00A95DFB">
        <w:rPr>
          <w:rFonts w:ascii="Arial" w:hAnsi="Arial" w:cs="Arial"/>
          <w:i w:val="0"/>
          <w:sz w:val="22"/>
          <w:szCs w:val="22"/>
        </w:rPr>
        <w:t xml:space="preserve"> sprawach merytorycznych - Maria </w:t>
      </w:r>
      <w:proofErr w:type="spellStart"/>
      <w:r w:rsidR="00CC261F" w:rsidRPr="00A95DFB">
        <w:rPr>
          <w:rFonts w:ascii="Arial" w:hAnsi="Arial" w:cs="Arial"/>
          <w:i w:val="0"/>
          <w:sz w:val="22"/>
          <w:szCs w:val="22"/>
        </w:rPr>
        <w:t>Bierca</w:t>
      </w:r>
      <w:proofErr w:type="spellEnd"/>
      <w:r w:rsidR="00CC261F" w:rsidRPr="00A95DFB">
        <w:rPr>
          <w:rFonts w:ascii="Arial" w:hAnsi="Arial" w:cs="Arial"/>
          <w:i w:val="0"/>
          <w:sz w:val="22"/>
          <w:szCs w:val="22"/>
        </w:rPr>
        <w:t>, specjal</w:t>
      </w:r>
      <w:r w:rsidR="00A95DFB">
        <w:rPr>
          <w:rFonts w:ascii="Arial" w:hAnsi="Arial" w:cs="Arial"/>
          <w:i w:val="0"/>
          <w:sz w:val="22"/>
          <w:szCs w:val="22"/>
        </w:rPr>
        <w:t>ista ds. Epidemiologii, tel. 22 </w:t>
      </w:r>
      <w:r w:rsidR="00CC261F" w:rsidRPr="00A95DFB">
        <w:rPr>
          <w:rFonts w:ascii="Arial" w:hAnsi="Arial" w:cs="Arial"/>
          <w:i w:val="0"/>
          <w:sz w:val="22"/>
          <w:szCs w:val="22"/>
        </w:rPr>
        <w:t>4</w:t>
      </w:r>
      <w:r w:rsidR="00A95DFB">
        <w:rPr>
          <w:rFonts w:ascii="Arial" w:hAnsi="Arial" w:cs="Arial"/>
          <w:i w:val="0"/>
          <w:sz w:val="22"/>
          <w:szCs w:val="22"/>
        </w:rPr>
        <w:t>502296, faks 22 </w:t>
      </w:r>
      <w:r w:rsidR="00CC261F" w:rsidRPr="00A95DFB">
        <w:rPr>
          <w:rFonts w:ascii="Arial" w:hAnsi="Arial" w:cs="Arial"/>
          <w:i w:val="0"/>
          <w:sz w:val="22"/>
          <w:szCs w:val="22"/>
        </w:rPr>
        <w:t xml:space="preserve">4502264, e-mail </w:t>
      </w:r>
      <w:hyperlink r:id="rId6" w:history="1">
        <w:r w:rsidR="00CC261F" w:rsidRPr="00A95DFB">
          <w:rPr>
            <w:rStyle w:val="Hipercze"/>
            <w:rFonts w:ascii="Arial" w:hAnsi="Arial" w:cs="Arial"/>
            <w:i w:val="0"/>
            <w:color w:val="000000"/>
            <w:sz w:val="22"/>
            <w:szCs w:val="22"/>
            <w:u w:val="none"/>
          </w:rPr>
          <w:t>m.bierca@szpitalmadalinskiego.pl</w:t>
        </w:r>
      </w:hyperlink>
      <w:r w:rsidR="00CC261F" w:rsidRPr="00A95DFB">
        <w:rPr>
          <w:rFonts w:ascii="Arial" w:hAnsi="Arial" w:cs="Arial"/>
          <w:i w:val="0"/>
          <w:color w:val="000000"/>
          <w:sz w:val="22"/>
          <w:szCs w:val="22"/>
        </w:rPr>
        <w:t>,</w:t>
      </w:r>
      <w:r w:rsidR="00CC261F" w:rsidRPr="00A95DFB">
        <w:rPr>
          <w:rFonts w:ascii="Arial" w:hAnsi="Arial" w:cs="Arial"/>
          <w:i w:val="0"/>
          <w:sz w:val="22"/>
          <w:szCs w:val="22"/>
        </w:rPr>
        <w:t xml:space="preserve"> Zofia </w:t>
      </w:r>
      <w:proofErr w:type="spellStart"/>
      <w:r w:rsidR="00CC261F" w:rsidRPr="00A95DFB">
        <w:rPr>
          <w:rFonts w:ascii="Arial" w:hAnsi="Arial" w:cs="Arial"/>
          <w:i w:val="0"/>
          <w:sz w:val="22"/>
          <w:szCs w:val="22"/>
        </w:rPr>
        <w:t>Żurańska</w:t>
      </w:r>
      <w:proofErr w:type="spellEnd"/>
      <w:r w:rsidR="00CC261F" w:rsidRPr="00A95DFB">
        <w:rPr>
          <w:rFonts w:ascii="Arial" w:hAnsi="Arial" w:cs="Arial"/>
          <w:i w:val="0"/>
          <w:sz w:val="22"/>
          <w:szCs w:val="22"/>
        </w:rPr>
        <w:t>,</w:t>
      </w:r>
      <w:r w:rsidR="00A95DFB">
        <w:rPr>
          <w:rFonts w:ascii="Arial" w:hAnsi="Arial" w:cs="Arial"/>
          <w:i w:val="0"/>
          <w:sz w:val="22"/>
          <w:szCs w:val="22"/>
        </w:rPr>
        <w:t xml:space="preserve"> Pielęgniarka Naczelna, tel. 22 </w:t>
      </w:r>
      <w:r w:rsidR="00CC261F" w:rsidRPr="00A95DFB">
        <w:rPr>
          <w:rFonts w:ascii="Arial" w:hAnsi="Arial" w:cs="Arial"/>
          <w:i w:val="0"/>
          <w:sz w:val="22"/>
          <w:szCs w:val="22"/>
        </w:rPr>
        <w:t xml:space="preserve">4502208, e-mail z.zuranska@szpitalmadalinskiego.pl, w sprawach proceduralnych – </w:t>
      </w:r>
      <w:r w:rsidR="00A95DFB">
        <w:rPr>
          <w:rFonts w:ascii="Arial" w:hAnsi="Arial" w:cs="Arial"/>
          <w:i w:val="0"/>
          <w:sz w:val="22"/>
          <w:szCs w:val="22"/>
        </w:rPr>
        <w:t xml:space="preserve">Tomasz </w:t>
      </w:r>
      <w:proofErr w:type="spellStart"/>
      <w:r w:rsidR="00A95DFB">
        <w:rPr>
          <w:rFonts w:ascii="Arial" w:hAnsi="Arial" w:cs="Arial"/>
          <w:i w:val="0"/>
          <w:sz w:val="22"/>
          <w:szCs w:val="22"/>
        </w:rPr>
        <w:t>Stopiński</w:t>
      </w:r>
      <w:proofErr w:type="spellEnd"/>
      <w:r w:rsidR="00A95DFB">
        <w:rPr>
          <w:rFonts w:ascii="Arial" w:hAnsi="Arial" w:cs="Arial"/>
          <w:i w:val="0"/>
          <w:sz w:val="22"/>
          <w:szCs w:val="22"/>
        </w:rPr>
        <w:t xml:space="preserve">, </w:t>
      </w:r>
      <w:r w:rsidR="00CC261F" w:rsidRPr="00A95DFB">
        <w:rPr>
          <w:rFonts w:ascii="Arial" w:hAnsi="Arial" w:cs="Arial"/>
          <w:i w:val="0"/>
          <w:sz w:val="22"/>
          <w:szCs w:val="22"/>
        </w:rPr>
        <w:t>Dział Zamówień Publicznych, tel. 22</w:t>
      </w:r>
      <w:r w:rsidR="00A95DFB">
        <w:rPr>
          <w:rFonts w:ascii="Arial" w:hAnsi="Arial" w:cs="Arial"/>
          <w:i w:val="0"/>
          <w:sz w:val="22"/>
          <w:szCs w:val="22"/>
        </w:rPr>
        <w:t> </w:t>
      </w:r>
      <w:r w:rsidR="00CC261F" w:rsidRPr="00A95DFB">
        <w:rPr>
          <w:rFonts w:ascii="Arial" w:hAnsi="Arial" w:cs="Arial"/>
          <w:i w:val="0"/>
          <w:sz w:val="22"/>
          <w:szCs w:val="22"/>
        </w:rPr>
        <w:t>4502284, faks 22</w:t>
      </w:r>
      <w:r w:rsidR="00A95DFB">
        <w:rPr>
          <w:rFonts w:ascii="Arial" w:hAnsi="Arial" w:cs="Arial"/>
          <w:i w:val="0"/>
          <w:sz w:val="22"/>
          <w:szCs w:val="22"/>
        </w:rPr>
        <w:t> </w:t>
      </w:r>
      <w:r w:rsidR="00CC261F" w:rsidRPr="00A95DFB">
        <w:rPr>
          <w:rFonts w:ascii="Arial" w:hAnsi="Arial" w:cs="Arial"/>
          <w:i w:val="0"/>
          <w:sz w:val="22"/>
          <w:szCs w:val="22"/>
        </w:rPr>
        <w:t>4502236, e-mail zam.publiczne@szpitalmadalinskiego.pl.</w:t>
      </w:r>
    </w:p>
    <w:p w:rsidR="00CC261F" w:rsidRDefault="00CC261F" w:rsidP="005A36BC">
      <w:pPr>
        <w:pStyle w:val="Tekstpodstawowy"/>
        <w:ind w:left="0" w:firstLine="0"/>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XII.</w:t>
      </w:r>
      <w:r>
        <w:rPr>
          <w:rFonts w:ascii="Arial" w:hAnsi="Arial"/>
          <w:b/>
          <w:i w:val="0"/>
          <w:sz w:val="22"/>
          <w:szCs w:val="22"/>
        </w:rPr>
        <w:tab/>
        <w:t>Termin związania ofertą.</w:t>
      </w:r>
    </w:p>
    <w:p w:rsidR="00CC261F" w:rsidRDefault="00CC261F">
      <w:pPr>
        <w:pStyle w:val="Tekstpodstawowy"/>
        <w:rPr>
          <w:rFonts w:ascii="Arial" w:hAnsi="Arial"/>
          <w:i w:val="0"/>
          <w:sz w:val="22"/>
          <w:szCs w:val="22"/>
        </w:rPr>
      </w:pPr>
      <w:r>
        <w:rPr>
          <w:rFonts w:ascii="Arial" w:hAnsi="Arial"/>
          <w:i w:val="0"/>
          <w:sz w:val="22"/>
          <w:szCs w:val="22"/>
        </w:rPr>
        <w:t>Wykonawca jest związany ofertą przez okres 60 dni od upływu terminu składania ofert.</w:t>
      </w:r>
    </w:p>
    <w:p w:rsidR="00CC261F" w:rsidRDefault="00CC261F">
      <w:pPr>
        <w:pStyle w:val="Tekstpodstawowy"/>
        <w:rPr>
          <w:rFonts w:ascii="Arial" w:hAnsi="Arial"/>
          <w:b/>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XIII.</w:t>
      </w:r>
      <w:r>
        <w:rPr>
          <w:rFonts w:ascii="Arial" w:hAnsi="Arial"/>
          <w:b/>
          <w:i w:val="0"/>
          <w:sz w:val="22"/>
          <w:szCs w:val="22"/>
        </w:rPr>
        <w:tab/>
        <w:t>Opis sposobu przygotowania oferty.</w:t>
      </w:r>
    </w:p>
    <w:p w:rsidR="00CC261F" w:rsidRDefault="00CC261F">
      <w:pPr>
        <w:pStyle w:val="Tekstpodstawowy"/>
        <w:widowControl w:val="0"/>
        <w:rPr>
          <w:rFonts w:ascii="Arial" w:hAnsi="Arial"/>
          <w:i w:val="0"/>
          <w:sz w:val="22"/>
          <w:szCs w:val="22"/>
        </w:rPr>
      </w:pPr>
      <w:r>
        <w:rPr>
          <w:rFonts w:ascii="Arial" w:hAnsi="Arial"/>
          <w:i w:val="0"/>
          <w:sz w:val="22"/>
          <w:szCs w:val="22"/>
        </w:rPr>
        <w:t>1.</w:t>
      </w:r>
      <w:r>
        <w:rPr>
          <w:rFonts w:ascii="Arial" w:hAnsi="Arial"/>
          <w:i w:val="0"/>
          <w:sz w:val="22"/>
          <w:szCs w:val="22"/>
        </w:rPr>
        <w:tab/>
        <w:t>Wykonawca sporządza i przedstawia ofertę zgodnie z wymaganiami określonymi w Specyfikacji Istotnych Warunków Zamówienia.</w:t>
      </w:r>
    </w:p>
    <w:p w:rsidR="00CC261F" w:rsidRDefault="00CC261F">
      <w:pPr>
        <w:pStyle w:val="Tekstpodstawowy"/>
        <w:rPr>
          <w:rFonts w:ascii="Arial" w:hAnsi="Arial"/>
          <w:i w:val="0"/>
          <w:sz w:val="22"/>
          <w:szCs w:val="22"/>
        </w:rPr>
      </w:pPr>
      <w:r>
        <w:rPr>
          <w:rFonts w:ascii="Arial" w:hAnsi="Arial"/>
          <w:i w:val="0"/>
          <w:sz w:val="22"/>
          <w:szCs w:val="22"/>
        </w:rPr>
        <w:t>2.</w:t>
      </w:r>
      <w:r>
        <w:rPr>
          <w:rFonts w:ascii="Arial" w:hAnsi="Arial"/>
          <w:i w:val="0"/>
          <w:sz w:val="22"/>
          <w:szCs w:val="22"/>
        </w:rPr>
        <w:tab/>
        <w:t>Ofertę należy sporządzić w języku polskim. Do wszys</w:t>
      </w:r>
      <w:r w:rsidR="00094910">
        <w:rPr>
          <w:rFonts w:ascii="Arial" w:hAnsi="Arial"/>
          <w:i w:val="0"/>
          <w:sz w:val="22"/>
          <w:szCs w:val="22"/>
        </w:rPr>
        <w:t>tkich dokumentów wystawionych w </w:t>
      </w:r>
      <w:r>
        <w:rPr>
          <w:rFonts w:ascii="Arial" w:hAnsi="Arial"/>
          <w:i w:val="0"/>
          <w:sz w:val="22"/>
          <w:szCs w:val="22"/>
        </w:rPr>
        <w:t>językach obcych należy dołączyć t</w:t>
      </w:r>
      <w:r w:rsidR="00094910">
        <w:rPr>
          <w:rFonts w:ascii="Arial" w:hAnsi="Arial"/>
          <w:i w:val="0"/>
          <w:sz w:val="22"/>
          <w:szCs w:val="22"/>
        </w:rPr>
        <w:t>łumaczenia na język polski</w:t>
      </w:r>
      <w:r>
        <w:rPr>
          <w:rFonts w:ascii="Arial" w:hAnsi="Arial"/>
          <w:i w:val="0"/>
          <w:sz w:val="22"/>
          <w:szCs w:val="22"/>
        </w:rPr>
        <w:t>.</w:t>
      </w:r>
    </w:p>
    <w:p w:rsidR="00CC261F" w:rsidRDefault="00CC261F">
      <w:pPr>
        <w:pStyle w:val="Tekstpodstawowy"/>
        <w:rPr>
          <w:rFonts w:ascii="Arial" w:hAnsi="Arial"/>
          <w:i w:val="0"/>
          <w:sz w:val="22"/>
          <w:szCs w:val="22"/>
        </w:rPr>
      </w:pPr>
      <w:r>
        <w:rPr>
          <w:rFonts w:ascii="Arial" w:hAnsi="Arial"/>
          <w:i w:val="0"/>
          <w:sz w:val="22"/>
          <w:szCs w:val="22"/>
        </w:rPr>
        <w:t>3.</w:t>
      </w:r>
      <w:r>
        <w:rPr>
          <w:rFonts w:ascii="Arial" w:hAnsi="Arial"/>
          <w:i w:val="0"/>
          <w:sz w:val="22"/>
          <w:szCs w:val="22"/>
        </w:rPr>
        <w:tab/>
        <w:t>Formularz oferty należy sporządzić zgodnie ze wzorem podanym w Załączniku nr 1. Ceny należy podać w PLN.</w:t>
      </w:r>
    </w:p>
    <w:p w:rsidR="00CC261F" w:rsidRDefault="00CC261F">
      <w:pPr>
        <w:pStyle w:val="Tekstpodstawowy"/>
        <w:widowControl w:val="0"/>
        <w:rPr>
          <w:rFonts w:ascii="Arial" w:hAnsi="Arial"/>
          <w:i w:val="0"/>
          <w:sz w:val="22"/>
          <w:szCs w:val="22"/>
        </w:rPr>
      </w:pPr>
      <w:r>
        <w:rPr>
          <w:rFonts w:ascii="Arial" w:hAnsi="Arial"/>
          <w:i w:val="0"/>
          <w:sz w:val="22"/>
          <w:szCs w:val="22"/>
        </w:rPr>
        <w:t>4.</w:t>
      </w:r>
      <w:r>
        <w:rPr>
          <w:rFonts w:ascii="Arial" w:hAnsi="Arial"/>
          <w:i w:val="0"/>
          <w:sz w:val="22"/>
          <w:szCs w:val="22"/>
        </w:rPr>
        <w:tab/>
        <w:t>Wszystk</w:t>
      </w:r>
      <w:r w:rsidR="00094910">
        <w:rPr>
          <w:rFonts w:ascii="Arial" w:hAnsi="Arial"/>
          <w:i w:val="0"/>
          <w:sz w:val="22"/>
          <w:szCs w:val="22"/>
        </w:rPr>
        <w:t>ie dokumenty sporządzane przez W</w:t>
      </w:r>
      <w:r>
        <w:rPr>
          <w:rFonts w:ascii="Arial" w:hAnsi="Arial"/>
          <w:i w:val="0"/>
          <w:sz w:val="22"/>
          <w:szCs w:val="22"/>
        </w:rPr>
        <w:t>ykonawcę i składające się na ofertę muszą być podpisane przez upoważnionego przedstawiciela lub upoważnionych przedstawicieli wykonawcy pod rygorem odrzucenia oferty.</w:t>
      </w:r>
    </w:p>
    <w:p w:rsidR="00CC261F" w:rsidRDefault="00CC261F">
      <w:pPr>
        <w:pStyle w:val="Tekstpodstawowy"/>
        <w:rPr>
          <w:rFonts w:ascii="Arial" w:hAnsi="Arial"/>
          <w:i w:val="0"/>
          <w:sz w:val="22"/>
          <w:szCs w:val="22"/>
        </w:rPr>
      </w:pPr>
      <w:r>
        <w:rPr>
          <w:rFonts w:ascii="Arial" w:hAnsi="Arial"/>
          <w:i w:val="0"/>
          <w:sz w:val="22"/>
          <w:szCs w:val="22"/>
        </w:rPr>
        <w:t>5.</w:t>
      </w:r>
      <w:r>
        <w:rPr>
          <w:rFonts w:ascii="Arial" w:hAnsi="Arial"/>
          <w:i w:val="0"/>
          <w:sz w:val="22"/>
          <w:szCs w:val="22"/>
        </w:rPr>
        <w:tab/>
        <w:t>Wszystkie poprawki w treści oferty winny być parafowane przez osobę lub osoby podpisujące ofertę.</w:t>
      </w:r>
    </w:p>
    <w:p w:rsidR="00CC261F" w:rsidRDefault="00CC261F">
      <w:pPr>
        <w:pStyle w:val="Tekstpodstawowy"/>
        <w:rPr>
          <w:rFonts w:ascii="Arial" w:hAnsi="Arial"/>
          <w:i w:val="0"/>
          <w:sz w:val="22"/>
          <w:szCs w:val="22"/>
        </w:rPr>
      </w:pPr>
      <w:r>
        <w:rPr>
          <w:rFonts w:ascii="Arial" w:hAnsi="Arial"/>
          <w:i w:val="0"/>
          <w:sz w:val="22"/>
          <w:szCs w:val="22"/>
        </w:rPr>
        <w:t>6.</w:t>
      </w:r>
      <w:r>
        <w:rPr>
          <w:rFonts w:ascii="Arial" w:hAnsi="Arial"/>
          <w:i w:val="0"/>
          <w:sz w:val="22"/>
          <w:szCs w:val="22"/>
        </w:rPr>
        <w:tab/>
        <w:t>Wszelkie koszty związane z przygotowan</w:t>
      </w:r>
      <w:r w:rsidR="00094910">
        <w:rPr>
          <w:rFonts w:ascii="Arial" w:hAnsi="Arial"/>
          <w:i w:val="0"/>
          <w:sz w:val="22"/>
          <w:szCs w:val="22"/>
        </w:rPr>
        <w:t>iem i złożeniem oferty ponoszą W</w:t>
      </w:r>
      <w:r>
        <w:rPr>
          <w:rFonts w:ascii="Arial" w:hAnsi="Arial"/>
          <w:i w:val="0"/>
          <w:sz w:val="22"/>
          <w:szCs w:val="22"/>
        </w:rPr>
        <w:t>ykonawcy.</w:t>
      </w:r>
    </w:p>
    <w:p w:rsidR="00CC261F" w:rsidRDefault="00094910" w:rsidP="00094910">
      <w:pPr>
        <w:pStyle w:val="Tekstpodstawowy"/>
        <w:rPr>
          <w:rFonts w:ascii="Arial" w:hAnsi="Arial"/>
          <w:i w:val="0"/>
          <w:sz w:val="22"/>
          <w:szCs w:val="22"/>
        </w:rPr>
      </w:pPr>
      <w:r>
        <w:rPr>
          <w:rFonts w:ascii="Arial" w:hAnsi="Arial"/>
          <w:i w:val="0"/>
          <w:sz w:val="22"/>
          <w:szCs w:val="22"/>
        </w:rPr>
        <w:t>7.</w:t>
      </w:r>
      <w:r>
        <w:rPr>
          <w:rFonts w:ascii="Arial" w:hAnsi="Arial"/>
          <w:i w:val="0"/>
          <w:sz w:val="22"/>
          <w:szCs w:val="22"/>
        </w:rPr>
        <w:tab/>
      </w:r>
      <w:r w:rsidR="00CC261F">
        <w:rPr>
          <w:rFonts w:ascii="Arial" w:hAnsi="Arial"/>
          <w:i w:val="0"/>
          <w:sz w:val="22"/>
          <w:szCs w:val="22"/>
        </w:rPr>
        <w:t>Ofertę zawierającą wszystkie wymagane dokumenty należy umieścić w zamkniętej kopercie opatrzonej imieniem i nazw</w:t>
      </w:r>
      <w:r>
        <w:rPr>
          <w:rFonts w:ascii="Arial" w:hAnsi="Arial"/>
          <w:i w:val="0"/>
          <w:sz w:val="22"/>
          <w:szCs w:val="22"/>
        </w:rPr>
        <w:t>iskiem lub nazwą i adresem W</w:t>
      </w:r>
      <w:r w:rsidR="00CC261F">
        <w:rPr>
          <w:rFonts w:ascii="Arial" w:hAnsi="Arial"/>
          <w:i w:val="0"/>
          <w:sz w:val="22"/>
          <w:szCs w:val="22"/>
        </w:rPr>
        <w:t>ykonawcy o</w:t>
      </w:r>
      <w:r w:rsidR="004D19C4">
        <w:rPr>
          <w:rFonts w:ascii="Arial" w:hAnsi="Arial"/>
          <w:i w:val="0"/>
          <w:sz w:val="22"/>
          <w:szCs w:val="22"/>
        </w:rPr>
        <w:t xml:space="preserve">az </w:t>
      </w:r>
      <w:r w:rsidR="00CC261F">
        <w:rPr>
          <w:rFonts w:ascii="Arial" w:hAnsi="Arial"/>
          <w:i w:val="0"/>
          <w:sz w:val="22"/>
          <w:szCs w:val="22"/>
        </w:rPr>
        <w:t>napisem:</w:t>
      </w:r>
    </w:p>
    <w:p w:rsidR="00CC261F" w:rsidRPr="00094910" w:rsidRDefault="00CC261F">
      <w:pPr>
        <w:pStyle w:val="Tekstpodstawowy"/>
        <w:jc w:val="center"/>
        <w:rPr>
          <w:rFonts w:ascii="Arial" w:hAnsi="Arial"/>
          <w:bCs/>
          <w:sz w:val="22"/>
          <w:szCs w:val="22"/>
        </w:rPr>
      </w:pPr>
      <w:r w:rsidRPr="00094910">
        <w:rPr>
          <w:rFonts w:ascii="Arial" w:hAnsi="Arial"/>
          <w:bCs/>
          <w:sz w:val="22"/>
          <w:szCs w:val="22"/>
        </w:rPr>
        <w:t>„Ofert</w:t>
      </w:r>
      <w:r w:rsidR="00094910" w:rsidRPr="00094910">
        <w:rPr>
          <w:rFonts w:ascii="Arial" w:hAnsi="Arial"/>
          <w:bCs/>
          <w:sz w:val="22"/>
          <w:szCs w:val="22"/>
        </w:rPr>
        <w:t>a na przetarg nieograniczony na</w:t>
      </w:r>
      <w:r w:rsidRPr="00094910">
        <w:rPr>
          <w:rFonts w:ascii="Arial" w:hAnsi="Arial"/>
          <w:bCs/>
          <w:sz w:val="22"/>
          <w:szCs w:val="22"/>
        </w:rPr>
        <w:t xml:space="preserve"> świadczenie usług sprzątania pomieszczeń i usług </w:t>
      </w:r>
      <w:proofErr w:type="spellStart"/>
      <w:r w:rsidRPr="00094910">
        <w:rPr>
          <w:rFonts w:ascii="Arial" w:hAnsi="Arial"/>
          <w:bCs/>
          <w:sz w:val="22"/>
          <w:szCs w:val="22"/>
        </w:rPr>
        <w:t>współpielęgnacji</w:t>
      </w:r>
      <w:proofErr w:type="spellEnd"/>
      <w:r w:rsidRPr="00094910">
        <w:rPr>
          <w:rFonts w:ascii="Arial" w:hAnsi="Arial"/>
          <w:bCs/>
          <w:sz w:val="22"/>
          <w:szCs w:val="22"/>
        </w:rPr>
        <w:t xml:space="preserve"> pacjentów</w:t>
      </w:r>
      <w:r w:rsidR="00094910" w:rsidRPr="00094910">
        <w:rPr>
          <w:rFonts w:ascii="Arial" w:hAnsi="Arial"/>
          <w:bCs/>
          <w:sz w:val="22"/>
          <w:szCs w:val="22"/>
        </w:rPr>
        <w:t>.</w:t>
      </w:r>
    </w:p>
    <w:p w:rsidR="00CC261F" w:rsidRPr="00094910" w:rsidRDefault="00CC261F">
      <w:pPr>
        <w:pStyle w:val="Tekstpodstawowy"/>
        <w:jc w:val="center"/>
        <w:rPr>
          <w:rFonts w:ascii="Arial" w:hAnsi="Arial"/>
          <w:bCs/>
          <w:sz w:val="22"/>
          <w:szCs w:val="22"/>
        </w:rPr>
      </w:pPr>
      <w:r w:rsidRPr="00094910">
        <w:rPr>
          <w:rFonts w:ascii="Arial" w:hAnsi="Arial"/>
          <w:bCs/>
          <w:sz w:val="22"/>
          <w:szCs w:val="22"/>
        </w:rPr>
        <w:t>Nie otwierać do dnia 2</w:t>
      </w:r>
      <w:r w:rsidR="00EC4E13">
        <w:rPr>
          <w:rFonts w:ascii="Arial" w:hAnsi="Arial"/>
          <w:bCs/>
          <w:sz w:val="22"/>
          <w:szCs w:val="22"/>
        </w:rPr>
        <w:t>5.09.2017</w:t>
      </w:r>
      <w:r w:rsidRPr="00094910">
        <w:rPr>
          <w:rFonts w:ascii="Arial" w:hAnsi="Arial"/>
          <w:bCs/>
          <w:sz w:val="22"/>
          <w:szCs w:val="22"/>
        </w:rPr>
        <w:t xml:space="preserve"> r. do godz. 10:15.”</w:t>
      </w:r>
    </w:p>
    <w:p w:rsidR="00CC261F" w:rsidRDefault="00094910">
      <w:pPr>
        <w:pStyle w:val="Tekstpodstawowy"/>
        <w:rPr>
          <w:rFonts w:ascii="Arial" w:hAnsi="Arial"/>
          <w:i w:val="0"/>
          <w:sz w:val="22"/>
          <w:szCs w:val="22"/>
        </w:rPr>
      </w:pPr>
      <w:r>
        <w:rPr>
          <w:rFonts w:ascii="Arial" w:hAnsi="Arial"/>
          <w:i w:val="0"/>
          <w:sz w:val="22"/>
          <w:szCs w:val="22"/>
        </w:rPr>
        <w:t>8</w:t>
      </w:r>
      <w:r w:rsidR="00CC261F">
        <w:rPr>
          <w:rFonts w:ascii="Arial" w:hAnsi="Arial"/>
          <w:i w:val="0"/>
          <w:sz w:val="22"/>
          <w:szCs w:val="22"/>
        </w:rPr>
        <w:t>.</w:t>
      </w:r>
      <w:r w:rsidR="00CC261F">
        <w:rPr>
          <w:rFonts w:ascii="Arial" w:hAnsi="Arial"/>
          <w:i w:val="0"/>
          <w:sz w:val="22"/>
          <w:szCs w:val="22"/>
        </w:rPr>
        <w:tab/>
        <w:t>Jeżeli oferta będzie dostarczan</w:t>
      </w:r>
      <w:r>
        <w:rPr>
          <w:rFonts w:ascii="Arial" w:hAnsi="Arial"/>
          <w:i w:val="0"/>
          <w:sz w:val="22"/>
          <w:szCs w:val="22"/>
        </w:rPr>
        <w:t>a Z</w:t>
      </w:r>
      <w:r w:rsidR="00CC261F">
        <w:rPr>
          <w:rFonts w:ascii="Arial" w:hAnsi="Arial"/>
          <w:i w:val="0"/>
          <w:sz w:val="22"/>
          <w:szCs w:val="22"/>
        </w:rPr>
        <w:t>amawiającemu pocztą lub przesyłką kurierską, to</w:t>
      </w:r>
      <w:r>
        <w:rPr>
          <w:rFonts w:ascii="Arial" w:hAnsi="Arial"/>
          <w:i w:val="0"/>
          <w:sz w:val="22"/>
          <w:szCs w:val="22"/>
        </w:rPr>
        <w:t xml:space="preserve"> kopertę z </w:t>
      </w:r>
      <w:r w:rsidR="00CC261F">
        <w:rPr>
          <w:rFonts w:ascii="Arial" w:hAnsi="Arial"/>
          <w:i w:val="0"/>
          <w:sz w:val="22"/>
          <w:szCs w:val="22"/>
        </w:rPr>
        <w:t xml:space="preserve">ofertą, oznakowaną w sposób podany w p. </w:t>
      </w:r>
      <w:r>
        <w:rPr>
          <w:rFonts w:ascii="Arial" w:hAnsi="Arial"/>
          <w:i w:val="0"/>
          <w:sz w:val="22"/>
          <w:szCs w:val="22"/>
        </w:rPr>
        <w:t>7</w:t>
      </w:r>
      <w:r w:rsidR="00CC261F">
        <w:rPr>
          <w:rFonts w:ascii="Arial" w:hAnsi="Arial"/>
          <w:i w:val="0"/>
          <w:sz w:val="22"/>
          <w:szCs w:val="22"/>
        </w:rPr>
        <w:t>., należy włożyć do</w:t>
      </w:r>
      <w:r>
        <w:rPr>
          <w:rFonts w:ascii="Arial" w:hAnsi="Arial"/>
          <w:i w:val="0"/>
          <w:sz w:val="22"/>
          <w:szCs w:val="22"/>
        </w:rPr>
        <w:t xml:space="preserve"> opakowania transportowego </w:t>
      </w:r>
      <w:r w:rsidR="00CC261F">
        <w:rPr>
          <w:rFonts w:ascii="Arial" w:hAnsi="Arial"/>
          <w:i w:val="0"/>
          <w:sz w:val="22"/>
          <w:szCs w:val="22"/>
        </w:rPr>
        <w:t>operatora p</w:t>
      </w:r>
      <w:r>
        <w:rPr>
          <w:rFonts w:ascii="Arial" w:hAnsi="Arial"/>
          <w:i w:val="0"/>
          <w:sz w:val="22"/>
          <w:szCs w:val="22"/>
        </w:rPr>
        <w:t>ocztowego lub firmy kurierskiej</w:t>
      </w:r>
      <w:r w:rsidR="00CC261F">
        <w:rPr>
          <w:rFonts w:ascii="Arial" w:hAnsi="Arial"/>
          <w:i w:val="0"/>
          <w:sz w:val="22"/>
          <w:szCs w:val="22"/>
        </w:rPr>
        <w:t xml:space="preserve"> w taki sposób, aby przy otwieraniu opakowania transportowego nie otworzyć koperty z ofertą. Opakowanie transportowe nie będzie uważane za kopertę z ofertą, której nie wolno otworzyć przed terminem otwarcia ofert, i nie może b</w:t>
      </w:r>
      <w:r>
        <w:rPr>
          <w:rFonts w:ascii="Arial" w:hAnsi="Arial"/>
          <w:i w:val="0"/>
          <w:sz w:val="22"/>
          <w:szCs w:val="22"/>
        </w:rPr>
        <w:t xml:space="preserve">yć oznakowane w sposób podany w </w:t>
      </w:r>
      <w:r w:rsidR="00CC261F">
        <w:rPr>
          <w:rFonts w:ascii="Arial" w:hAnsi="Arial"/>
          <w:i w:val="0"/>
          <w:sz w:val="22"/>
          <w:szCs w:val="22"/>
        </w:rPr>
        <w:t>p.</w:t>
      </w:r>
      <w:r w:rsidR="005A36BC">
        <w:rPr>
          <w:rFonts w:ascii="Arial" w:hAnsi="Arial"/>
          <w:i w:val="0"/>
          <w:sz w:val="22"/>
          <w:szCs w:val="22"/>
        </w:rPr>
        <w:t xml:space="preserve"> </w:t>
      </w:r>
      <w:r>
        <w:rPr>
          <w:rFonts w:ascii="Arial" w:hAnsi="Arial"/>
          <w:i w:val="0"/>
          <w:sz w:val="22"/>
          <w:szCs w:val="22"/>
        </w:rPr>
        <w:t>7</w:t>
      </w:r>
      <w:r w:rsidR="00CC261F">
        <w:rPr>
          <w:rFonts w:ascii="Arial" w:hAnsi="Arial"/>
          <w:i w:val="0"/>
          <w:sz w:val="22"/>
          <w:szCs w:val="22"/>
        </w:rPr>
        <w:t>.</w:t>
      </w:r>
    </w:p>
    <w:p w:rsidR="00CC261F" w:rsidRDefault="00CC261F">
      <w:pPr>
        <w:pStyle w:val="Tekstpodstawowy"/>
        <w:rPr>
          <w:rFonts w:ascii="Arial" w:hAnsi="Arial"/>
          <w:i w:val="0"/>
          <w:sz w:val="22"/>
          <w:szCs w:val="22"/>
        </w:rPr>
      </w:pPr>
    </w:p>
    <w:p w:rsidR="00CC261F" w:rsidRDefault="00CC261F">
      <w:pPr>
        <w:pStyle w:val="Tekstpodstawowy"/>
        <w:rPr>
          <w:rFonts w:ascii="Arial" w:hAnsi="Arial"/>
          <w:b/>
          <w:i w:val="0"/>
          <w:sz w:val="22"/>
          <w:szCs w:val="22"/>
        </w:rPr>
      </w:pPr>
      <w:r>
        <w:rPr>
          <w:rFonts w:ascii="Arial" w:hAnsi="Arial"/>
          <w:b/>
          <w:i w:val="0"/>
          <w:sz w:val="22"/>
          <w:szCs w:val="22"/>
        </w:rPr>
        <w:t>XIV.</w:t>
      </w:r>
      <w:r>
        <w:rPr>
          <w:rFonts w:ascii="Arial" w:hAnsi="Arial"/>
          <w:b/>
          <w:i w:val="0"/>
          <w:sz w:val="22"/>
          <w:szCs w:val="22"/>
        </w:rPr>
        <w:tab/>
        <w:t>Miejsce i termin składania o</w:t>
      </w:r>
      <w:r w:rsidR="00094910">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otwarcia ofert.</w:t>
      </w:r>
    </w:p>
    <w:p w:rsidR="00CC261F" w:rsidRDefault="00CC261F" w:rsidP="008F49C5">
      <w:pPr>
        <w:pStyle w:val="Tekstpodstawowy"/>
        <w:ind w:left="0" w:firstLine="0"/>
        <w:rPr>
          <w:rFonts w:ascii="Arial" w:hAnsi="Arial"/>
          <w:i w:val="0"/>
          <w:sz w:val="22"/>
          <w:szCs w:val="22"/>
        </w:rPr>
      </w:pPr>
      <w:r>
        <w:rPr>
          <w:rFonts w:ascii="Arial" w:hAnsi="Arial"/>
          <w:i w:val="0"/>
          <w:sz w:val="22"/>
          <w:szCs w:val="22"/>
        </w:rPr>
        <w:t>Oferty należy składać do dnia 2</w:t>
      </w:r>
      <w:r w:rsidR="00EC4E13">
        <w:rPr>
          <w:rFonts w:ascii="Arial" w:hAnsi="Arial"/>
          <w:i w:val="0"/>
          <w:sz w:val="22"/>
          <w:szCs w:val="22"/>
        </w:rPr>
        <w:t>5 września 2017</w:t>
      </w:r>
      <w:r>
        <w:rPr>
          <w:rFonts w:ascii="Arial" w:hAnsi="Arial"/>
          <w:i w:val="0"/>
          <w:sz w:val="22"/>
          <w:szCs w:val="22"/>
        </w:rPr>
        <w:t xml:space="preserve"> r. do godz. 10</w:t>
      </w:r>
      <w:r w:rsidR="00EC4E13">
        <w:rPr>
          <w:rFonts w:ascii="Arial" w:hAnsi="Arial"/>
          <w:i w:val="0"/>
          <w:sz w:val="22"/>
          <w:szCs w:val="22"/>
        </w:rPr>
        <w:t>:00 w siedzibie Z</w:t>
      </w:r>
      <w:r w:rsidR="005A36BC">
        <w:rPr>
          <w:rFonts w:ascii="Arial" w:hAnsi="Arial"/>
          <w:i w:val="0"/>
          <w:sz w:val="22"/>
          <w:szCs w:val="22"/>
        </w:rPr>
        <w:t>amawiającego w Kancelarii</w:t>
      </w:r>
      <w:r>
        <w:rPr>
          <w:rFonts w:ascii="Arial" w:hAnsi="Arial"/>
          <w:i w:val="0"/>
          <w:sz w:val="22"/>
          <w:szCs w:val="22"/>
        </w:rPr>
        <w:t xml:space="preserve"> Szpitala. Otwarcie ofert nastąpi w dniu 2</w:t>
      </w:r>
      <w:r w:rsidR="00EC4E13">
        <w:rPr>
          <w:rFonts w:ascii="Arial" w:hAnsi="Arial"/>
          <w:i w:val="0"/>
          <w:sz w:val="22"/>
          <w:szCs w:val="22"/>
        </w:rPr>
        <w:t xml:space="preserve">5 </w:t>
      </w:r>
      <w:proofErr w:type="spellStart"/>
      <w:r w:rsidR="00EC4E13">
        <w:rPr>
          <w:rFonts w:ascii="Arial" w:hAnsi="Arial"/>
          <w:i w:val="0"/>
          <w:sz w:val="22"/>
          <w:szCs w:val="22"/>
        </w:rPr>
        <w:t>wrzesnia</w:t>
      </w:r>
      <w:proofErr w:type="spellEnd"/>
      <w:r w:rsidR="00EC4E13">
        <w:rPr>
          <w:rFonts w:ascii="Arial" w:hAnsi="Arial"/>
          <w:i w:val="0"/>
          <w:sz w:val="22"/>
          <w:szCs w:val="22"/>
        </w:rPr>
        <w:t xml:space="preserve"> 2017 r. o godz. 10:15 w siedzibie Z</w:t>
      </w:r>
      <w:r>
        <w:rPr>
          <w:rFonts w:ascii="Arial" w:hAnsi="Arial"/>
          <w:i w:val="0"/>
          <w:sz w:val="22"/>
          <w:szCs w:val="22"/>
        </w:rPr>
        <w:t>amawiającego.</w:t>
      </w:r>
    </w:p>
    <w:p w:rsidR="0031467D" w:rsidRDefault="0031467D">
      <w:pPr>
        <w:pStyle w:val="Tekstpodstawowy"/>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XV.</w:t>
      </w:r>
      <w:r>
        <w:rPr>
          <w:rFonts w:ascii="Arial" w:hAnsi="Arial"/>
          <w:b/>
          <w:i w:val="0"/>
          <w:sz w:val="22"/>
          <w:szCs w:val="22"/>
        </w:rPr>
        <w:tab/>
        <w:t>Opis sposobu obliczenia ceny.</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lastRenderedPageBreak/>
        <w:t>Wykonawca podaje w formularzu oferty:</w:t>
      </w:r>
    </w:p>
    <w:p w:rsidR="00CC261F" w:rsidRDefault="00CC261F" w:rsidP="00094910">
      <w:pPr>
        <w:pStyle w:val="Tekstpodstawowy"/>
        <w:tabs>
          <w:tab w:val="left" w:pos="171"/>
        </w:tabs>
        <w:ind w:left="0" w:firstLine="0"/>
        <w:rPr>
          <w:rFonts w:ascii="Arial" w:hAnsi="Arial"/>
          <w:i w:val="0"/>
          <w:sz w:val="22"/>
          <w:szCs w:val="22"/>
        </w:rPr>
      </w:pPr>
      <w:r>
        <w:rPr>
          <w:rFonts w:ascii="Arial" w:hAnsi="Arial"/>
          <w:i w:val="0"/>
          <w:sz w:val="22"/>
          <w:szCs w:val="22"/>
        </w:rPr>
        <w:t>- jednostkowe ceny netto za sprzątanie 1 m</w:t>
      </w:r>
      <w:r w:rsidR="00094910">
        <w:rPr>
          <w:rFonts w:ascii="Arial" w:hAnsi="Arial"/>
          <w:i w:val="0"/>
          <w:sz w:val="22"/>
          <w:szCs w:val="22"/>
        </w:rPr>
        <w:t>2</w:t>
      </w:r>
      <w:r>
        <w:rPr>
          <w:rFonts w:ascii="Arial" w:hAnsi="Arial"/>
          <w:i w:val="0"/>
          <w:sz w:val="22"/>
          <w:szCs w:val="22"/>
        </w:rPr>
        <w:t xml:space="preserve"> pomieszczeń w ka</w:t>
      </w:r>
      <w:r w:rsidR="00094910">
        <w:rPr>
          <w:rFonts w:ascii="Arial" w:hAnsi="Arial"/>
          <w:i w:val="0"/>
          <w:sz w:val="22"/>
          <w:szCs w:val="22"/>
        </w:rPr>
        <w:t>żdej z 4 stref czystościowych, wymienionych w rozdziale III w T</w:t>
      </w:r>
      <w:r w:rsidR="00D047F2">
        <w:rPr>
          <w:rFonts w:ascii="Arial" w:hAnsi="Arial"/>
          <w:i w:val="0"/>
          <w:sz w:val="22"/>
          <w:szCs w:val="22"/>
        </w:rPr>
        <w:t xml:space="preserve">abeli </w:t>
      </w:r>
      <w:r w:rsidR="00EC4E13">
        <w:rPr>
          <w:rFonts w:ascii="Arial" w:hAnsi="Arial"/>
          <w:i w:val="0"/>
          <w:sz w:val="22"/>
          <w:szCs w:val="22"/>
        </w:rPr>
        <w:t>2,</w:t>
      </w:r>
    </w:p>
    <w:p w:rsidR="00CC261F" w:rsidRDefault="00CC261F" w:rsidP="00094910">
      <w:pPr>
        <w:pStyle w:val="Tekstpodstawowy"/>
        <w:tabs>
          <w:tab w:val="left" w:pos="171"/>
        </w:tabs>
        <w:ind w:left="0" w:firstLine="0"/>
        <w:rPr>
          <w:rFonts w:ascii="Arial" w:hAnsi="Arial"/>
          <w:i w:val="0"/>
          <w:sz w:val="22"/>
          <w:szCs w:val="22"/>
        </w:rPr>
      </w:pPr>
      <w:r>
        <w:rPr>
          <w:rFonts w:ascii="Arial" w:hAnsi="Arial"/>
          <w:i w:val="0"/>
          <w:sz w:val="22"/>
          <w:szCs w:val="22"/>
        </w:rPr>
        <w:t>- miesięczne ceny netto i brutto za wykonywanie usług spr</w:t>
      </w:r>
      <w:r w:rsidR="00D047F2">
        <w:rPr>
          <w:rFonts w:ascii="Arial" w:hAnsi="Arial"/>
          <w:i w:val="0"/>
          <w:sz w:val="22"/>
          <w:szCs w:val="22"/>
        </w:rPr>
        <w:t>zątania pomieszczeń obliczone na podstawie</w:t>
      </w:r>
      <w:r>
        <w:rPr>
          <w:rFonts w:ascii="Arial" w:hAnsi="Arial"/>
          <w:i w:val="0"/>
          <w:sz w:val="22"/>
          <w:szCs w:val="22"/>
        </w:rPr>
        <w:t xml:space="preserve"> sumy iloczynów uzyskanych  w</w:t>
      </w:r>
      <w:r w:rsidR="00D047F2">
        <w:rPr>
          <w:rFonts w:ascii="Arial" w:hAnsi="Arial"/>
          <w:i w:val="0"/>
          <w:sz w:val="22"/>
          <w:szCs w:val="22"/>
        </w:rPr>
        <w:t xml:space="preserve"> wyniku pomnożenia powierzchni </w:t>
      </w:r>
      <w:r w:rsidR="00EC4E13">
        <w:rPr>
          <w:rFonts w:ascii="Arial" w:hAnsi="Arial"/>
          <w:i w:val="0"/>
          <w:sz w:val="22"/>
          <w:szCs w:val="22"/>
        </w:rPr>
        <w:t>poszczególnych stref i </w:t>
      </w:r>
      <w:r>
        <w:rPr>
          <w:rFonts w:ascii="Arial" w:hAnsi="Arial"/>
          <w:i w:val="0"/>
          <w:sz w:val="22"/>
          <w:szCs w:val="22"/>
        </w:rPr>
        <w:t>ceny za 1 m</w:t>
      </w:r>
      <w:r w:rsidR="00094910">
        <w:rPr>
          <w:rFonts w:ascii="Arial" w:hAnsi="Arial"/>
          <w:i w:val="0"/>
          <w:sz w:val="22"/>
          <w:szCs w:val="22"/>
        </w:rPr>
        <w:t>2</w:t>
      </w:r>
      <w:r>
        <w:rPr>
          <w:rFonts w:ascii="Arial" w:hAnsi="Arial"/>
          <w:i w:val="0"/>
          <w:sz w:val="22"/>
          <w:szCs w:val="22"/>
        </w:rPr>
        <w:t xml:space="preserve"> danej strefy i ceny za mycie okien;</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 miesięczne ceny netto i brutto za wykonywanie usług </w:t>
      </w:r>
      <w:proofErr w:type="spellStart"/>
      <w:r>
        <w:rPr>
          <w:rFonts w:ascii="Arial" w:hAnsi="Arial"/>
          <w:i w:val="0"/>
          <w:sz w:val="22"/>
          <w:szCs w:val="22"/>
        </w:rPr>
        <w:t>współpielęgnacji</w:t>
      </w:r>
      <w:proofErr w:type="spellEnd"/>
      <w:r>
        <w:rPr>
          <w:rFonts w:ascii="Arial" w:hAnsi="Arial"/>
          <w:i w:val="0"/>
          <w:sz w:val="22"/>
          <w:szCs w:val="22"/>
        </w:rPr>
        <w:t xml:space="preserve"> pacjentów,</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miesięczne ceny netto i brutto za wykonywanie innych usług wewnątrzszpitalnych,</w:t>
      </w:r>
    </w:p>
    <w:p w:rsidR="00CC261F" w:rsidRDefault="00CC261F" w:rsidP="00094910">
      <w:pPr>
        <w:pStyle w:val="Tekstpodstawowy"/>
        <w:tabs>
          <w:tab w:val="left" w:pos="161"/>
        </w:tabs>
        <w:ind w:left="0" w:firstLine="0"/>
        <w:rPr>
          <w:rFonts w:ascii="Arial" w:hAnsi="Arial"/>
          <w:i w:val="0"/>
          <w:sz w:val="22"/>
          <w:szCs w:val="22"/>
        </w:rPr>
      </w:pPr>
      <w:r>
        <w:rPr>
          <w:rFonts w:ascii="Arial" w:hAnsi="Arial"/>
          <w:i w:val="0"/>
          <w:sz w:val="22"/>
          <w:szCs w:val="22"/>
        </w:rPr>
        <w:t>- łączną miesięczną cenę brutto za wykonywanie wszystkich usług objętych zamówieniem, będącą sumą trzech poprzednich cen brutto.</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Zamawiający będzie rozliczał się z wykonawcą w walucie polskiej. Zamawiający nie przewiduje rozliczania się z wykonawcą w walutach obcych.</w:t>
      </w:r>
    </w:p>
    <w:p w:rsidR="00CC261F" w:rsidRDefault="00CC261F">
      <w:pPr>
        <w:pStyle w:val="Tekstpodstawowy"/>
        <w:rPr>
          <w:rFonts w:ascii="Arial" w:hAnsi="Arial"/>
          <w:i w:val="0"/>
          <w:sz w:val="22"/>
          <w:szCs w:val="22"/>
        </w:rPr>
      </w:pPr>
    </w:p>
    <w:p w:rsidR="00CC261F" w:rsidRDefault="004A7A4B">
      <w:pPr>
        <w:pStyle w:val="Tekstpodstawowy"/>
        <w:ind w:left="709" w:hanging="709"/>
        <w:rPr>
          <w:rFonts w:ascii="Arial" w:hAnsi="Arial"/>
          <w:b/>
          <w:i w:val="0"/>
          <w:sz w:val="22"/>
          <w:szCs w:val="22"/>
        </w:rPr>
      </w:pPr>
      <w:r>
        <w:rPr>
          <w:rFonts w:ascii="Arial" w:hAnsi="Arial"/>
          <w:b/>
          <w:i w:val="0"/>
          <w:sz w:val="22"/>
          <w:szCs w:val="22"/>
        </w:rPr>
        <w:t>XVI.</w:t>
      </w:r>
      <w:r>
        <w:rPr>
          <w:rFonts w:ascii="Arial" w:hAnsi="Arial"/>
          <w:b/>
          <w:i w:val="0"/>
          <w:sz w:val="22"/>
          <w:szCs w:val="22"/>
        </w:rPr>
        <w:tab/>
        <w:t>Opis kryteriów, którymi Z</w:t>
      </w:r>
      <w:r w:rsidR="00CC261F">
        <w:rPr>
          <w:rFonts w:ascii="Arial" w:hAnsi="Arial"/>
          <w:b/>
          <w:i w:val="0"/>
          <w:sz w:val="22"/>
          <w:szCs w:val="22"/>
        </w:rPr>
        <w:t>amawiający będzie kierował się przy wyborze oferty w</w:t>
      </w:r>
      <w:r>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z </w:t>
      </w:r>
      <w:r w:rsidR="00CC261F">
        <w:rPr>
          <w:rFonts w:ascii="Arial" w:hAnsi="Arial"/>
          <w:b/>
          <w:i w:val="0"/>
          <w:sz w:val="22"/>
          <w:szCs w:val="22"/>
        </w:rPr>
        <w:t>podaniem znaczenia tych kryteriów o</w:t>
      </w:r>
      <w:r>
        <w:rPr>
          <w:rFonts w:ascii="Arial" w:hAnsi="Arial"/>
          <w:b/>
          <w:i w:val="0"/>
          <w:sz w:val="22"/>
          <w:szCs w:val="22"/>
        </w:rPr>
        <w:t>r</w:t>
      </w:r>
      <w:r w:rsidR="004D19C4">
        <w:rPr>
          <w:rFonts w:ascii="Arial" w:hAnsi="Arial"/>
          <w:b/>
          <w:i w:val="0"/>
          <w:sz w:val="22"/>
          <w:szCs w:val="22"/>
        </w:rPr>
        <w:t xml:space="preserve">az </w:t>
      </w:r>
      <w:r w:rsidR="00CC261F">
        <w:rPr>
          <w:rFonts w:ascii="Arial" w:hAnsi="Arial"/>
          <w:b/>
          <w:i w:val="0"/>
          <w:sz w:val="22"/>
          <w:szCs w:val="22"/>
        </w:rPr>
        <w:t>sposobu oceny ofert.</w:t>
      </w:r>
    </w:p>
    <w:p w:rsidR="00CC261F" w:rsidRDefault="00CC261F">
      <w:pPr>
        <w:rPr>
          <w:rFonts w:ascii="Arial" w:hAnsi="Arial"/>
          <w:sz w:val="22"/>
          <w:szCs w:val="22"/>
        </w:rPr>
      </w:pPr>
      <w:r>
        <w:rPr>
          <w:rFonts w:ascii="Arial" w:hAnsi="Arial"/>
          <w:sz w:val="22"/>
          <w:szCs w:val="22"/>
        </w:rPr>
        <w:t>Kryteria oceny ofert i ich wagi są następujące:</w:t>
      </w:r>
    </w:p>
    <w:p w:rsidR="00CC261F" w:rsidRDefault="004A7A4B">
      <w:pPr>
        <w:rPr>
          <w:rFonts w:ascii="Arial" w:hAnsi="Arial"/>
          <w:sz w:val="22"/>
          <w:szCs w:val="22"/>
        </w:rPr>
      </w:pPr>
      <w:r>
        <w:rPr>
          <w:rFonts w:ascii="Arial" w:hAnsi="Arial"/>
          <w:sz w:val="22"/>
          <w:szCs w:val="22"/>
        </w:rPr>
        <w:tab/>
        <w:t>„Cena”</w:t>
      </w:r>
      <w:r>
        <w:rPr>
          <w:rFonts w:ascii="Arial" w:hAnsi="Arial"/>
          <w:sz w:val="22"/>
          <w:szCs w:val="22"/>
        </w:rPr>
        <w:tab/>
      </w:r>
      <w:r w:rsidR="00CC261F">
        <w:rPr>
          <w:rFonts w:ascii="Arial" w:hAnsi="Arial"/>
          <w:sz w:val="22"/>
          <w:szCs w:val="22"/>
        </w:rPr>
        <w:t>100 %</w:t>
      </w:r>
    </w:p>
    <w:p w:rsidR="00CC261F" w:rsidRDefault="00CC261F">
      <w:pPr>
        <w:rPr>
          <w:rFonts w:ascii="Arial" w:hAnsi="Arial"/>
          <w:sz w:val="22"/>
          <w:szCs w:val="22"/>
        </w:rPr>
      </w:pPr>
      <w:r>
        <w:rPr>
          <w:rFonts w:ascii="Arial" w:hAnsi="Arial"/>
          <w:sz w:val="22"/>
          <w:szCs w:val="22"/>
        </w:rPr>
        <w:t>Za ofertę najkorzystniejszą zostanie uznana oferta z najniższą łączną miesięczną ceną brutto.</w:t>
      </w:r>
    </w:p>
    <w:p w:rsidR="00CC261F" w:rsidRDefault="00CC261F">
      <w:pPr>
        <w:rPr>
          <w:rFonts w:ascii="Arial" w:hAnsi="Arial"/>
          <w:sz w:val="22"/>
          <w:szCs w:val="22"/>
        </w:rPr>
      </w:pPr>
    </w:p>
    <w:p w:rsidR="00CC261F" w:rsidRDefault="00CC261F">
      <w:pPr>
        <w:pStyle w:val="Tekstpodstawowy"/>
        <w:ind w:left="709" w:hanging="709"/>
        <w:rPr>
          <w:rFonts w:ascii="Arial" w:hAnsi="Arial"/>
          <w:b/>
          <w:i w:val="0"/>
          <w:sz w:val="22"/>
          <w:szCs w:val="22"/>
        </w:rPr>
      </w:pPr>
      <w:r>
        <w:rPr>
          <w:rFonts w:ascii="Arial" w:hAnsi="Arial"/>
          <w:b/>
          <w:i w:val="0"/>
          <w:sz w:val="22"/>
          <w:szCs w:val="22"/>
        </w:rPr>
        <w:t>XVII.</w:t>
      </w:r>
      <w:r>
        <w:rPr>
          <w:rFonts w:ascii="Arial" w:hAnsi="Arial"/>
          <w:b/>
          <w:i w:val="0"/>
          <w:sz w:val="22"/>
          <w:szCs w:val="22"/>
        </w:rPr>
        <w:tab/>
        <w:t>Informacje o formalnościach, jakie powinny zostać</w:t>
      </w:r>
      <w:r w:rsidR="004A7A4B">
        <w:rPr>
          <w:rFonts w:ascii="Arial" w:hAnsi="Arial"/>
          <w:b/>
          <w:i w:val="0"/>
          <w:sz w:val="22"/>
          <w:szCs w:val="22"/>
        </w:rPr>
        <w:t xml:space="preserve"> dopełnione po wyborze oferty w </w:t>
      </w:r>
      <w:r>
        <w:rPr>
          <w:rFonts w:ascii="Arial" w:hAnsi="Arial"/>
          <w:b/>
          <w:i w:val="0"/>
          <w:sz w:val="22"/>
          <w:szCs w:val="22"/>
        </w:rPr>
        <w:t>celu podpisania umowy.</w:t>
      </w:r>
    </w:p>
    <w:p w:rsidR="00CC261F" w:rsidRDefault="00CC261F" w:rsidP="00D047F2">
      <w:pPr>
        <w:pStyle w:val="Tekstpodstawowy"/>
        <w:ind w:left="0" w:firstLine="0"/>
        <w:rPr>
          <w:rFonts w:ascii="Arial" w:hAnsi="Arial"/>
          <w:i w:val="0"/>
          <w:sz w:val="22"/>
          <w:szCs w:val="22"/>
        </w:rPr>
      </w:pPr>
      <w:r>
        <w:rPr>
          <w:rFonts w:ascii="Arial" w:hAnsi="Arial"/>
          <w:i w:val="0"/>
          <w:sz w:val="22"/>
          <w:szCs w:val="22"/>
        </w:rPr>
        <w:t>Wykonawca, którego oferta zostanie wybrana, będzie zobowiąz</w:t>
      </w:r>
      <w:r w:rsidR="004A7A4B">
        <w:rPr>
          <w:rFonts w:ascii="Arial" w:hAnsi="Arial"/>
          <w:i w:val="0"/>
          <w:sz w:val="22"/>
          <w:szCs w:val="22"/>
        </w:rPr>
        <w:t>any do stawienia się w miejscu i </w:t>
      </w:r>
      <w:r>
        <w:rPr>
          <w:rFonts w:ascii="Arial" w:hAnsi="Arial"/>
          <w:i w:val="0"/>
          <w:sz w:val="22"/>
          <w:szCs w:val="22"/>
        </w:rPr>
        <w:t>terminie wskazanym przez Zamawiającego w celu podpisania umowy.</w:t>
      </w:r>
    </w:p>
    <w:p w:rsidR="00CC261F" w:rsidRDefault="00CC261F" w:rsidP="00D047F2">
      <w:pPr>
        <w:pStyle w:val="Tekstpodstawowy"/>
        <w:widowControl w:val="0"/>
        <w:ind w:left="0" w:firstLine="0"/>
        <w:rPr>
          <w:rFonts w:ascii="Arial" w:hAnsi="Arial"/>
          <w:i w:val="0"/>
          <w:color w:val="000000"/>
          <w:sz w:val="22"/>
          <w:szCs w:val="22"/>
        </w:rPr>
      </w:pPr>
      <w:r>
        <w:rPr>
          <w:rFonts w:ascii="Arial" w:hAnsi="Arial"/>
          <w:i w:val="0"/>
          <w:sz w:val="22"/>
          <w:szCs w:val="22"/>
        </w:rPr>
        <w:t>Wykonawca ten będzie zobowiązany do przedłożenia zamawiającemu przed zawarciem umowy opracowanego przez siebie szczegółowego planu (harmonogramu) wykonywania usług objętych zamówieniem, wskazującego w szczególnośc</w:t>
      </w:r>
      <w:r>
        <w:rPr>
          <w:rFonts w:ascii="Arial" w:hAnsi="Arial"/>
          <w:i w:val="0"/>
          <w:color w:val="000000"/>
          <w:sz w:val="22"/>
          <w:szCs w:val="22"/>
        </w:rPr>
        <w:t>i listę osób wykonujących usługi w</w:t>
      </w:r>
      <w:r w:rsidR="004A7A4B">
        <w:rPr>
          <w:rFonts w:ascii="Arial" w:hAnsi="Arial"/>
          <w:i w:val="0"/>
          <w:color w:val="000000"/>
          <w:sz w:val="22"/>
          <w:szCs w:val="22"/>
        </w:rPr>
        <w:t>r</w:t>
      </w:r>
      <w:r w:rsidR="004D19C4">
        <w:rPr>
          <w:rFonts w:ascii="Arial" w:hAnsi="Arial"/>
          <w:i w:val="0"/>
          <w:color w:val="000000"/>
          <w:sz w:val="22"/>
          <w:szCs w:val="22"/>
        </w:rPr>
        <w:t xml:space="preserve">az </w:t>
      </w:r>
      <w:r>
        <w:rPr>
          <w:rFonts w:ascii="Arial" w:hAnsi="Arial"/>
          <w:i w:val="0"/>
          <w:color w:val="000000"/>
          <w:sz w:val="22"/>
          <w:szCs w:val="22"/>
        </w:rPr>
        <w:t>z określeniem stanowiska, ich rozlokowanie w miejscach i czasie wykonywania usług z uwzględnieniem uwarunkowań epidemiologicznych.</w:t>
      </w:r>
    </w:p>
    <w:p w:rsidR="00CC261F" w:rsidRPr="004A7A4B" w:rsidRDefault="00CC261F" w:rsidP="004A7A4B">
      <w:pPr>
        <w:pStyle w:val="Tekstpodstawowy"/>
        <w:ind w:left="0" w:firstLine="0"/>
        <w:rPr>
          <w:rFonts w:ascii="Arial" w:hAnsi="Arial" w:cs="Arial"/>
          <w:i w:val="0"/>
          <w:color w:val="000000"/>
          <w:sz w:val="22"/>
          <w:szCs w:val="22"/>
        </w:rPr>
      </w:pPr>
      <w:r w:rsidRPr="004A7A4B">
        <w:rPr>
          <w:rFonts w:ascii="Arial" w:hAnsi="Arial"/>
          <w:i w:val="0"/>
          <w:color w:val="000000"/>
          <w:sz w:val="22"/>
          <w:szCs w:val="22"/>
        </w:rPr>
        <w:t>Wykonawca, którego oferta zostanie wybrana, będzie zobowią</w:t>
      </w:r>
      <w:r w:rsidR="004A7A4B" w:rsidRPr="004A7A4B">
        <w:rPr>
          <w:rFonts w:ascii="Arial" w:hAnsi="Arial"/>
          <w:i w:val="0"/>
          <w:color w:val="000000"/>
          <w:sz w:val="22"/>
          <w:szCs w:val="22"/>
        </w:rPr>
        <w:t>zany również do przedstawienia Z</w:t>
      </w:r>
      <w:r w:rsidRPr="004A7A4B">
        <w:rPr>
          <w:rFonts w:ascii="Arial" w:hAnsi="Arial"/>
          <w:i w:val="0"/>
          <w:color w:val="000000"/>
          <w:sz w:val="22"/>
          <w:szCs w:val="22"/>
        </w:rPr>
        <w:t xml:space="preserve">amawiającemu przed zawarciem umowy dokumentów potwierdzających, że </w:t>
      </w:r>
      <w:r w:rsidR="004A7A4B">
        <w:rPr>
          <w:rFonts w:ascii="Arial" w:hAnsi="Arial" w:cs="Arial"/>
          <w:i w:val="0"/>
          <w:color w:val="000000"/>
          <w:sz w:val="22"/>
          <w:szCs w:val="22"/>
        </w:rPr>
        <w:t xml:space="preserve">osoba nadzorująca posiada </w:t>
      </w:r>
      <w:r w:rsidRPr="004A7A4B">
        <w:rPr>
          <w:rFonts w:ascii="Arial" w:hAnsi="Arial" w:cs="Arial"/>
          <w:i w:val="0"/>
          <w:color w:val="000000"/>
          <w:sz w:val="22"/>
          <w:szCs w:val="22"/>
        </w:rPr>
        <w:t>m</w:t>
      </w:r>
      <w:r w:rsidR="004A7A4B">
        <w:rPr>
          <w:rFonts w:ascii="Arial" w:hAnsi="Arial" w:cs="Arial"/>
          <w:i w:val="0"/>
          <w:color w:val="000000"/>
          <w:sz w:val="22"/>
          <w:szCs w:val="22"/>
        </w:rPr>
        <w:t xml:space="preserve">in. wykształcenie średnie, min. 2 letnim </w:t>
      </w:r>
      <w:r w:rsidRPr="004A7A4B">
        <w:rPr>
          <w:rFonts w:ascii="Arial" w:hAnsi="Arial" w:cs="Arial"/>
          <w:i w:val="0"/>
          <w:color w:val="000000"/>
          <w:sz w:val="22"/>
          <w:szCs w:val="22"/>
        </w:rPr>
        <w:t>doś</w:t>
      </w:r>
      <w:r w:rsidR="004A7A4B">
        <w:rPr>
          <w:rFonts w:ascii="Arial" w:hAnsi="Arial" w:cs="Arial"/>
          <w:i w:val="0"/>
          <w:color w:val="000000"/>
          <w:sz w:val="22"/>
          <w:szCs w:val="22"/>
        </w:rPr>
        <w:t>wiadczenie</w:t>
      </w:r>
      <w:r w:rsidR="00D047F2" w:rsidRPr="004A7A4B">
        <w:rPr>
          <w:rFonts w:ascii="Arial" w:hAnsi="Arial" w:cs="Arial"/>
          <w:i w:val="0"/>
          <w:color w:val="000000"/>
          <w:sz w:val="22"/>
          <w:szCs w:val="22"/>
        </w:rPr>
        <w:t xml:space="preserve"> w zakresie  nadzoru</w:t>
      </w:r>
      <w:r w:rsidRPr="004A7A4B">
        <w:rPr>
          <w:rFonts w:ascii="Arial" w:hAnsi="Arial" w:cs="Arial"/>
          <w:i w:val="0"/>
          <w:color w:val="000000"/>
          <w:sz w:val="22"/>
          <w:szCs w:val="22"/>
        </w:rPr>
        <w:t xml:space="preserve"> o</w:t>
      </w:r>
      <w:r w:rsidR="00D047F2" w:rsidRPr="004A7A4B">
        <w:rPr>
          <w:rFonts w:ascii="Arial" w:hAnsi="Arial" w:cs="Arial"/>
          <w:i w:val="0"/>
          <w:color w:val="000000"/>
          <w:sz w:val="22"/>
          <w:szCs w:val="22"/>
        </w:rPr>
        <w:t>r</w:t>
      </w:r>
      <w:r w:rsidR="004D19C4" w:rsidRPr="004A7A4B">
        <w:rPr>
          <w:rFonts w:ascii="Arial" w:hAnsi="Arial" w:cs="Arial"/>
          <w:i w:val="0"/>
          <w:color w:val="000000"/>
          <w:sz w:val="22"/>
          <w:szCs w:val="22"/>
        </w:rPr>
        <w:t xml:space="preserve">az </w:t>
      </w:r>
      <w:r w:rsidR="004A7A4B">
        <w:rPr>
          <w:rFonts w:ascii="Arial" w:hAnsi="Arial" w:cs="Arial"/>
          <w:i w:val="0"/>
          <w:color w:val="000000"/>
          <w:sz w:val="22"/>
          <w:szCs w:val="22"/>
        </w:rPr>
        <w:t>wiedzę z zakresu</w:t>
      </w:r>
      <w:r w:rsidRPr="004A7A4B">
        <w:rPr>
          <w:rFonts w:ascii="Arial" w:hAnsi="Arial" w:cs="Arial"/>
          <w:i w:val="0"/>
          <w:color w:val="000000"/>
          <w:sz w:val="22"/>
          <w:szCs w:val="22"/>
        </w:rPr>
        <w:t xml:space="preserve"> zarządzania zasobami ludzkimi, profilaktyki zakażeń szpitalnych i higieny szpitalnej.</w:t>
      </w:r>
    </w:p>
    <w:p w:rsidR="00CC261F" w:rsidRPr="0078220D" w:rsidRDefault="004A7A4B" w:rsidP="00D047F2">
      <w:pPr>
        <w:tabs>
          <w:tab w:val="left" w:pos="343"/>
        </w:tabs>
        <w:ind w:left="0" w:firstLine="0"/>
        <w:rPr>
          <w:rFonts w:ascii="Arial" w:hAnsi="Arial" w:cs="Arial"/>
          <w:sz w:val="22"/>
          <w:szCs w:val="22"/>
        </w:rPr>
      </w:pPr>
      <w:r>
        <w:rPr>
          <w:rFonts w:ascii="Arial" w:hAnsi="Arial" w:cs="Arial"/>
          <w:color w:val="000000"/>
          <w:sz w:val="22"/>
          <w:szCs w:val="22"/>
        </w:rPr>
        <w:t>Jeżeli W</w:t>
      </w:r>
      <w:r w:rsidR="00CC261F">
        <w:rPr>
          <w:rFonts w:ascii="Arial" w:hAnsi="Arial" w:cs="Arial"/>
          <w:color w:val="000000"/>
          <w:sz w:val="22"/>
          <w:szCs w:val="22"/>
        </w:rPr>
        <w:t xml:space="preserve">ykonawca nie przedłoży wymaganych przez zamawiającego dokumentów lub nie wniesie wymaganego zabezpieczenia należytego wykonania </w:t>
      </w:r>
      <w:r>
        <w:rPr>
          <w:rFonts w:ascii="Arial" w:hAnsi="Arial" w:cs="Arial"/>
          <w:color w:val="000000"/>
          <w:sz w:val="22"/>
          <w:szCs w:val="22"/>
        </w:rPr>
        <w:t>umowy przed podpisaniem umowy, Za</w:t>
      </w:r>
      <w:r w:rsidR="00CC261F">
        <w:rPr>
          <w:rFonts w:ascii="Arial" w:hAnsi="Arial" w:cs="Arial"/>
          <w:color w:val="000000"/>
          <w:sz w:val="22"/>
          <w:szCs w:val="22"/>
        </w:rPr>
        <w:t xml:space="preserve">mawiający uzna </w:t>
      </w:r>
      <w:r w:rsidR="00CC261F" w:rsidRPr="0078220D">
        <w:rPr>
          <w:rFonts w:ascii="Arial" w:hAnsi="Arial" w:cs="Arial"/>
          <w:sz w:val="22"/>
          <w:szCs w:val="22"/>
        </w:rPr>
        <w:t xml:space="preserve">na podstawie art. 94 ust. 3. ustawy </w:t>
      </w:r>
      <w:proofErr w:type="spellStart"/>
      <w:r w:rsidR="00CC261F" w:rsidRPr="0078220D">
        <w:rPr>
          <w:rFonts w:ascii="Arial" w:hAnsi="Arial" w:cs="Arial"/>
          <w:sz w:val="22"/>
          <w:szCs w:val="22"/>
        </w:rPr>
        <w:t>Pzp</w:t>
      </w:r>
      <w:proofErr w:type="spellEnd"/>
      <w:r w:rsidR="00CC261F" w:rsidRPr="0078220D">
        <w:rPr>
          <w:rFonts w:ascii="Arial" w:hAnsi="Arial" w:cs="Arial"/>
          <w:sz w:val="22"/>
          <w:szCs w:val="22"/>
        </w:rPr>
        <w:t xml:space="preserve">, że </w:t>
      </w:r>
      <w:r>
        <w:rPr>
          <w:rFonts w:ascii="Arial" w:hAnsi="Arial" w:cs="Arial"/>
          <w:sz w:val="22"/>
          <w:szCs w:val="22"/>
        </w:rPr>
        <w:t>W</w:t>
      </w:r>
      <w:r w:rsidR="00CC261F" w:rsidRPr="0078220D">
        <w:rPr>
          <w:rFonts w:ascii="Arial" w:hAnsi="Arial" w:cs="Arial"/>
          <w:sz w:val="22"/>
          <w:szCs w:val="22"/>
        </w:rPr>
        <w:t>ykonawca uchyla się od zawarcia umowy i wybierze ofertę najkorzystniejszą spośród pozostałych ofert.</w:t>
      </w:r>
    </w:p>
    <w:p w:rsidR="00CC261F" w:rsidRPr="0078220D" w:rsidRDefault="00CC261F">
      <w:pPr>
        <w:widowControl w:val="0"/>
        <w:tabs>
          <w:tab w:val="left" w:pos="343"/>
        </w:tabs>
        <w:rPr>
          <w:rFonts w:ascii="Arial" w:hAnsi="Arial" w:cs="Arial"/>
          <w:sz w:val="22"/>
          <w:szCs w:val="22"/>
        </w:rPr>
      </w:pPr>
    </w:p>
    <w:p w:rsidR="00CC261F" w:rsidRDefault="00CC261F">
      <w:pPr>
        <w:pStyle w:val="Tekstpodstawowy"/>
        <w:rPr>
          <w:rFonts w:ascii="Arial" w:hAnsi="Arial"/>
          <w:b/>
          <w:i w:val="0"/>
          <w:sz w:val="22"/>
          <w:szCs w:val="22"/>
        </w:rPr>
      </w:pPr>
      <w:r w:rsidRPr="0078220D">
        <w:rPr>
          <w:rFonts w:ascii="Arial" w:hAnsi="Arial"/>
          <w:b/>
          <w:i w:val="0"/>
          <w:sz w:val="22"/>
          <w:szCs w:val="22"/>
        </w:rPr>
        <w:t>XVIII.</w:t>
      </w:r>
      <w:r w:rsidRPr="0078220D">
        <w:rPr>
          <w:rFonts w:ascii="Arial" w:hAnsi="Arial"/>
          <w:b/>
          <w:i w:val="0"/>
          <w:sz w:val="22"/>
          <w:szCs w:val="22"/>
        </w:rPr>
        <w:tab/>
        <w:t>Warunki i ustalenia</w:t>
      </w:r>
      <w:r>
        <w:rPr>
          <w:rFonts w:ascii="Arial" w:hAnsi="Arial"/>
          <w:b/>
          <w:i w:val="0"/>
          <w:sz w:val="22"/>
          <w:szCs w:val="22"/>
        </w:rPr>
        <w:t>, które będą wprowadzone do umowy.</w:t>
      </w:r>
    </w:p>
    <w:p w:rsidR="00CC261F" w:rsidRDefault="00CC261F" w:rsidP="004A7A4B">
      <w:pPr>
        <w:pStyle w:val="Tekstpodstawowy"/>
        <w:ind w:left="0" w:firstLine="0"/>
        <w:rPr>
          <w:rFonts w:ascii="Arial" w:hAnsi="Arial"/>
          <w:i w:val="0"/>
          <w:sz w:val="22"/>
          <w:szCs w:val="22"/>
        </w:rPr>
      </w:pPr>
      <w:r>
        <w:rPr>
          <w:rFonts w:ascii="Arial" w:hAnsi="Arial"/>
          <w:i w:val="0"/>
          <w:sz w:val="22"/>
          <w:szCs w:val="22"/>
        </w:rPr>
        <w:t>Warunki i ustalenia, które będą wprowadzone do umowy, określają ogólne warunki umowy, przedstawione w Załączniku nr 2.</w:t>
      </w:r>
    </w:p>
    <w:p w:rsidR="00CC261F" w:rsidRDefault="00CC261F">
      <w:pPr>
        <w:pStyle w:val="Tekstpodstawowy"/>
        <w:rPr>
          <w:rFonts w:ascii="Arial" w:hAnsi="Arial"/>
          <w:i w:val="0"/>
          <w:sz w:val="22"/>
          <w:szCs w:val="22"/>
        </w:rPr>
      </w:pPr>
    </w:p>
    <w:p w:rsidR="00CC261F" w:rsidRDefault="00CC261F">
      <w:pPr>
        <w:pStyle w:val="Tekstpodstawowy"/>
        <w:rPr>
          <w:rFonts w:ascii="Arial" w:hAnsi="Arial"/>
          <w:b/>
          <w:i w:val="0"/>
          <w:sz w:val="22"/>
          <w:szCs w:val="22"/>
        </w:rPr>
      </w:pPr>
      <w:r>
        <w:rPr>
          <w:rFonts w:ascii="Arial" w:hAnsi="Arial"/>
          <w:b/>
          <w:i w:val="0"/>
          <w:sz w:val="22"/>
          <w:szCs w:val="22"/>
        </w:rPr>
        <w:t>XIX.</w:t>
      </w:r>
      <w:r>
        <w:rPr>
          <w:rFonts w:ascii="Arial" w:hAnsi="Arial"/>
          <w:b/>
          <w:i w:val="0"/>
          <w:sz w:val="22"/>
          <w:szCs w:val="22"/>
        </w:rPr>
        <w:tab/>
        <w:t>Zabezpieczenie należytego wykonania umowy.</w:t>
      </w:r>
    </w:p>
    <w:p w:rsidR="00CC261F" w:rsidRDefault="00CC261F" w:rsidP="004A7A4B">
      <w:pPr>
        <w:pStyle w:val="Tekstpodstawowy"/>
        <w:ind w:left="0" w:firstLine="0"/>
        <w:rPr>
          <w:rFonts w:ascii="Arial" w:hAnsi="Arial"/>
          <w:i w:val="0"/>
          <w:sz w:val="22"/>
          <w:szCs w:val="22"/>
        </w:rPr>
      </w:pPr>
      <w:r>
        <w:rPr>
          <w:rFonts w:ascii="Arial" w:hAnsi="Arial"/>
          <w:i w:val="0"/>
          <w:sz w:val="22"/>
          <w:szCs w:val="22"/>
        </w:rPr>
        <w:t>Zamawiający wymaga wniesienia zabezpieczen</w:t>
      </w:r>
      <w:r w:rsidR="004A7A4B">
        <w:rPr>
          <w:rFonts w:ascii="Arial" w:hAnsi="Arial"/>
          <w:i w:val="0"/>
          <w:sz w:val="22"/>
          <w:szCs w:val="22"/>
        </w:rPr>
        <w:t xml:space="preserve">ia należytego wykonania umowy w </w:t>
      </w:r>
      <w:r>
        <w:rPr>
          <w:rFonts w:ascii="Arial" w:hAnsi="Arial"/>
          <w:i w:val="0"/>
          <w:sz w:val="22"/>
          <w:szCs w:val="22"/>
        </w:rPr>
        <w:t>wysokości 5 % zaoferowanej ceny brutto, zaokrąglonej w górę do pełnych tysięcy złotych. Zabezpieczenie należy wnieść przed zawarciem umowy. Zabezpieczenie mo</w:t>
      </w:r>
      <w:r w:rsidR="004A7A4B">
        <w:rPr>
          <w:rFonts w:ascii="Arial" w:hAnsi="Arial"/>
          <w:i w:val="0"/>
          <w:sz w:val="22"/>
          <w:szCs w:val="22"/>
        </w:rPr>
        <w:t>że być wniesione według wyboru W</w:t>
      </w:r>
      <w:r>
        <w:rPr>
          <w:rFonts w:ascii="Arial" w:hAnsi="Arial"/>
          <w:i w:val="0"/>
          <w:sz w:val="22"/>
          <w:szCs w:val="22"/>
        </w:rPr>
        <w:t>ykonawcy w jednej lub kilku następujących formach:</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w pieniądzu;</w:t>
      </w:r>
    </w:p>
    <w:p w:rsidR="00CC261F" w:rsidRDefault="00CC261F" w:rsidP="004A7A4B">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poręczeniach bankowych lub poręczeniach spółdzielczej kasy oszczędnościowo - kredytowej, z tym że poręczenie kasy jest zawsze poręczeniem pieniężnym;</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bankowych;</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ubezpieczeniowych;</w:t>
      </w:r>
    </w:p>
    <w:p w:rsidR="00CC261F" w:rsidRDefault="00CC261F" w:rsidP="004A7A4B">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 xml:space="preserve">poręczeniach udzielanych przez podmioty, o których mowa w art. 6b ust. 5 </w:t>
      </w:r>
      <w:proofErr w:type="spellStart"/>
      <w:r>
        <w:rPr>
          <w:rFonts w:ascii="Arial" w:hAnsi="Arial"/>
          <w:i w:val="0"/>
          <w:sz w:val="22"/>
          <w:szCs w:val="22"/>
        </w:rPr>
        <w:t>pkt</w:t>
      </w:r>
      <w:proofErr w:type="spellEnd"/>
      <w:r>
        <w:rPr>
          <w:rFonts w:ascii="Arial" w:hAnsi="Arial"/>
          <w:i w:val="0"/>
          <w:sz w:val="22"/>
          <w:szCs w:val="22"/>
        </w:rPr>
        <w:t xml:space="preserve"> 2 ustawy z dnia 9.11.2000 r. o utworzeniu Polskiej Agencji Rozwoju Przedsiębiorczości.</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Wadi</w:t>
      </w:r>
      <w:r w:rsidR="004A7A4B">
        <w:rPr>
          <w:rFonts w:ascii="Arial" w:hAnsi="Arial"/>
          <w:i w:val="0"/>
          <w:sz w:val="22"/>
          <w:szCs w:val="22"/>
        </w:rPr>
        <w:t>um wniesione w pieniądzu przez W</w:t>
      </w:r>
      <w:r>
        <w:rPr>
          <w:rFonts w:ascii="Arial" w:hAnsi="Arial"/>
          <w:i w:val="0"/>
          <w:sz w:val="22"/>
          <w:szCs w:val="22"/>
        </w:rPr>
        <w:t>ykonawcę który wygra przetarg, zostanie zaliczone na poczet zabezpieczenia należytego wykonania umowy.</w:t>
      </w:r>
    </w:p>
    <w:p w:rsidR="00CC261F" w:rsidRDefault="00CC261F">
      <w:pPr>
        <w:pStyle w:val="Tekstpodstawowy"/>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XX.</w:t>
      </w:r>
      <w:r>
        <w:rPr>
          <w:rFonts w:ascii="Arial" w:hAnsi="Arial"/>
          <w:b/>
          <w:i w:val="0"/>
          <w:sz w:val="22"/>
          <w:szCs w:val="22"/>
        </w:rPr>
        <w:tab/>
        <w:t>Obowiązki zamawiającego.</w:t>
      </w:r>
    </w:p>
    <w:p w:rsidR="00CC261F" w:rsidRDefault="00CC261F">
      <w:pPr>
        <w:pStyle w:val="Tekstpodstawowy"/>
        <w:rPr>
          <w:rFonts w:ascii="Arial" w:hAnsi="Arial"/>
          <w:i w:val="0"/>
          <w:sz w:val="22"/>
          <w:szCs w:val="22"/>
        </w:rPr>
      </w:pPr>
      <w:r>
        <w:rPr>
          <w:rFonts w:ascii="Arial" w:hAnsi="Arial"/>
          <w:i w:val="0"/>
          <w:sz w:val="22"/>
          <w:szCs w:val="22"/>
        </w:rPr>
        <w:lastRenderedPageBreak/>
        <w:t>1.</w:t>
      </w:r>
      <w:r>
        <w:rPr>
          <w:rFonts w:ascii="Arial" w:hAnsi="Arial"/>
          <w:i w:val="0"/>
          <w:sz w:val="22"/>
          <w:szCs w:val="22"/>
        </w:rPr>
        <w:tab/>
        <w:t>Bezpośrednio przed otwarciem ofert zamawiający poda kwotę jaką zamierza przeznaczyć na sfinansowanie zamówienia.</w:t>
      </w:r>
    </w:p>
    <w:p w:rsidR="00CC261F" w:rsidRDefault="004A7A4B">
      <w:pPr>
        <w:pStyle w:val="Tekstpodstawowy"/>
        <w:rPr>
          <w:rFonts w:ascii="Arial" w:hAnsi="Arial"/>
          <w:i w:val="0"/>
          <w:sz w:val="22"/>
          <w:szCs w:val="22"/>
        </w:rPr>
      </w:pPr>
      <w:r>
        <w:rPr>
          <w:rFonts w:ascii="Arial" w:hAnsi="Arial"/>
          <w:i w:val="0"/>
          <w:sz w:val="22"/>
          <w:szCs w:val="22"/>
        </w:rPr>
        <w:t>2.</w:t>
      </w:r>
      <w:r>
        <w:rPr>
          <w:rFonts w:ascii="Arial" w:hAnsi="Arial"/>
          <w:i w:val="0"/>
          <w:sz w:val="22"/>
          <w:szCs w:val="22"/>
        </w:rPr>
        <w:tab/>
        <w:t>Podczas otwarcia ofert Z</w:t>
      </w:r>
      <w:r w:rsidR="00CC261F">
        <w:rPr>
          <w:rFonts w:ascii="Arial" w:hAnsi="Arial"/>
          <w:i w:val="0"/>
          <w:sz w:val="22"/>
          <w:szCs w:val="22"/>
        </w:rPr>
        <w:t>amawiający poda nazwy (firmy) o</w:t>
      </w:r>
      <w:r>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adresy W</w:t>
      </w:r>
      <w:r w:rsidR="00CC261F">
        <w:rPr>
          <w:rFonts w:ascii="Arial" w:hAnsi="Arial"/>
          <w:i w:val="0"/>
          <w:sz w:val="22"/>
          <w:szCs w:val="22"/>
        </w:rPr>
        <w:t>ykonawców, a także informacje dotyczące ceny, terminu wykonania zamówienia i warunków płatności.</w:t>
      </w:r>
    </w:p>
    <w:p w:rsidR="00CC261F" w:rsidRDefault="00CC261F">
      <w:pPr>
        <w:pStyle w:val="Tekstpodstawowy"/>
        <w:rPr>
          <w:rFonts w:ascii="Arial" w:hAnsi="Arial"/>
          <w:i w:val="0"/>
          <w:sz w:val="22"/>
          <w:szCs w:val="22"/>
        </w:rPr>
      </w:pPr>
      <w:r>
        <w:rPr>
          <w:rFonts w:ascii="Arial" w:hAnsi="Arial"/>
          <w:i w:val="0"/>
          <w:sz w:val="22"/>
          <w:szCs w:val="22"/>
        </w:rPr>
        <w:t>3.</w:t>
      </w:r>
      <w:r>
        <w:rPr>
          <w:rFonts w:ascii="Arial" w:hAnsi="Arial"/>
          <w:i w:val="0"/>
          <w:sz w:val="22"/>
          <w:szCs w:val="22"/>
        </w:rPr>
        <w:tab/>
        <w:t>Zamawiający powiadomi niezwłocznie o dokon</w:t>
      </w:r>
      <w:r w:rsidR="004A7A4B">
        <w:rPr>
          <w:rFonts w:ascii="Arial" w:hAnsi="Arial"/>
          <w:i w:val="0"/>
          <w:sz w:val="22"/>
          <w:szCs w:val="22"/>
        </w:rPr>
        <w:t>anym wyborze oferty wszystkich W</w:t>
      </w:r>
      <w:r>
        <w:rPr>
          <w:rFonts w:ascii="Arial" w:hAnsi="Arial"/>
          <w:i w:val="0"/>
          <w:sz w:val="22"/>
          <w:szCs w:val="22"/>
        </w:rPr>
        <w:t>ykonawców, którzy ubiegali się o udzielenie zamówienia.</w:t>
      </w:r>
    </w:p>
    <w:p w:rsidR="00CC261F" w:rsidRDefault="004A7A4B" w:rsidP="004A7A4B">
      <w:pPr>
        <w:pStyle w:val="Tekstpodstawowy"/>
        <w:widowControl w:val="0"/>
        <w:tabs>
          <w:tab w:val="left" w:pos="397"/>
        </w:tabs>
        <w:ind w:left="0" w:firstLine="0"/>
        <w:rPr>
          <w:rFonts w:ascii="Arial" w:hAnsi="Arial"/>
          <w:i w:val="0"/>
          <w:sz w:val="22"/>
          <w:szCs w:val="22"/>
        </w:rPr>
      </w:pPr>
      <w:r>
        <w:rPr>
          <w:rFonts w:ascii="Arial" w:hAnsi="Arial"/>
          <w:i w:val="0"/>
          <w:sz w:val="22"/>
          <w:szCs w:val="22"/>
        </w:rPr>
        <w:t>Umowa z W</w:t>
      </w:r>
      <w:r w:rsidR="00CC261F">
        <w:rPr>
          <w:rFonts w:ascii="Arial" w:hAnsi="Arial"/>
          <w:i w:val="0"/>
          <w:sz w:val="22"/>
          <w:szCs w:val="22"/>
        </w:rPr>
        <w:t>ykonawcą, którego oferta będzie uznana za najkor</w:t>
      </w:r>
      <w:r>
        <w:rPr>
          <w:rFonts w:ascii="Arial" w:hAnsi="Arial"/>
          <w:i w:val="0"/>
          <w:sz w:val="22"/>
          <w:szCs w:val="22"/>
        </w:rPr>
        <w:t>zystniejszą, zostanie zawarta w </w:t>
      </w:r>
      <w:r w:rsidR="00CC261F">
        <w:rPr>
          <w:rFonts w:ascii="Arial" w:hAnsi="Arial"/>
          <w:i w:val="0"/>
          <w:sz w:val="22"/>
          <w:szCs w:val="22"/>
        </w:rPr>
        <w:t>terminie określonym w art. 94. ustawy z dnia 29 stycznia 2004 r. - Prawo zamówień publicznych.</w:t>
      </w:r>
    </w:p>
    <w:p w:rsidR="00CC261F" w:rsidRDefault="00CC261F">
      <w:pPr>
        <w:pStyle w:val="Tekstpodstawowy"/>
        <w:rPr>
          <w:rFonts w:ascii="Arial" w:hAnsi="Arial"/>
          <w:i w:val="0"/>
          <w:sz w:val="22"/>
          <w:szCs w:val="22"/>
        </w:rPr>
      </w:pPr>
    </w:p>
    <w:p w:rsidR="00CC261F" w:rsidRDefault="00CC261F">
      <w:pPr>
        <w:pStyle w:val="Tekstpodstawowy"/>
        <w:rPr>
          <w:rFonts w:ascii="Arial" w:hAnsi="Arial"/>
          <w:b/>
          <w:i w:val="0"/>
          <w:sz w:val="22"/>
          <w:szCs w:val="22"/>
        </w:rPr>
      </w:pPr>
      <w:r>
        <w:rPr>
          <w:rFonts w:ascii="Arial" w:hAnsi="Arial"/>
          <w:b/>
          <w:i w:val="0"/>
          <w:sz w:val="22"/>
          <w:szCs w:val="22"/>
        </w:rPr>
        <w:t>XXI.</w:t>
      </w:r>
      <w:r>
        <w:rPr>
          <w:rFonts w:ascii="Arial" w:hAnsi="Arial"/>
          <w:b/>
          <w:i w:val="0"/>
          <w:sz w:val="22"/>
          <w:szCs w:val="22"/>
        </w:rPr>
        <w:tab/>
        <w:t>Prawo wykonawców do środków ochrony prawnej.</w:t>
      </w:r>
    </w:p>
    <w:p w:rsidR="00CC261F" w:rsidRDefault="00CC261F" w:rsidP="004A7A4B">
      <w:pPr>
        <w:pStyle w:val="Textbody"/>
        <w:widowControl w:val="0"/>
        <w:ind w:left="0" w:firstLine="0"/>
        <w:rPr>
          <w:rFonts w:ascii="Arial" w:hAnsi="Arial" w:cs="Times New Roman"/>
          <w:i w:val="0"/>
          <w:sz w:val="22"/>
          <w:szCs w:val="22"/>
        </w:rPr>
      </w:pPr>
      <w:r>
        <w:rPr>
          <w:rFonts w:ascii="Arial" w:hAnsi="Arial" w:cs="Times New Roman"/>
          <w:i w:val="0"/>
          <w:sz w:val="22"/>
          <w:szCs w:val="22"/>
        </w:rPr>
        <w:t>Środki ochrony prawnej opisane w Dziale VI ustawy z dnia 29 stycznia 2004 r. - Prawo zamówień publicznych przysługują wykonawcom, którzy mają interes w uzyskaniu zamówienia, a którzy ponieśli lub mogą ponieść szkodę w wyniku naruszenia przez zamawiającego przepisów ustawy. Warunki i sposób korzystania ze środków ochrony prawnej są opisane w Dziale VI ustawy.</w:t>
      </w:r>
    </w:p>
    <w:p w:rsidR="00CC261F" w:rsidRDefault="00CC261F">
      <w:pPr>
        <w:pStyle w:val="Tekstpodstawowy"/>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XXII.</w:t>
      </w:r>
      <w:r>
        <w:rPr>
          <w:rFonts w:ascii="Arial" w:hAnsi="Arial"/>
          <w:b/>
          <w:i w:val="0"/>
          <w:sz w:val="22"/>
          <w:szCs w:val="22"/>
        </w:rPr>
        <w:tab/>
        <w:t>Załączniki:</w:t>
      </w:r>
    </w:p>
    <w:p w:rsidR="00CC261F" w:rsidRDefault="00CC261F">
      <w:pPr>
        <w:pStyle w:val="Tekstpodstawowy"/>
        <w:rPr>
          <w:rFonts w:ascii="Arial" w:hAnsi="Arial"/>
          <w:i w:val="0"/>
          <w:sz w:val="22"/>
          <w:szCs w:val="22"/>
        </w:rPr>
      </w:pPr>
      <w:r>
        <w:rPr>
          <w:rFonts w:ascii="Arial" w:hAnsi="Arial"/>
          <w:i w:val="0"/>
          <w:sz w:val="22"/>
          <w:szCs w:val="22"/>
        </w:rPr>
        <w:t>Załącznik nr 1:</w:t>
      </w:r>
      <w:r>
        <w:rPr>
          <w:rFonts w:ascii="Arial" w:hAnsi="Arial"/>
          <w:i w:val="0"/>
          <w:sz w:val="22"/>
          <w:szCs w:val="22"/>
        </w:rPr>
        <w:tab/>
      </w:r>
      <w:r>
        <w:rPr>
          <w:rFonts w:ascii="Arial" w:hAnsi="Arial"/>
          <w:i w:val="0"/>
          <w:sz w:val="22"/>
          <w:szCs w:val="22"/>
        </w:rPr>
        <w:tab/>
        <w:t>Wzór formularza oferty.</w:t>
      </w:r>
    </w:p>
    <w:p w:rsidR="00CC261F" w:rsidRDefault="00CC261F">
      <w:pPr>
        <w:pStyle w:val="Tekstpodstawowy"/>
        <w:rPr>
          <w:rFonts w:ascii="Arial" w:hAnsi="Arial"/>
          <w:i w:val="0"/>
          <w:sz w:val="22"/>
          <w:szCs w:val="22"/>
        </w:rPr>
      </w:pPr>
      <w:r>
        <w:rPr>
          <w:rFonts w:ascii="Arial" w:hAnsi="Arial"/>
          <w:i w:val="0"/>
          <w:sz w:val="22"/>
          <w:szCs w:val="22"/>
        </w:rPr>
        <w:t>Załącznik nr 2:</w:t>
      </w:r>
      <w:r>
        <w:rPr>
          <w:rFonts w:ascii="Arial" w:hAnsi="Arial"/>
          <w:i w:val="0"/>
          <w:sz w:val="22"/>
          <w:szCs w:val="22"/>
        </w:rPr>
        <w:tab/>
      </w:r>
      <w:r>
        <w:rPr>
          <w:rFonts w:ascii="Arial" w:hAnsi="Arial"/>
          <w:i w:val="0"/>
          <w:sz w:val="22"/>
          <w:szCs w:val="22"/>
        </w:rPr>
        <w:tab/>
        <w:t>Ogólne warunki umowy</w:t>
      </w:r>
      <w:r w:rsidR="004A7A4B">
        <w:rPr>
          <w:rFonts w:ascii="Arial" w:hAnsi="Arial"/>
          <w:i w:val="0"/>
          <w:sz w:val="22"/>
          <w:szCs w:val="22"/>
        </w:rPr>
        <w:t xml:space="preserve"> i w</w:t>
      </w:r>
      <w:r>
        <w:rPr>
          <w:rFonts w:ascii="Arial" w:hAnsi="Arial"/>
          <w:i w:val="0"/>
          <w:sz w:val="22"/>
          <w:szCs w:val="22"/>
        </w:rPr>
        <w:t xml:space="preserve">zór protokołu kontroli wykonania usług </w:t>
      </w:r>
      <w:r w:rsidR="004A7A4B">
        <w:rPr>
          <w:rFonts w:ascii="Arial" w:hAnsi="Arial"/>
          <w:i w:val="0"/>
          <w:sz w:val="22"/>
          <w:szCs w:val="22"/>
        </w:rPr>
        <w:tab/>
      </w:r>
      <w:r w:rsidR="004A7A4B">
        <w:rPr>
          <w:rFonts w:ascii="Arial" w:hAnsi="Arial"/>
          <w:i w:val="0"/>
          <w:sz w:val="22"/>
          <w:szCs w:val="22"/>
        </w:rPr>
        <w:tab/>
      </w:r>
      <w:r w:rsidR="004A7A4B">
        <w:rPr>
          <w:rFonts w:ascii="Arial" w:hAnsi="Arial"/>
          <w:i w:val="0"/>
          <w:sz w:val="22"/>
          <w:szCs w:val="22"/>
        </w:rPr>
        <w:tab/>
      </w:r>
      <w:r>
        <w:rPr>
          <w:rFonts w:ascii="Arial" w:hAnsi="Arial"/>
          <w:i w:val="0"/>
          <w:sz w:val="22"/>
          <w:szCs w:val="22"/>
        </w:rPr>
        <w:tab/>
        <w:t>utrzymania czystości.</w:t>
      </w: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EC4E13" w:rsidRDefault="00EC4E13">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2C1D6A" w:rsidRDefault="002C1D6A">
      <w:pPr>
        <w:pStyle w:val="Tekstpodstawowy"/>
        <w:rPr>
          <w:rFonts w:ascii="Arial" w:hAnsi="Arial"/>
          <w:i w:val="0"/>
          <w:sz w:val="22"/>
          <w:szCs w:val="22"/>
        </w:rPr>
      </w:pPr>
    </w:p>
    <w:p w:rsidR="00EC4E13" w:rsidRDefault="00EC4E13">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Pr="004A7A4B" w:rsidRDefault="00CC261F" w:rsidP="004A7A4B">
      <w:pPr>
        <w:pStyle w:val="Tekstpodstawowy"/>
        <w:rPr>
          <w:rFonts w:ascii="Arial" w:hAnsi="Arial"/>
          <w:i w:val="0"/>
          <w:sz w:val="20"/>
        </w:rPr>
      </w:pPr>
    </w:p>
    <w:p w:rsidR="00CC261F" w:rsidRPr="004A7A4B" w:rsidRDefault="00CC261F">
      <w:pPr>
        <w:pStyle w:val="Tekstpodstawowy"/>
        <w:jc w:val="right"/>
        <w:rPr>
          <w:rFonts w:ascii="Arial" w:hAnsi="Arial"/>
          <w:bCs/>
          <w:sz w:val="18"/>
          <w:szCs w:val="18"/>
        </w:rPr>
      </w:pPr>
      <w:r w:rsidRPr="004A7A4B">
        <w:rPr>
          <w:rFonts w:ascii="Arial" w:hAnsi="Arial"/>
          <w:bCs/>
          <w:sz w:val="18"/>
          <w:szCs w:val="18"/>
        </w:rPr>
        <w:lastRenderedPageBreak/>
        <w:t>Załącznik nr 1 - wzór formularza oferty</w:t>
      </w:r>
    </w:p>
    <w:p w:rsidR="00CC261F" w:rsidRDefault="00CC261F">
      <w:pPr>
        <w:rPr>
          <w:rFonts w:ascii="Arial" w:hAnsi="Arial"/>
          <w:b/>
          <w:bCs/>
          <w:sz w:val="18"/>
          <w:szCs w:val="18"/>
        </w:rPr>
      </w:pPr>
    </w:p>
    <w:p w:rsidR="00CC261F" w:rsidRDefault="00CC261F">
      <w:pPr>
        <w:rPr>
          <w:rFonts w:ascii="Arial" w:hAnsi="Arial"/>
          <w:sz w:val="22"/>
          <w:szCs w:val="22"/>
        </w:rPr>
      </w:pPr>
      <w:r>
        <w:rPr>
          <w:rFonts w:ascii="Arial" w:hAnsi="Arial"/>
          <w:sz w:val="22"/>
          <w:szCs w:val="22"/>
        </w:rPr>
        <w:t>............................................</w:t>
      </w:r>
    </w:p>
    <w:p w:rsidR="00CC261F" w:rsidRDefault="00CC261F">
      <w:pPr>
        <w:rPr>
          <w:rFonts w:ascii="Arial" w:hAnsi="Arial"/>
          <w:i/>
          <w:sz w:val="18"/>
          <w:szCs w:val="18"/>
        </w:rPr>
      </w:pPr>
      <w:r>
        <w:rPr>
          <w:rFonts w:ascii="Arial" w:hAnsi="Arial"/>
          <w:sz w:val="18"/>
          <w:szCs w:val="18"/>
        </w:rPr>
        <w:t xml:space="preserve"> </w:t>
      </w:r>
      <w:r>
        <w:rPr>
          <w:rFonts w:ascii="Arial" w:hAnsi="Arial"/>
          <w:i/>
          <w:sz w:val="18"/>
          <w:szCs w:val="18"/>
        </w:rPr>
        <w:t>Pieczęć firmowa wykonawcy</w:t>
      </w:r>
    </w:p>
    <w:p w:rsidR="00CC261F" w:rsidRDefault="00CC261F">
      <w:pPr>
        <w:rPr>
          <w:rFonts w:ascii="Arial" w:hAnsi="Arial"/>
          <w:i/>
          <w:sz w:val="18"/>
          <w:szCs w:val="18"/>
        </w:rPr>
      </w:pPr>
    </w:p>
    <w:p w:rsidR="00CC261F" w:rsidRDefault="00CC261F">
      <w:pPr>
        <w:jc w:val="center"/>
        <w:rPr>
          <w:rFonts w:ascii="Arial" w:hAnsi="Arial"/>
          <w:b/>
          <w:sz w:val="22"/>
          <w:szCs w:val="22"/>
        </w:rPr>
      </w:pPr>
      <w:r>
        <w:rPr>
          <w:rFonts w:ascii="Arial" w:hAnsi="Arial"/>
          <w:b/>
          <w:sz w:val="22"/>
          <w:szCs w:val="22"/>
        </w:rPr>
        <w:t>OFERTA</w:t>
      </w:r>
    </w:p>
    <w:p w:rsidR="00CC261F" w:rsidRDefault="00CC261F">
      <w:pPr>
        <w:spacing w:line="312" w:lineRule="exact"/>
        <w:rPr>
          <w:rFonts w:ascii="Arial" w:hAnsi="Arial"/>
          <w:sz w:val="22"/>
          <w:szCs w:val="22"/>
        </w:rPr>
      </w:pPr>
    </w:p>
    <w:p w:rsidR="00CC261F" w:rsidRDefault="00CC261F">
      <w:pPr>
        <w:spacing w:line="312" w:lineRule="exact"/>
        <w:rPr>
          <w:rFonts w:ascii="Arial" w:hAnsi="Arial"/>
          <w:sz w:val="22"/>
          <w:szCs w:val="22"/>
        </w:rPr>
      </w:pPr>
      <w:r>
        <w:rPr>
          <w:rFonts w:ascii="Arial" w:hAnsi="Arial"/>
          <w:b/>
          <w:sz w:val="22"/>
          <w:szCs w:val="22"/>
        </w:rPr>
        <w:t>Nazwa wykonawcy:</w:t>
      </w:r>
      <w:r>
        <w:rPr>
          <w:rFonts w:ascii="Arial" w:hAnsi="Arial"/>
          <w:sz w:val="22"/>
          <w:szCs w:val="22"/>
        </w:rPr>
        <w:tab/>
        <w:t>......................................................................................................</w:t>
      </w:r>
    </w:p>
    <w:p w:rsidR="00CC261F" w:rsidRDefault="00CC261F">
      <w:pPr>
        <w:spacing w:line="312" w:lineRule="exact"/>
        <w:rPr>
          <w:rFonts w:ascii="Arial" w:hAnsi="Arial"/>
          <w:sz w:val="22"/>
          <w:szCs w:val="22"/>
        </w:rPr>
      </w:pPr>
      <w:r>
        <w:rPr>
          <w:rFonts w:ascii="Arial" w:hAnsi="Arial"/>
          <w:sz w:val="22"/>
          <w:szCs w:val="22"/>
        </w:rPr>
        <w:tab/>
      </w:r>
      <w:r w:rsidR="004A7A4B">
        <w:rPr>
          <w:rFonts w:ascii="Arial" w:hAnsi="Arial"/>
          <w:sz w:val="22"/>
          <w:szCs w:val="22"/>
        </w:rPr>
        <w:tab/>
      </w:r>
      <w:r>
        <w:rPr>
          <w:rFonts w:ascii="Arial" w:hAnsi="Arial"/>
          <w:sz w:val="22"/>
          <w:szCs w:val="22"/>
        </w:rPr>
        <w:tab/>
      </w:r>
      <w:r>
        <w:rPr>
          <w:rFonts w:ascii="Arial" w:hAnsi="Arial"/>
          <w:sz w:val="22"/>
          <w:szCs w:val="22"/>
        </w:rPr>
        <w:tab/>
        <w:t>.....................................................................................................</w:t>
      </w:r>
    </w:p>
    <w:p w:rsidR="00CC261F" w:rsidRDefault="00CC261F">
      <w:pPr>
        <w:spacing w:line="312" w:lineRule="exact"/>
        <w:rPr>
          <w:rFonts w:ascii="Arial" w:hAnsi="Arial"/>
          <w:sz w:val="22"/>
          <w:szCs w:val="22"/>
        </w:rPr>
      </w:pPr>
      <w:r>
        <w:rPr>
          <w:rFonts w:ascii="Arial" w:hAnsi="Arial"/>
          <w:b/>
          <w:sz w:val="22"/>
          <w:szCs w:val="22"/>
        </w:rPr>
        <w:t>Adres wykonawcy:</w:t>
      </w:r>
      <w:r>
        <w:rPr>
          <w:rFonts w:ascii="Arial" w:hAnsi="Arial"/>
          <w:sz w:val="22"/>
          <w:szCs w:val="22"/>
        </w:rPr>
        <w:tab/>
        <w:t>......................................................................................................</w:t>
      </w:r>
    </w:p>
    <w:p w:rsidR="00CC261F" w:rsidRDefault="00CC261F">
      <w:pPr>
        <w:spacing w:line="312" w:lineRule="exact"/>
        <w:rPr>
          <w:rFonts w:ascii="Arial" w:hAnsi="Arial"/>
          <w:sz w:val="22"/>
          <w:szCs w:val="22"/>
        </w:rPr>
      </w:pPr>
      <w:r>
        <w:rPr>
          <w:rFonts w:ascii="Arial" w:hAnsi="Arial"/>
          <w:sz w:val="22"/>
          <w:szCs w:val="22"/>
        </w:rPr>
        <w:tab/>
      </w:r>
      <w:r w:rsidR="004A7A4B">
        <w:rPr>
          <w:rFonts w:ascii="Arial" w:hAnsi="Arial"/>
          <w:sz w:val="22"/>
          <w:szCs w:val="22"/>
        </w:rPr>
        <w:tab/>
      </w:r>
      <w:r>
        <w:rPr>
          <w:rFonts w:ascii="Arial" w:hAnsi="Arial"/>
          <w:sz w:val="22"/>
          <w:szCs w:val="22"/>
        </w:rPr>
        <w:tab/>
      </w:r>
      <w:r>
        <w:rPr>
          <w:rFonts w:ascii="Arial" w:hAnsi="Arial"/>
          <w:sz w:val="22"/>
          <w:szCs w:val="22"/>
        </w:rPr>
        <w:tab/>
        <w:t>.....................................................................................................</w:t>
      </w:r>
    </w:p>
    <w:p w:rsidR="00CC261F" w:rsidRDefault="00CC261F">
      <w:pPr>
        <w:spacing w:line="312" w:lineRule="exact"/>
        <w:rPr>
          <w:rFonts w:ascii="Arial" w:hAnsi="Arial"/>
          <w:sz w:val="22"/>
          <w:szCs w:val="22"/>
        </w:rPr>
      </w:pPr>
      <w:r>
        <w:rPr>
          <w:rFonts w:ascii="Arial" w:hAnsi="Arial"/>
          <w:b/>
          <w:sz w:val="22"/>
          <w:szCs w:val="22"/>
        </w:rPr>
        <w:t>Numer telefonu (z numerem kierunkowym):</w:t>
      </w:r>
      <w:r>
        <w:rPr>
          <w:rFonts w:ascii="Arial" w:hAnsi="Arial"/>
          <w:sz w:val="22"/>
          <w:szCs w:val="22"/>
        </w:rPr>
        <w:tab/>
        <w:t>...........................................................</w:t>
      </w:r>
    </w:p>
    <w:p w:rsidR="00CC261F" w:rsidRDefault="004A7A4B">
      <w:pPr>
        <w:spacing w:line="312" w:lineRule="exact"/>
        <w:rPr>
          <w:rFonts w:ascii="Arial" w:hAnsi="Arial"/>
          <w:sz w:val="22"/>
          <w:szCs w:val="22"/>
        </w:rPr>
      </w:pPr>
      <w:r>
        <w:rPr>
          <w:rFonts w:ascii="Arial" w:hAnsi="Arial"/>
          <w:b/>
          <w:sz w:val="22"/>
          <w:szCs w:val="22"/>
        </w:rPr>
        <w:t xml:space="preserve">Numer </w:t>
      </w:r>
      <w:r w:rsidR="00CC261F">
        <w:rPr>
          <w:rFonts w:ascii="Arial" w:hAnsi="Arial"/>
          <w:b/>
          <w:sz w:val="22"/>
          <w:szCs w:val="22"/>
        </w:rPr>
        <w:t>faksu (z numerem kierunkowym):</w:t>
      </w:r>
      <w:r>
        <w:rPr>
          <w:rFonts w:ascii="Arial" w:hAnsi="Arial"/>
          <w:b/>
          <w:sz w:val="22"/>
          <w:szCs w:val="22"/>
        </w:rPr>
        <w:tab/>
      </w:r>
      <w:r w:rsidR="00CC261F">
        <w:rPr>
          <w:rFonts w:ascii="Arial" w:hAnsi="Arial"/>
          <w:sz w:val="22"/>
          <w:szCs w:val="22"/>
        </w:rPr>
        <w:tab/>
        <w:t>...........................................................</w:t>
      </w:r>
    </w:p>
    <w:p w:rsidR="00CC261F" w:rsidRDefault="00CC261F">
      <w:pPr>
        <w:spacing w:line="312" w:lineRule="exact"/>
        <w:rPr>
          <w:rFonts w:ascii="Arial" w:hAnsi="Arial"/>
          <w:sz w:val="22"/>
          <w:szCs w:val="22"/>
        </w:rPr>
      </w:pPr>
      <w:r>
        <w:rPr>
          <w:rFonts w:ascii="Arial" w:hAnsi="Arial"/>
          <w:b/>
          <w:bCs/>
          <w:sz w:val="22"/>
          <w:szCs w:val="22"/>
        </w:rPr>
        <w:t>Adres poczty elektronicznej:</w:t>
      </w:r>
      <w:r>
        <w:rPr>
          <w:rFonts w:ascii="Arial" w:hAnsi="Arial"/>
          <w:sz w:val="22"/>
          <w:szCs w:val="22"/>
        </w:rPr>
        <w:t>...........................................................................................</w:t>
      </w:r>
    </w:p>
    <w:p w:rsidR="00CC261F" w:rsidRDefault="00CC261F" w:rsidP="00C0359F">
      <w:pPr>
        <w:ind w:left="0" w:firstLine="0"/>
        <w:rPr>
          <w:rFonts w:ascii="Arial" w:hAnsi="Arial"/>
          <w:sz w:val="22"/>
          <w:szCs w:val="22"/>
        </w:rPr>
      </w:pPr>
    </w:p>
    <w:p w:rsidR="00CC261F" w:rsidRDefault="00CC261F" w:rsidP="00C0359F">
      <w:pPr>
        <w:tabs>
          <w:tab w:val="left" w:pos="284"/>
        </w:tabs>
        <w:ind w:left="0" w:firstLine="0"/>
        <w:rPr>
          <w:rFonts w:ascii="Arial" w:hAnsi="Arial"/>
          <w:sz w:val="22"/>
          <w:szCs w:val="22"/>
        </w:rPr>
      </w:pPr>
      <w:r>
        <w:rPr>
          <w:rFonts w:ascii="Arial" w:hAnsi="Arial"/>
          <w:sz w:val="22"/>
          <w:szCs w:val="22"/>
        </w:rPr>
        <w:t xml:space="preserve">Przystępując do postępowania o udzielenie zamówienia publicznego na świadczenie usług sprzątania pomieszczeń, usług </w:t>
      </w:r>
      <w:proofErr w:type="spellStart"/>
      <w:r>
        <w:rPr>
          <w:rFonts w:ascii="Arial" w:hAnsi="Arial"/>
          <w:sz w:val="22"/>
          <w:szCs w:val="22"/>
        </w:rPr>
        <w:t>współpielęgnacji</w:t>
      </w:r>
      <w:proofErr w:type="spellEnd"/>
      <w:r>
        <w:rPr>
          <w:rFonts w:ascii="Arial" w:hAnsi="Arial"/>
          <w:sz w:val="22"/>
          <w:szCs w:val="22"/>
        </w:rPr>
        <w:t xml:space="preserve"> pacjentów i inn</w:t>
      </w:r>
      <w:r w:rsidR="00C0359F">
        <w:rPr>
          <w:rFonts w:ascii="Arial" w:hAnsi="Arial"/>
          <w:sz w:val="22"/>
          <w:szCs w:val="22"/>
        </w:rPr>
        <w:t>ych usług wewnątrzszpitalnych w </w:t>
      </w:r>
      <w:r>
        <w:rPr>
          <w:rFonts w:ascii="Arial" w:hAnsi="Arial"/>
          <w:sz w:val="22"/>
          <w:szCs w:val="22"/>
        </w:rPr>
        <w:t xml:space="preserve">Szpitalu Specjalistycznym im. Świętej Rodziny, numer postępowania </w:t>
      </w:r>
      <w:r w:rsidR="008A3814">
        <w:rPr>
          <w:rFonts w:ascii="Arial" w:hAnsi="Arial"/>
          <w:sz w:val="22"/>
          <w:szCs w:val="22"/>
        </w:rPr>
        <w:t>22</w:t>
      </w:r>
      <w:r w:rsidR="008F49C5">
        <w:rPr>
          <w:rFonts w:ascii="Arial" w:hAnsi="Arial"/>
          <w:sz w:val="22"/>
          <w:szCs w:val="22"/>
        </w:rPr>
        <w:t>/2017</w:t>
      </w:r>
      <w:r>
        <w:rPr>
          <w:rFonts w:ascii="Arial" w:hAnsi="Arial"/>
          <w:sz w:val="22"/>
          <w:szCs w:val="22"/>
        </w:rPr>
        <w:t xml:space="preserve"> oferujemy:</w:t>
      </w:r>
    </w:p>
    <w:p w:rsidR="00CC261F" w:rsidRDefault="00CC261F" w:rsidP="00C0359F">
      <w:pPr>
        <w:ind w:left="0" w:firstLine="0"/>
        <w:rPr>
          <w:rFonts w:ascii="Arial" w:hAnsi="Arial"/>
          <w:sz w:val="22"/>
          <w:szCs w:val="22"/>
        </w:rPr>
      </w:pPr>
    </w:p>
    <w:p w:rsidR="00CC261F" w:rsidRDefault="00C0359F" w:rsidP="00C0359F">
      <w:pPr>
        <w:ind w:left="0" w:firstLine="0"/>
        <w:rPr>
          <w:rFonts w:ascii="Arial" w:hAnsi="Arial"/>
          <w:sz w:val="22"/>
          <w:szCs w:val="22"/>
        </w:rPr>
      </w:pPr>
      <w:r>
        <w:rPr>
          <w:rFonts w:ascii="Arial" w:hAnsi="Arial"/>
          <w:sz w:val="22"/>
          <w:szCs w:val="22"/>
        </w:rPr>
        <w:t>N</w:t>
      </w:r>
      <w:r w:rsidR="00CC261F">
        <w:rPr>
          <w:rFonts w:ascii="Arial" w:hAnsi="Arial"/>
          <w:sz w:val="22"/>
          <w:szCs w:val="22"/>
        </w:rPr>
        <w:t>astępujące ceny netto za sprzątanie poszczególnych stref:</w:t>
      </w:r>
    </w:p>
    <w:p w:rsidR="00CC261F" w:rsidRDefault="00CC261F" w:rsidP="00C0359F">
      <w:pPr>
        <w:ind w:left="0" w:firstLine="0"/>
        <w:rPr>
          <w:rFonts w:ascii="Arial" w:hAnsi="Arial"/>
          <w:sz w:val="22"/>
          <w:szCs w:val="22"/>
        </w:rPr>
      </w:pPr>
    </w:p>
    <w:tbl>
      <w:tblPr>
        <w:tblW w:w="9639" w:type="dxa"/>
        <w:jc w:val="center"/>
        <w:tblLayout w:type="fixed"/>
        <w:tblCellMar>
          <w:top w:w="55" w:type="dxa"/>
          <w:left w:w="55" w:type="dxa"/>
          <w:bottom w:w="55" w:type="dxa"/>
          <w:right w:w="55" w:type="dxa"/>
        </w:tblCellMar>
        <w:tblLook w:val="0000"/>
      </w:tblPr>
      <w:tblGrid>
        <w:gridCol w:w="1134"/>
        <w:gridCol w:w="2835"/>
        <w:gridCol w:w="2835"/>
        <w:gridCol w:w="2835"/>
      </w:tblGrid>
      <w:tr w:rsidR="00CC261F" w:rsidTr="00C0359F">
        <w:trPr>
          <w:jc w:val="center"/>
        </w:trPr>
        <w:tc>
          <w:tcPr>
            <w:tcW w:w="1134" w:type="dxa"/>
            <w:tcBorders>
              <w:top w:val="single" w:sz="1" w:space="0" w:color="000000"/>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center"/>
              <w:rPr>
                <w:rFonts w:ascii="Arial" w:hAnsi="Arial" w:cs="Arial"/>
                <w:sz w:val="22"/>
                <w:szCs w:val="22"/>
              </w:rPr>
            </w:pPr>
            <w:r w:rsidRPr="00C0359F">
              <w:rPr>
                <w:rFonts w:ascii="Arial" w:hAnsi="Arial" w:cs="Arial"/>
                <w:sz w:val="22"/>
                <w:szCs w:val="22"/>
              </w:rPr>
              <w:t>Strefa</w:t>
            </w:r>
          </w:p>
        </w:tc>
        <w:tc>
          <w:tcPr>
            <w:tcW w:w="2835" w:type="dxa"/>
            <w:tcBorders>
              <w:top w:val="single" w:sz="1" w:space="0" w:color="000000"/>
              <w:left w:val="single" w:sz="1" w:space="0" w:color="000000"/>
              <w:bottom w:val="single" w:sz="1" w:space="0" w:color="000000"/>
            </w:tcBorders>
            <w:shd w:val="clear" w:color="auto" w:fill="auto"/>
          </w:tcPr>
          <w:p w:rsidR="00CC261F" w:rsidRPr="00C0359F" w:rsidRDefault="00C0359F" w:rsidP="00C0359F">
            <w:pPr>
              <w:pStyle w:val="Zawartotabeli"/>
              <w:snapToGrid w:val="0"/>
              <w:ind w:left="0" w:firstLine="0"/>
              <w:jc w:val="center"/>
              <w:rPr>
                <w:rFonts w:ascii="Arial" w:hAnsi="Arial" w:cs="Arial"/>
                <w:sz w:val="22"/>
                <w:szCs w:val="22"/>
              </w:rPr>
            </w:pPr>
            <w:r>
              <w:rPr>
                <w:rFonts w:ascii="Arial" w:hAnsi="Arial" w:cs="Arial"/>
                <w:sz w:val="22"/>
                <w:szCs w:val="22"/>
              </w:rPr>
              <w:t>Cena j</w:t>
            </w:r>
            <w:r w:rsidR="00CC261F" w:rsidRPr="00C0359F">
              <w:rPr>
                <w:rFonts w:ascii="Arial" w:hAnsi="Arial" w:cs="Arial"/>
                <w:sz w:val="22"/>
                <w:szCs w:val="22"/>
              </w:rPr>
              <w:t>ednostkowa netto</w:t>
            </w:r>
            <w:r>
              <w:rPr>
                <w:rFonts w:ascii="Arial" w:hAnsi="Arial" w:cs="Arial"/>
                <w:sz w:val="22"/>
                <w:szCs w:val="22"/>
              </w:rPr>
              <w:t xml:space="preserve"> </w:t>
            </w:r>
            <w:r w:rsidR="00CC261F" w:rsidRPr="00C0359F">
              <w:rPr>
                <w:rFonts w:ascii="Arial" w:hAnsi="Arial" w:cs="Arial"/>
                <w:sz w:val="22"/>
                <w:szCs w:val="22"/>
              </w:rPr>
              <w:t>za sprzątanie 1 m</w:t>
            </w:r>
            <w:r w:rsidR="00CC261F" w:rsidRPr="00C0359F">
              <w:rPr>
                <w:rFonts w:ascii="Arial" w:hAnsi="Arial" w:cs="Arial"/>
                <w:sz w:val="22"/>
                <w:szCs w:val="22"/>
                <w:vertAlign w:val="superscript"/>
              </w:rPr>
              <w:t xml:space="preserve">2 </w:t>
            </w:r>
            <w:r w:rsidR="00CC261F" w:rsidRPr="00C0359F">
              <w:rPr>
                <w:rFonts w:ascii="Arial" w:hAnsi="Arial" w:cs="Arial"/>
                <w:sz w:val="22"/>
                <w:szCs w:val="22"/>
              </w:rPr>
              <w:t>pow</w:t>
            </w:r>
            <w:r>
              <w:rPr>
                <w:rFonts w:ascii="Arial" w:hAnsi="Arial" w:cs="Arial"/>
                <w:sz w:val="22"/>
                <w:szCs w:val="22"/>
              </w:rPr>
              <w:t>ierzchni</w:t>
            </w:r>
          </w:p>
        </w:tc>
        <w:tc>
          <w:tcPr>
            <w:tcW w:w="2835" w:type="dxa"/>
            <w:tcBorders>
              <w:top w:val="single" w:sz="1" w:space="0" w:color="000000"/>
              <w:left w:val="single" w:sz="1" w:space="0" w:color="000000"/>
              <w:bottom w:val="single" w:sz="1" w:space="0" w:color="000000"/>
            </w:tcBorders>
            <w:shd w:val="clear" w:color="auto" w:fill="auto"/>
          </w:tcPr>
          <w:p w:rsidR="00CC261F" w:rsidRPr="00C0359F" w:rsidRDefault="00C0359F" w:rsidP="00C0359F">
            <w:pPr>
              <w:pStyle w:val="Zawartotabeli"/>
              <w:snapToGrid w:val="0"/>
              <w:ind w:left="0" w:firstLine="0"/>
              <w:jc w:val="center"/>
              <w:rPr>
                <w:rFonts w:ascii="Arial" w:hAnsi="Arial" w:cs="Arial"/>
                <w:sz w:val="22"/>
                <w:szCs w:val="22"/>
                <w:vertAlign w:val="superscript"/>
              </w:rPr>
            </w:pPr>
            <w:r>
              <w:rPr>
                <w:rFonts w:ascii="Arial" w:hAnsi="Arial" w:cs="Arial"/>
                <w:sz w:val="22"/>
                <w:szCs w:val="22"/>
              </w:rPr>
              <w:t>Wielkość</w:t>
            </w:r>
            <w:r w:rsidR="00CC261F" w:rsidRPr="00C0359F">
              <w:rPr>
                <w:rFonts w:ascii="Arial" w:hAnsi="Arial" w:cs="Arial"/>
                <w:sz w:val="22"/>
                <w:szCs w:val="22"/>
              </w:rPr>
              <w:t xml:space="preserve"> powierzchni w m</w:t>
            </w:r>
            <w:r w:rsidR="00CC261F" w:rsidRPr="00C0359F">
              <w:rPr>
                <w:rFonts w:ascii="Arial" w:hAnsi="Arial" w:cs="Arial"/>
                <w:sz w:val="22"/>
                <w:szCs w:val="22"/>
                <w:vertAlign w:val="superscript"/>
              </w:rPr>
              <w:t>2</w:t>
            </w:r>
          </w:p>
        </w:tc>
        <w:tc>
          <w:tcPr>
            <w:tcW w:w="2835" w:type="dxa"/>
            <w:tcBorders>
              <w:top w:val="single" w:sz="1" w:space="0" w:color="000000"/>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center"/>
              <w:rPr>
                <w:rFonts w:ascii="Arial" w:hAnsi="Arial" w:cs="Arial"/>
                <w:sz w:val="22"/>
                <w:szCs w:val="22"/>
              </w:rPr>
            </w:pPr>
            <w:r w:rsidRPr="00C0359F">
              <w:rPr>
                <w:rFonts w:ascii="Arial" w:hAnsi="Arial" w:cs="Arial"/>
                <w:sz w:val="22"/>
                <w:szCs w:val="22"/>
              </w:rPr>
              <w:t>Cena netto za sprzątanie danej strefy</w:t>
            </w: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C0359F" w:rsidRDefault="008F49C5" w:rsidP="008F49C5">
            <w:pPr>
              <w:pStyle w:val="Zawartotabeli"/>
              <w:snapToGrid w:val="0"/>
              <w:ind w:left="0" w:firstLine="0"/>
              <w:jc w:val="center"/>
              <w:rPr>
                <w:rFonts w:ascii="Arial" w:hAnsi="Arial" w:cs="Arial"/>
                <w:sz w:val="22"/>
                <w:szCs w:val="22"/>
              </w:rPr>
            </w:pPr>
            <w:r>
              <w:rPr>
                <w:rFonts w:ascii="Arial" w:hAnsi="Arial" w:cs="Arial"/>
                <w:sz w:val="22"/>
                <w:szCs w:val="22"/>
              </w:rPr>
              <w:t>2626,81</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II</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C0359F" w:rsidRDefault="008F49C5" w:rsidP="008F49C5">
            <w:pPr>
              <w:pStyle w:val="Zawartotabeli"/>
              <w:snapToGrid w:val="0"/>
              <w:ind w:left="0" w:firstLine="0"/>
              <w:jc w:val="center"/>
              <w:rPr>
                <w:rFonts w:ascii="Arial" w:hAnsi="Arial" w:cs="Arial"/>
                <w:sz w:val="22"/>
                <w:szCs w:val="22"/>
              </w:rPr>
            </w:pPr>
            <w:r>
              <w:rPr>
                <w:rFonts w:ascii="Arial" w:hAnsi="Arial" w:cs="Arial"/>
                <w:sz w:val="22"/>
                <w:szCs w:val="22"/>
              </w:rPr>
              <w:t>6170,90</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III</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C0359F" w:rsidRDefault="008F49C5" w:rsidP="008F49C5">
            <w:pPr>
              <w:pStyle w:val="Zawartotabeli"/>
              <w:snapToGrid w:val="0"/>
              <w:ind w:left="0" w:firstLine="0"/>
              <w:jc w:val="center"/>
              <w:rPr>
                <w:rFonts w:ascii="Arial" w:hAnsi="Arial" w:cs="Arial"/>
                <w:sz w:val="22"/>
                <w:szCs w:val="22"/>
              </w:rPr>
            </w:pPr>
            <w:r>
              <w:rPr>
                <w:rFonts w:ascii="Arial" w:hAnsi="Arial" w:cs="Arial"/>
                <w:sz w:val="22"/>
                <w:szCs w:val="22"/>
              </w:rPr>
              <w:t>2762,82</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IV</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C0359F" w:rsidRDefault="008F49C5" w:rsidP="008F49C5">
            <w:pPr>
              <w:pStyle w:val="Zawartotabeli"/>
              <w:snapToGrid w:val="0"/>
              <w:ind w:left="0" w:firstLine="0"/>
              <w:jc w:val="center"/>
              <w:rPr>
                <w:rFonts w:ascii="Arial" w:hAnsi="Arial" w:cs="Arial"/>
                <w:sz w:val="22"/>
                <w:szCs w:val="22"/>
              </w:rPr>
            </w:pPr>
            <w:r>
              <w:rPr>
                <w:rFonts w:ascii="Arial" w:hAnsi="Arial" w:cs="Arial"/>
                <w:sz w:val="22"/>
                <w:szCs w:val="22"/>
              </w:rPr>
              <w:t>1383,75</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2835" w:type="dxa"/>
            <w:gridSpan w:val="3"/>
            <w:tcBorders>
              <w:left w:val="single" w:sz="1" w:space="0" w:color="000000"/>
              <w:bottom w:val="single" w:sz="1" w:space="0" w:color="000000"/>
            </w:tcBorders>
            <w:shd w:val="clear" w:color="auto" w:fill="auto"/>
          </w:tcPr>
          <w:p w:rsidR="00CC261F" w:rsidRPr="00C0359F" w:rsidRDefault="00C0359F" w:rsidP="00C0359F">
            <w:pPr>
              <w:pStyle w:val="Zawartotabeli"/>
              <w:snapToGrid w:val="0"/>
              <w:ind w:left="0" w:firstLine="0"/>
              <w:rPr>
                <w:rFonts w:ascii="Arial" w:hAnsi="Arial" w:cs="Arial"/>
                <w:sz w:val="22"/>
                <w:szCs w:val="22"/>
              </w:rPr>
            </w:pPr>
            <w:r>
              <w:rPr>
                <w:rFonts w:ascii="Arial" w:hAnsi="Arial" w:cs="Arial"/>
                <w:sz w:val="22"/>
                <w:szCs w:val="22"/>
              </w:rPr>
              <w:t>R</w:t>
            </w:r>
            <w:r w:rsidR="00CC261F" w:rsidRPr="00C0359F">
              <w:rPr>
                <w:rFonts w:ascii="Arial" w:hAnsi="Arial" w:cs="Arial"/>
                <w:sz w:val="22"/>
                <w:szCs w:val="22"/>
              </w:rPr>
              <w:t>azem</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bl>
    <w:p w:rsidR="00C0359F" w:rsidRDefault="00C0359F" w:rsidP="00C0359F">
      <w:pPr>
        <w:ind w:left="0" w:firstLine="0"/>
        <w:rPr>
          <w:rFonts w:ascii="Arial" w:hAnsi="Arial" w:cs="Arial"/>
          <w:sz w:val="22"/>
          <w:szCs w:val="22"/>
        </w:rPr>
      </w:pPr>
    </w:p>
    <w:p w:rsidR="00C0359F" w:rsidRDefault="00C0359F" w:rsidP="00C0359F">
      <w:pPr>
        <w:tabs>
          <w:tab w:val="left" w:pos="284"/>
        </w:tabs>
        <w:ind w:left="0" w:firstLine="0"/>
        <w:rPr>
          <w:rFonts w:ascii="Arial" w:hAnsi="Arial" w:cs="Arial"/>
          <w:sz w:val="22"/>
          <w:szCs w:val="22"/>
        </w:rPr>
      </w:pPr>
      <w:r>
        <w:rPr>
          <w:rFonts w:ascii="Arial" w:hAnsi="Arial"/>
          <w:sz w:val="22"/>
          <w:szCs w:val="22"/>
        </w:rPr>
        <w:t>Wykonanie usług sprzątania pomieszczeń za cenę netto ............... zł miesięcznie, słownie .......................................... złotych miesięcznie i cenę brutto ............... zł miesięcznie, słownie ........................................... złotych miesięcznie,</w:t>
      </w:r>
    </w:p>
    <w:p w:rsidR="00C0359F" w:rsidRPr="00C0359F" w:rsidRDefault="00C0359F" w:rsidP="00C0359F">
      <w:pPr>
        <w:ind w:left="0" w:firstLine="0"/>
        <w:rPr>
          <w:rFonts w:ascii="Arial" w:hAnsi="Arial" w:cs="Arial"/>
          <w:sz w:val="22"/>
          <w:szCs w:val="22"/>
        </w:rPr>
      </w:pPr>
    </w:p>
    <w:p w:rsidR="00CC261F" w:rsidRDefault="00C0359F" w:rsidP="00C0359F">
      <w:pPr>
        <w:tabs>
          <w:tab w:val="left" w:pos="284"/>
        </w:tabs>
        <w:ind w:left="0" w:firstLine="0"/>
        <w:rPr>
          <w:rFonts w:ascii="Arial" w:hAnsi="Arial"/>
          <w:sz w:val="22"/>
          <w:szCs w:val="22"/>
        </w:rPr>
      </w:pPr>
      <w:r>
        <w:rPr>
          <w:rFonts w:ascii="Arial" w:hAnsi="Arial"/>
          <w:sz w:val="22"/>
          <w:szCs w:val="22"/>
        </w:rPr>
        <w:t>W</w:t>
      </w:r>
      <w:r w:rsidR="00CC261F">
        <w:rPr>
          <w:rFonts w:ascii="Arial" w:hAnsi="Arial"/>
          <w:sz w:val="22"/>
          <w:szCs w:val="22"/>
        </w:rPr>
        <w:t xml:space="preserve">ykonanie usług </w:t>
      </w:r>
      <w:proofErr w:type="spellStart"/>
      <w:r w:rsidR="00CC261F">
        <w:rPr>
          <w:rFonts w:ascii="Arial" w:hAnsi="Arial"/>
          <w:sz w:val="22"/>
          <w:szCs w:val="22"/>
        </w:rPr>
        <w:t>współpielęgnacji</w:t>
      </w:r>
      <w:proofErr w:type="spellEnd"/>
      <w:r w:rsidR="00CC261F">
        <w:rPr>
          <w:rFonts w:ascii="Arial" w:hAnsi="Arial"/>
          <w:sz w:val="22"/>
          <w:szCs w:val="22"/>
        </w:rPr>
        <w:t xml:space="preserve"> pacjentów za cenę netto ............... zł miesięcznie, słownie ................................... złotych miesięcznie i cenę brutto ............... zł miesięcznie, słownie ...................................... złotych miesięcznie,</w:t>
      </w:r>
    </w:p>
    <w:p w:rsidR="00CC261F" w:rsidRDefault="00CC261F" w:rsidP="00C0359F">
      <w:pPr>
        <w:tabs>
          <w:tab w:val="left" w:pos="284"/>
        </w:tabs>
        <w:ind w:left="0" w:firstLine="0"/>
        <w:rPr>
          <w:rFonts w:ascii="Arial" w:hAnsi="Arial"/>
          <w:sz w:val="22"/>
          <w:szCs w:val="22"/>
        </w:rPr>
      </w:pPr>
    </w:p>
    <w:p w:rsidR="00CC261F" w:rsidRDefault="00C0359F" w:rsidP="00C0359F">
      <w:pPr>
        <w:tabs>
          <w:tab w:val="left" w:pos="284"/>
        </w:tabs>
        <w:ind w:left="0" w:firstLine="0"/>
        <w:rPr>
          <w:rFonts w:ascii="Arial" w:hAnsi="Arial"/>
          <w:sz w:val="22"/>
          <w:szCs w:val="22"/>
        </w:rPr>
      </w:pPr>
      <w:r>
        <w:rPr>
          <w:rFonts w:ascii="Arial" w:hAnsi="Arial"/>
          <w:sz w:val="22"/>
          <w:szCs w:val="22"/>
        </w:rPr>
        <w:t>W</w:t>
      </w:r>
      <w:r w:rsidR="00CC261F">
        <w:rPr>
          <w:rFonts w:ascii="Arial" w:hAnsi="Arial"/>
          <w:sz w:val="22"/>
          <w:szCs w:val="22"/>
        </w:rPr>
        <w:t>ykonanie innych usług wewnątrzszpitalnych za cenę netto ............... zł miesięcznie, słownie ................................... złotych miesięcznie i cenę brutto ............... zł miesięcznie, słownie ................................... złotych miesięcznie,</w:t>
      </w:r>
    </w:p>
    <w:p w:rsidR="00CC261F" w:rsidRDefault="00CC261F" w:rsidP="00C0359F">
      <w:pPr>
        <w:tabs>
          <w:tab w:val="left" w:pos="284"/>
        </w:tabs>
        <w:ind w:left="0" w:firstLine="0"/>
        <w:rPr>
          <w:rFonts w:ascii="Arial" w:hAnsi="Arial"/>
          <w:sz w:val="22"/>
          <w:szCs w:val="22"/>
        </w:rPr>
      </w:pPr>
    </w:p>
    <w:p w:rsidR="00CC261F" w:rsidRDefault="00CC261F" w:rsidP="00C0359F">
      <w:pPr>
        <w:tabs>
          <w:tab w:val="left" w:pos="284"/>
        </w:tabs>
        <w:ind w:left="0" w:firstLine="0"/>
        <w:rPr>
          <w:rFonts w:ascii="Arial" w:hAnsi="Arial"/>
          <w:sz w:val="22"/>
          <w:szCs w:val="22"/>
        </w:rPr>
      </w:pPr>
      <w:r>
        <w:rPr>
          <w:rFonts w:ascii="Arial" w:hAnsi="Arial"/>
          <w:sz w:val="22"/>
          <w:szCs w:val="22"/>
        </w:rPr>
        <w:t>łącznie wszystkich usług objętych zamówieniem za cenę brutto ............... zł miesięcznie, słownie ................................... złotych miesięcznie.</w:t>
      </w:r>
    </w:p>
    <w:p w:rsidR="00CC261F" w:rsidRDefault="00CC261F" w:rsidP="00C0359F">
      <w:pPr>
        <w:tabs>
          <w:tab w:val="left" w:pos="284"/>
        </w:tabs>
        <w:ind w:left="0" w:firstLine="0"/>
        <w:rPr>
          <w:rFonts w:ascii="Arial" w:hAnsi="Arial"/>
          <w:sz w:val="22"/>
          <w:szCs w:val="22"/>
        </w:rPr>
      </w:pPr>
    </w:p>
    <w:p w:rsidR="00CC261F" w:rsidRDefault="00CC261F" w:rsidP="00C0359F">
      <w:pPr>
        <w:tabs>
          <w:tab w:val="left" w:pos="284"/>
        </w:tabs>
        <w:ind w:left="0" w:firstLine="0"/>
        <w:rPr>
          <w:rFonts w:ascii="Arial" w:hAnsi="Arial"/>
          <w:sz w:val="22"/>
          <w:szCs w:val="22"/>
        </w:rPr>
      </w:pPr>
      <w:r>
        <w:rPr>
          <w:rFonts w:ascii="Arial" w:hAnsi="Arial"/>
          <w:sz w:val="22"/>
          <w:szCs w:val="22"/>
        </w:rPr>
        <w:t>Oferujemy następujący termin wykonania zamówienia: 36 miesięcy.</w:t>
      </w:r>
    </w:p>
    <w:p w:rsidR="00CC261F" w:rsidRDefault="00CC261F" w:rsidP="00C0359F">
      <w:pPr>
        <w:tabs>
          <w:tab w:val="left" w:pos="284"/>
        </w:tabs>
        <w:ind w:left="0" w:firstLine="0"/>
        <w:rPr>
          <w:rFonts w:ascii="Arial" w:hAnsi="Arial"/>
          <w:sz w:val="22"/>
          <w:szCs w:val="22"/>
        </w:rPr>
      </w:pPr>
      <w:r>
        <w:rPr>
          <w:rFonts w:ascii="Arial" w:hAnsi="Arial"/>
          <w:sz w:val="22"/>
          <w:szCs w:val="22"/>
        </w:rPr>
        <w:t>Oferujemy następujące warunki płatności: .......................................................................</w:t>
      </w:r>
    </w:p>
    <w:p w:rsidR="00CC261F" w:rsidRDefault="00CC261F" w:rsidP="00C0359F">
      <w:pPr>
        <w:pStyle w:val="Tekstpodstawowy"/>
        <w:ind w:left="0" w:firstLine="0"/>
        <w:rPr>
          <w:rFonts w:ascii="Arial" w:hAnsi="Arial"/>
          <w:i w:val="0"/>
          <w:sz w:val="22"/>
          <w:szCs w:val="22"/>
        </w:rPr>
      </w:pPr>
    </w:p>
    <w:p w:rsidR="00CC261F" w:rsidRDefault="00CC261F" w:rsidP="00C0359F">
      <w:pPr>
        <w:pStyle w:val="Tekstpodstawowy"/>
        <w:ind w:left="0" w:firstLine="0"/>
        <w:rPr>
          <w:rFonts w:ascii="Arial" w:hAnsi="Arial"/>
          <w:i w:val="0"/>
          <w:sz w:val="22"/>
          <w:szCs w:val="22"/>
        </w:rPr>
      </w:pPr>
      <w:r>
        <w:rPr>
          <w:rFonts w:ascii="Arial" w:hAnsi="Arial"/>
          <w:i w:val="0"/>
          <w:sz w:val="22"/>
          <w:szCs w:val="22"/>
        </w:rPr>
        <w:t>Zapoznaliśmy się ze Specyfikacją Istotnych Warunków Zamówienia, w tym z ogólnymi warunkami umowy, i nie wnosimy w tym zakresie zastrzeżeń.</w:t>
      </w:r>
    </w:p>
    <w:p w:rsidR="00CC261F" w:rsidRDefault="00CC261F" w:rsidP="00C0359F">
      <w:pPr>
        <w:pStyle w:val="Tekstpodstawowy"/>
        <w:ind w:left="0" w:firstLine="0"/>
        <w:rPr>
          <w:rFonts w:ascii="Arial" w:hAnsi="Arial"/>
          <w:i w:val="0"/>
          <w:sz w:val="22"/>
          <w:szCs w:val="22"/>
        </w:rPr>
      </w:pPr>
    </w:p>
    <w:p w:rsidR="00CC261F" w:rsidRDefault="00CC261F" w:rsidP="00C0359F">
      <w:pPr>
        <w:pStyle w:val="Tekstpodstawowy"/>
        <w:ind w:left="0" w:firstLine="0"/>
        <w:rPr>
          <w:rFonts w:ascii="Arial" w:hAnsi="Arial"/>
          <w:i w:val="0"/>
          <w:sz w:val="22"/>
          <w:szCs w:val="22"/>
        </w:rPr>
      </w:pPr>
      <w:r>
        <w:rPr>
          <w:rFonts w:ascii="Arial" w:hAnsi="Arial"/>
          <w:i w:val="0"/>
          <w:sz w:val="22"/>
          <w:szCs w:val="22"/>
        </w:rPr>
        <w:t>Jesteśmy związani ofertą przez 60 dni od upływu terminu składania ofert.</w:t>
      </w:r>
    </w:p>
    <w:p w:rsidR="00CC261F" w:rsidRDefault="00CC261F" w:rsidP="00C0359F">
      <w:pPr>
        <w:pStyle w:val="Tekstpodstawowy"/>
        <w:ind w:left="0" w:firstLine="0"/>
        <w:rPr>
          <w:rFonts w:ascii="Arial" w:hAnsi="Arial"/>
          <w:i w:val="0"/>
          <w:sz w:val="22"/>
          <w:szCs w:val="22"/>
        </w:rPr>
      </w:pPr>
    </w:p>
    <w:p w:rsidR="00CC261F" w:rsidRDefault="00CC261F" w:rsidP="00C0359F">
      <w:pPr>
        <w:pStyle w:val="Tekstpodstawowy"/>
        <w:ind w:left="0" w:firstLine="0"/>
        <w:rPr>
          <w:rFonts w:ascii="Arial" w:hAnsi="Arial"/>
          <w:i w:val="0"/>
          <w:sz w:val="22"/>
          <w:szCs w:val="22"/>
        </w:rPr>
      </w:pPr>
      <w:r>
        <w:rPr>
          <w:rFonts w:ascii="Arial" w:hAnsi="Arial"/>
          <w:i w:val="0"/>
          <w:sz w:val="22"/>
          <w:szCs w:val="22"/>
        </w:rPr>
        <w:lastRenderedPageBreak/>
        <w:t>W razie wyboru naszej oferty zobowiązujemy się do zawarci</w:t>
      </w:r>
      <w:r w:rsidR="00C0359F">
        <w:rPr>
          <w:rFonts w:ascii="Arial" w:hAnsi="Arial"/>
          <w:i w:val="0"/>
          <w:sz w:val="22"/>
          <w:szCs w:val="22"/>
        </w:rPr>
        <w:t>a umowy na warunkach podanych w </w:t>
      </w:r>
      <w:r>
        <w:rPr>
          <w:rFonts w:ascii="Arial" w:hAnsi="Arial"/>
          <w:i w:val="0"/>
          <w:sz w:val="22"/>
          <w:szCs w:val="22"/>
        </w:rPr>
        <w:t>Specyfikacji Istotnych Warunków Zamówienia.</w:t>
      </w:r>
    </w:p>
    <w:p w:rsidR="00CC261F" w:rsidRDefault="00CC261F" w:rsidP="00C0359F">
      <w:pPr>
        <w:ind w:left="0" w:firstLine="0"/>
        <w:rPr>
          <w:rFonts w:ascii="Arial" w:hAnsi="Arial"/>
          <w:sz w:val="22"/>
          <w:szCs w:val="22"/>
        </w:rPr>
      </w:pPr>
      <w:r>
        <w:rPr>
          <w:rFonts w:ascii="Arial" w:hAnsi="Arial"/>
          <w:sz w:val="22"/>
          <w:szCs w:val="22"/>
        </w:rPr>
        <w:t>Zabezpieczenie należytego wykonania umowy w wysokości 5 % zaoferowanej ceny brutto, zaokrąglonej w górę do pełnych tysięcy złotych, wni</w:t>
      </w:r>
      <w:r w:rsidR="00CA7509">
        <w:rPr>
          <w:rFonts w:ascii="Arial" w:hAnsi="Arial"/>
          <w:sz w:val="22"/>
          <w:szCs w:val="22"/>
        </w:rPr>
        <w:t xml:space="preserve">esiemy do dnia zawarcia umowy w </w:t>
      </w:r>
      <w:r>
        <w:rPr>
          <w:rFonts w:ascii="Arial" w:hAnsi="Arial"/>
          <w:sz w:val="22"/>
          <w:szCs w:val="22"/>
        </w:rPr>
        <w:t>formie ................................................................................................</w:t>
      </w:r>
    </w:p>
    <w:p w:rsidR="00CC261F" w:rsidRDefault="00CC261F"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pPr>
        <w:rPr>
          <w:rFonts w:ascii="Arial" w:hAnsi="Arial"/>
          <w:sz w:val="22"/>
          <w:szCs w:val="22"/>
        </w:rPr>
      </w:pPr>
      <w:r>
        <w:rPr>
          <w:rFonts w:ascii="Arial" w:hAnsi="Arial"/>
          <w:sz w:val="22"/>
          <w:szCs w:val="22"/>
        </w:rPr>
        <w:t xml:space="preserve">..................................................                     </w:t>
      </w:r>
      <w:r w:rsidR="00CA7509">
        <w:rPr>
          <w:rFonts w:ascii="Arial" w:hAnsi="Arial"/>
          <w:sz w:val="22"/>
          <w:szCs w:val="22"/>
        </w:rPr>
        <w:t xml:space="preserve">                           .....</w:t>
      </w:r>
      <w:r>
        <w:rPr>
          <w:rFonts w:ascii="Arial" w:hAnsi="Arial"/>
          <w:sz w:val="22"/>
          <w:szCs w:val="22"/>
        </w:rPr>
        <w:t>........................................</w:t>
      </w:r>
      <w:r>
        <w:rPr>
          <w:rFonts w:ascii="Arial" w:hAnsi="Arial"/>
          <w:sz w:val="22"/>
          <w:szCs w:val="22"/>
        </w:rPr>
        <w:tab/>
      </w:r>
      <w:r w:rsidR="00CA7509">
        <w:rPr>
          <w:rFonts w:ascii="Arial" w:hAnsi="Arial"/>
          <w:sz w:val="22"/>
          <w:szCs w:val="22"/>
        </w:rPr>
        <w:t>…...</w:t>
      </w:r>
    </w:p>
    <w:p w:rsidR="00CC261F" w:rsidRDefault="00CA7509" w:rsidP="00CA7509">
      <w:pPr>
        <w:ind w:firstLine="0"/>
        <w:rPr>
          <w:rFonts w:ascii="Arial" w:hAnsi="Arial"/>
          <w:i/>
        </w:rPr>
      </w:pPr>
      <w:r>
        <w:rPr>
          <w:rFonts w:ascii="Arial" w:hAnsi="Arial"/>
          <w:i/>
          <w:sz w:val="22"/>
          <w:szCs w:val="22"/>
        </w:rPr>
        <w:t>miejscowość i data</w:t>
      </w:r>
      <w:r w:rsidR="00CC261F">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r>
      <w:r w:rsidR="00CC261F">
        <w:rPr>
          <w:rFonts w:ascii="Arial" w:hAnsi="Arial"/>
          <w:i/>
        </w:rPr>
        <w:t>podpis i pieczątka upoważnionego</w:t>
      </w:r>
      <w:r w:rsidR="00CC261F">
        <w:rPr>
          <w:rFonts w:ascii="Arial" w:hAnsi="Arial"/>
          <w:i/>
        </w:rPr>
        <w:tab/>
      </w:r>
      <w:r w:rsidR="00CC261F">
        <w:rPr>
          <w:rFonts w:ascii="Arial" w:hAnsi="Arial"/>
          <w:i/>
        </w:rPr>
        <w:tab/>
      </w:r>
      <w:r>
        <w:rPr>
          <w:rFonts w:ascii="Arial" w:hAnsi="Arial"/>
          <w:i/>
        </w:rPr>
        <w:tab/>
      </w:r>
      <w:r w:rsidR="00CC261F">
        <w:rPr>
          <w:rFonts w:ascii="Arial" w:hAnsi="Arial"/>
          <w:i/>
        </w:rPr>
        <w:tab/>
      </w:r>
      <w:r w:rsidR="00CC261F">
        <w:rPr>
          <w:rFonts w:ascii="Arial" w:hAnsi="Arial"/>
          <w:i/>
        </w:rPr>
        <w:tab/>
      </w:r>
      <w:r w:rsidR="00CC261F">
        <w:rPr>
          <w:rFonts w:ascii="Arial" w:hAnsi="Arial"/>
          <w:i/>
        </w:rPr>
        <w:tab/>
      </w:r>
      <w:r w:rsidR="00CC261F">
        <w:rPr>
          <w:rFonts w:ascii="Arial" w:hAnsi="Arial"/>
          <w:i/>
        </w:rPr>
        <w:tab/>
      </w:r>
      <w:r w:rsidR="00CC261F">
        <w:rPr>
          <w:rFonts w:ascii="Arial" w:hAnsi="Arial"/>
          <w:i/>
        </w:rPr>
        <w:tab/>
      </w:r>
      <w:r w:rsidR="00CC261F">
        <w:rPr>
          <w:rFonts w:ascii="Arial" w:hAnsi="Arial"/>
          <w:i/>
        </w:rPr>
        <w:tab/>
        <w:t>przedstawiciela wykonawcy</w:t>
      </w:r>
    </w:p>
    <w:p w:rsidR="00CC261F" w:rsidRDefault="00CC261F">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Default="00CC261F"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pPr>
        <w:jc w:val="right"/>
        <w:rPr>
          <w:rFonts w:ascii="Arial" w:hAnsi="Arial"/>
          <w:i/>
        </w:rPr>
      </w:pPr>
      <w:r w:rsidRPr="00CA7509">
        <w:rPr>
          <w:rFonts w:ascii="Arial" w:hAnsi="Arial"/>
          <w:i/>
        </w:rPr>
        <w:lastRenderedPageBreak/>
        <w:t>Załącznik nr 2 - ogólne warunki umowy</w:t>
      </w:r>
    </w:p>
    <w:p w:rsidR="00CC261F" w:rsidRDefault="00CC261F">
      <w:pPr>
        <w:rPr>
          <w:rFonts w:ascii="Arial" w:hAnsi="Arial"/>
          <w:sz w:val="22"/>
          <w:szCs w:val="22"/>
        </w:rPr>
      </w:pPr>
    </w:p>
    <w:p w:rsidR="00CC261F" w:rsidRDefault="00CA7509">
      <w:pPr>
        <w:jc w:val="center"/>
        <w:rPr>
          <w:rFonts w:ascii="Arial" w:hAnsi="Arial"/>
          <w:b/>
          <w:sz w:val="22"/>
          <w:szCs w:val="22"/>
        </w:rPr>
      </w:pPr>
      <w:r>
        <w:rPr>
          <w:rFonts w:ascii="Arial" w:hAnsi="Arial"/>
          <w:b/>
          <w:sz w:val="22"/>
          <w:szCs w:val="22"/>
        </w:rPr>
        <w:t xml:space="preserve">UMOWA nr </w:t>
      </w:r>
      <w:r w:rsidR="008A3814">
        <w:rPr>
          <w:rFonts w:ascii="Arial" w:hAnsi="Arial"/>
          <w:b/>
          <w:sz w:val="22"/>
          <w:szCs w:val="22"/>
        </w:rPr>
        <w:t>22</w:t>
      </w:r>
      <w:r w:rsidR="008F49C5">
        <w:rPr>
          <w:rFonts w:ascii="Arial" w:hAnsi="Arial"/>
          <w:b/>
          <w:sz w:val="22"/>
          <w:szCs w:val="22"/>
        </w:rPr>
        <w:t>/2017</w:t>
      </w:r>
      <w:r>
        <w:rPr>
          <w:rFonts w:ascii="Arial" w:hAnsi="Arial"/>
          <w:b/>
          <w:sz w:val="22"/>
          <w:szCs w:val="22"/>
        </w:rPr>
        <w:t>/1</w:t>
      </w:r>
    </w:p>
    <w:p w:rsidR="00CC261F" w:rsidRDefault="00CC261F">
      <w:pPr>
        <w:pStyle w:val="Tekstpodstawowy"/>
        <w:jc w:val="center"/>
        <w:rPr>
          <w:rFonts w:ascii="Arial" w:hAnsi="Arial"/>
          <w:b/>
          <w:bCs/>
          <w:i w:val="0"/>
          <w:sz w:val="22"/>
          <w:szCs w:val="22"/>
        </w:rPr>
      </w:pPr>
      <w:r>
        <w:rPr>
          <w:rFonts w:ascii="Arial" w:hAnsi="Arial"/>
          <w:b/>
          <w:bCs/>
          <w:i w:val="0"/>
          <w:sz w:val="22"/>
          <w:szCs w:val="22"/>
        </w:rPr>
        <w:t>w sprawie zamówienia publicznego na usługi</w:t>
      </w:r>
    </w:p>
    <w:p w:rsidR="00CC261F" w:rsidRDefault="00CC261F">
      <w:pPr>
        <w:pStyle w:val="Tekstpodstawowy"/>
        <w:rPr>
          <w:rFonts w:ascii="Arial" w:hAnsi="Arial"/>
          <w:i w:val="0"/>
          <w:sz w:val="22"/>
          <w:szCs w:val="22"/>
        </w:rPr>
      </w:pPr>
    </w:p>
    <w:p w:rsidR="00CC261F" w:rsidRDefault="00CA7509" w:rsidP="00CA7509">
      <w:pPr>
        <w:ind w:left="0" w:firstLine="0"/>
        <w:rPr>
          <w:rFonts w:ascii="Arial" w:hAnsi="Arial"/>
          <w:sz w:val="22"/>
          <w:szCs w:val="22"/>
        </w:rPr>
      </w:pPr>
      <w:r>
        <w:rPr>
          <w:rFonts w:ascii="Arial" w:hAnsi="Arial"/>
          <w:sz w:val="22"/>
          <w:szCs w:val="22"/>
        </w:rPr>
        <w:t>zawarta w dniu ........ 2017</w:t>
      </w:r>
      <w:r w:rsidR="00CC261F">
        <w:rPr>
          <w:rFonts w:ascii="Arial" w:hAnsi="Arial"/>
          <w:sz w:val="22"/>
          <w:szCs w:val="22"/>
        </w:rPr>
        <w:t xml:space="preserve"> r. w wyniku postępowania o udzielenie zamówienia publicznego prowadzonego w trybie przetargu nieograniczonego na pods</w:t>
      </w:r>
      <w:r>
        <w:rPr>
          <w:rFonts w:ascii="Arial" w:hAnsi="Arial"/>
          <w:sz w:val="22"/>
          <w:szCs w:val="22"/>
        </w:rPr>
        <w:t>tawie art. 39. ustawy z dnia 29 </w:t>
      </w:r>
      <w:r w:rsidR="00CC261F">
        <w:rPr>
          <w:rFonts w:ascii="Arial" w:hAnsi="Arial"/>
          <w:sz w:val="22"/>
          <w:szCs w:val="22"/>
        </w:rPr>
        <w:t>stycznia 2004 r. - Prawo zamówień publicznych, pomiędzy:</w:t>
      </w:r>
    </w:p>
    <w:p w:rsidR="00CC261F" w:rsidRDefault="00CC261F" w:rsidP="00CA7509">
      <w:pPr>
        <w:ind w:left="0" w:firstLine="0"/>
        <w:rPr>
          <w:rFonts w:ascii="Arial" w:hAnsi="Arial"/>
          <w:sz w:val="22"/>
          <w:szCs w:val="22"/>
        </w:rPr>
      </w:pPr>
      <w:r>
        <w:rPr>
          <w:rFonts w:ascii="Arial" w:hAnsi="Arial"/>
          <w:sz w:val="22"/>
          <w:szCs w:val="22"/>
        </w:rPr>
        <w:t>Szpitalem Specjalistycznym im. Świętej Rodziny, Samodzielnym Publicznym Zakładem Opieki Zdrowotnej, z siedzibą w Warszawie przy ul. Madalińskiego 25, nr kodu 02-544, wpisanym do rejestru prowadzonego przez Sąd</w:t>
      </w:r>
      <w:r w:rsidR="00CA7509">
        <w:rPr>
          <w:rFonts w:ascii="Arial" w:hAnsi="Arial"/>
          <w:sz w:val="22"/>
          <w:szCs w:val="22"/>
        </w:rPr>
        <w:t xml:space="preserve"> Rejonowy dla m. st. Warszawy w </w:t>
      </w:r>
      <w:r>
        <w:rPr>
          <w:rFonts w:ascii="Arial" w:hAnsi="Arial"/>
          <w:sz w:val="22"/>
          <w:szCs w:val="22"/>
        </w:rPr>
        <w:t>Warszawie, XIII Wydział Gospodarczy Krajowego Rejestru Sądowego pod numerem KRS 0000080373</w:t>
      </w:r>
      <w:r w:rsidR="00CA7509">
        <w:rPr>
          <w:rFonts w:ascii="Arial" w:hAnsi="Arial"/>
          <w:sz w:val="22"/>
          <w:szCs w:val="22"/>
        </w:rPr>
        <w:t xml:space="preserve">, </w:t>
      </w:r>
      <w:r>
        <w:rPr>
          <w:rFonts w:ascii="Arial" w:hAnsi="Arial"/>
          <w:sz w:val="22"/>
          <w:szCs w:val="22"/>
        </w:rPr>
        <w:t>reprezentowanym przez</w:t>
      </w:r>
    </w:p>
    <w:p w:rsidR="00CC261F" w:rsidRDefault="00CC261F" w:rsidP="00CA7509">
      <w:pPr>
        <w:ind w:left="0" w:firstLine="0"/>
        <w:rPr>
          <w:rFonts w:ascii="Arial" w:hAnsi="Arial"/>
          <w:sz w:val="22"/>
          <w:szCs w:val="22"/>
        </w:rPr>
      </w:pPr>
      <w:r>
        <w:rPr>
          <w:rFonts w:ascii="Arial" w:hAnsi="Arial"/>
          <w:sz w:val="22"/>
          <w:szCs w:val="22"/>
        </w:rPr>
        <w:t xml:space="preserve">Dyrektora Szpitala </w:t>
      </w:r>
      <w:r w:rsidR="00CA7509">
        <w:rPr>
          <w:rFonts w:ascii="Arial" w:hAnsi="Arial"/>
          <w:sz w:val="22"/>
          <w:szCs w:val="22"/>
        </w:rPr>
        <w:t>mgr inż. Marię Dziurę</w:t>
      </w:r>
      <w:r>
        <w:rPr>
          <w:rFonts w:ascii="Arial" w:hAnsi="Arial"/>
          <w:sz w:val="22"/>
          <w:szCs w:val="22"/>
        </w:rPr>
        <w:t>,</w:t>
      </w:r>
    </w:p>
    <w:p w:rsidR="00CC261F" w:rsidRDefault="00CC261F" w:rsidP="00CA7509">
      <w:pPr>
        <w:ind w:left="0" w:firstLine="0"/>
        <w:rPr>
          <w:rFonts w:ascii="Arial" w:hAnsi="Arial"/>
          <w:sz w:val="22"/>
          <w:szCs w:val="22"/>
        </w:rPr>
      </w:pPr>
      <w:r>
        <w:rPr>
          <w:rFonts w:ascii="Arial" w:hAnsi="Arial"/>
          <w:sz w:val="22"/>
          <w:szCs w:val="22"/>
        </w:rPr>
        <w:t>zwanym w dalszej części umowy Zamawiającym</w:t>
      </w:r>
    </w:p>
    <w:p w:rsidR="00CC261F" w:rsidRDefault="00CC261F" w:rsidP="00CA7509">
      <w:pPr>
        <w:ind w:left="0" w:firstLine="0"/>
        <w:rPr>
          <w:rFonts w:ascii="Arial" w:hAnsi="Arial"/>
          <w:sz w:val="22"/>
          <w:szCs w:val="22"/>
        </w:rPr>
      </w:pPr>
      <w:r>
        <w:rPr>
          <w:rFonts w:ascii="Arial" w:hAnsi="Arial"/>
          <w:sz w:val="22"/>
          <w:szCs w:val="22"/>
        </w:rPr>
        <w:t>i ...................................................... z siedzibą w .......................................... przy ul. ........................................, nr kodu</w:t>
      </w:r>
      <w:r w:rsidR="00CA7509">
        <w:rPr>
          <w:rFonts w:ascii="Arial" w:hAnsi="Arial"/>
          <w:sz w:val="22"/>
          <w:szCs w:val="22"/>
        </w:rPr>
        <w:t xml:space="preserve"> ....., wpisanym</w:t>
      </w:r>
      <w:r>
        <w:rPr>
          <w:rFonts w:ascii="Arial" w:hAnsi="Arial"/>
          <w:sz w:val="22"/>
          <w:szCs w:val="22"/>
        </w:rPr>
        <w:t xml:space="preserve"> do ........................................................, reprezentowanym przez .......................................................,</w:t>
      </w:r>
    </w:p>
    <w:p w:rsidR="00CC261F" w:rsidRDefault="00CC261F" w:rsidP="00CA7509">
      <w:pPr>
        <w:ind w:left="0" w:firstLine="0"/>
        <w:rPr>
          <w:rFonts w:ascii="Arial" w:hAnsi="Arial"/>
          <w:sz w:val="22"/>
          <w:szCs w:val="22"/>
        </w:rPr>
      </w:pPr>
      <w:r>
        <w:rPr>
          <w:rFonts w:ascii="Arial" w:hAnsi="Arial"/>
          <w:sz w:val="22"/>
          <w:szCs w:val="22"/>
        </w:rPr>
        <w:t>zwanym w dalszej części umowy Wykonawcą,</w:t>
      </w:r>
    </w:p>
    <w:p w:rsidR="00CC261F" w:rsidRDefault="00CC261F" w:rsidP="00CA7509">
      <w:pPr>
        <w:ind w:left="0" w:firstLine="0"/>
        <w:rPr>
          <w:rFonts w:ascii="Arial" w:hAnsi="Arial"/>
          <w:sz w:val="22"/>
          <w:szCs w:val="22"/>
        </w:rPr>
      </w:pPr>
      <w:r>
        <w:rPr>
          <w:rFonts w:ascii="Arial" w:hAnsi="Arial"/>
          <w:sz w:val="22"/>
          <w:szCs w:val="22"/>
        </w:rPr>
        <w:t>następującej treści:</w:t>
      </w:r>
    </w:p>
    <w:p w:rsidR="00CC261F" w:rsidRDefault="00CC261F">
      <w:pPr>
        <w:widowControl w:val="0"/>
        <w:rPr>
          <w:rFonts w:ascii="Arial" w:hAnsi="Arial"/>
          <w:sz w:val="22"/>
          <w:szCs w:val="22"/>
          <w:shd w:val="clear" w:color="auto" w:fill="FFFF00"/>
        </w:rPr>
      </w:pPr>
    </w:p>
    <w:p w:rsidR="00CC261F" w:rsidRDefault="00CC261F">
      <w:pPr>
        <w:jc w:val="center"/>
        <w:rPr>
          <w:rFonts w:ascii="Arial" w:hAnsi="Arial"/>
          <w:b/>
          <w:sz w:val="22"/>
          <w:szCs w:val="22"/>
        </w:rPr>
      </w:pPr>
      <w:r>
        <w:rPr>
          <w:rFonts w:ascii="Arial" w:hAnsi="Arial"/>
          <w:b/>
          <w:sz w:val="22"/>
          <w:szCs w:val="22"/>
        </w:rPr>
        <w:t>§ 1.</w:t>
      </w:r>
    </w:p>
    <w:p w:rsidR="00CC261F" w:rsidRDefault="00CC261F">
      <w:pPr>
        <w:rPr>
          <w:rFonts w:ascii="Arial" w:hAnsi="Arial"/>
          <w:sz w:val="22"/>
          <w:szCs w:val="22"/>
        </w:rPr>
      </w:pPr>
      <w:r>
        <w:rPr>
          <w:rFonts w:ascii="Arial" w:hAnsi="Arial"/>
          <w:sz w:val="22"/>
          <w:szCs w:val="22"/>
        </w:rPr>
        <w:t>1.</w:t>
      </w:r>
      <w:r>
        <w:rPr>
          <w:rFonts w:ascii="Arial" w:hAnsi="Arial"/>
          <w:sz w:val="22"/>
          <w:szCs w:val="22"/>
        </w:rPr>
        <w:tab/>
        <w:t xml:space="preserve">Przedmiotem umowy jest świadczenie przez Wykonawcę na rzecz Zamawiającego usług sprzątania pomieszczeń, usług </w:t>
      </w:r>
      <w:proofErr w:type="spellStart"/>
      <w:r>
        <w:rPr>
          <w:rFonts w:ascii="Arial" w:hAnsi="Arial"/>
          <w:sz w:val="22"/>
          <w:szCs w:val="22"/>
        </w:rPr>
        <w:t>współpielęgnacji</w:t>
      </w:r>
      <w:proofErr w:type="spellEnd"/>
      <w:r>
        <w:rPr>
          <w:rFonts w:ascii="Arial" w:hAnsi="Arial"/>
          <w:sz w:val="22"/>
          <w:szCs w:val="22"/>
        </w:rPr>
        <w:t xml:space="preserve"> pacjentów i innych usług wewnątrzszpitalnych w budynku szpitalnym</w:t>
      </w:r>
      <w:r w:rsidR="00CA7509">
        <w:rPr>
          <w:rFonts w:ascii="Arial" w:hAnsi="Arial"/>
          <w:sz w:val="22"/>
          <w:szCs w:val="22"/>
        </w:rPr>
        <w:t xml:space="preserve"> położonym w Warszawie przy ul. </w:t>
      </w:r>
      <w:r>
        <w:rPr>
          <w:rFonts w:ascii="Arial" w:hAnsi="Arial"/>
          <w:sz w:val="22"/>
          <w:szCs w:val="22"/>
        </w:rPr>
        <w:t>Madalińskiego 25, będącym siedzibą Zamawiającego i miejscem udzielania świadczeń medycznych przez Zamawiającego, przez okre</w:t>
      </w:r>
      <w:r w:rsidR="00CA7509">
        <w:rPr>
          <w:rFonts w:ascii="Arial" w:hAnsi="Arial"/>
          <w:sz w:val="22"/>
          <w:szCs w:val="22"/>
        </w:rPr>
        <w:t xml:space="preserve">s 36 miesięcy od dnia </w:t>
      </w:r>
      <w:r w:rsidR="008A3814">
        <w:rPr>
          <w:rFonts w:ascii="Arial" w:hAnsi="Arial"/>
          <w:sz w:val="22"/>
          <w:szCs w:val="22"/>
        </w:rPr>
        <w:t>6 listopada</w:t>
      </w:r>
      <w:r w:rsidR="00CA7509">
        <w:rPr>
          <w:rFonts w:ascii="Arial" w:hAnsi="Arial"/>
          <w:sz w:val="22"/>
          <w:szCs w:val="22"/>
        </w:rPr>
        <w:t xml:space="preserve"> 2017 r. do dnia </w:t>
      </w:r>
      <w:r w:rsidR="008A3814">
        <w:rPr>
          <w:rFonts w:ascii="Arial" w:hAnsi="Arial"/>
          <w:sz w:val="22"/>
          <w:szCs w:val="22"/>
        </w:rPr>
        <w:t xml:space="preserve">5 listopada </w:t>
      </w:r>
      <w:r w:rsidR="00CA7509">
        <w:rPr>
          <w:rFonts w:ascii="Arial" w:hAnsi="Arial"/>
          <w:sz w:val="22"/>
          <w:szCs w:val="22"/>
        </w:rPr>
        <w:t>2020</w:t>
      </w:r>
      <w:r>
        <w:rPr>
          <w:rFonts w:ascii="Arial" w:hAnsi="Arial"/>
          <w:sz w:val="22"/>
          <w:szCs w:val="22"/>
        </w:rPr>
        <w:t xml:space="preserve"> r., własnymi siłami Wykonawcy, przy użyciu własnych środków czystościowyc</w:t>
      </w:r>
      <w:r w:rsidR="008A3814">
        <w:rPr>
          <w:rFonts w:ascii="Arial" w:hAnsi="Arial"/>
          <w:sz w:val="22"/>
          <w:szCs w:val="22"/>
        </w:rPr>
        <w:t>h i dezynfekujących Wykonawcy i </w:t>
      </w:r>
      <w:r>
        <w:rPr>
          <w:rFonts w:ascii="Arial" w:hAnsi="Arial"/>
          <w:sz w:val="22"/>
          <w:szCs w:val="22"/>
        </w:rPr>
        <w:t>posiadanego przez niego sprzętu.</w:t>
      </w:r>
    </w:p>
    <w:p w:rsidR="00CC261F" w:rsidRDefault="00CC261F">
      <w:pPr>
        <w:rPr>
          <w:rFonts w:ascii="Arial" w:hAnsi="Arial"/>
          <w:i/>
          <w:iCs/>
          <w:sz w:val="22"/>
          <w:szCs w:val="22"/>
        </w:rPr>
      </w:pPr>
      <w:r>
        <w:rPr>
          <w:rFonts w:ascii="Arial" w:hAnsi="Arial"/>
          <w:sz w:val="22"/>
          <w:szCs w:val="22"/>
        </w:rPr>
        <w:t>2.</w:t>
      </w:r>
      <w:r>
        <w:rPr>
          <w:rFonts w:ascii="Arial" w:hAnsi="Arial"/>
          <w:sz w:val="22"/>
          <w:szCs w:val="22"/>
        </w:rPr>
        <w:tab/>
        <w:t>Zakres i pomieszczenia świadczenia usług prz</w:t>
      </w:r>
      <w:r w:rsidR="00CA7509">
        <w:rPr>
          <w:rFonts w:ascii="Arial" w:hAnsi="Arial"/>
          <w:sz w:val="22"/>
          <w:szCs w:val="22"/>
        </w:rPr>
        <w:t xml:space="preserve">ez Wykonawcę są przedstawione w </w:t>
      </w:r>
      <w:r>
        <w:rPr>
          <w:rFonts w:ascii="Arial" w:hAnsi="Arial"/>
          <w:sz w:val="22"/>
          <w:szCs w:val="22"/>
        </w:rPr>
        <w:t xml:space="preserve">Załączniku nr 1. </w:t>
      </w:r>
      <w:r>
        <w:rPr>
          <w:rFonts w:ascii="Arial" w:hAnsi="Arial"/>
          <w:i/>
          <w:iCs/>
          <w:sz w:val="22"/>
          <w:szCs w:val="22"/>
        </w:rPr>
        <w:t>(treścią Załącznika nr 1 jest treś</w:t>
      </w:r>
      <w:r w:rsidR="002647E4">
        <w:rPr>
          <w:rFonts w:ascii="Arial" w:hAnsi="Arial"/>
          <w:i/>
          <w:iCs/>
          <w:sz w:val="22"/>
          <w:szCs w:val="22"/>
        </w:rPr>
        <w:t>ć Tabel 1, 2, 3</w:t>
      </w:r>
      <w:r w:rsidR="005327D3">
        <w:rPr>
          <w:rFonts w:ascii="Arial" w:hAnsi="Arial"/>
          <w:i/>
          <w:iCs/>
          <w:sz w:val="22"/>
          <w:szCs w:val="22"/>
        </w:rPr>
        <w:t xml:space="preserve">, </w:t>
      </w:r>
      <w:r w:rsidR="002647E4">
        <w:rPr>
          <w:rFonts w:ascii="Arial" w:hAnsi="Arial"/>
          <w:i/>
          <w:iCs/>
          <w:sz w:val="22"/>
          <w:szCs w:val="22"/>
        </w:rPr>
        <w:t xml:space="preserve">4 </w:t>
      </w:r>
      <w:r w:rsidR="005327D3">
        <w:rPr>
          <w:rFonts w:ascii="Arial" w:hAnsi="Arial"/>
          <w:i/>
          <w:iCs/>
          <w:sz w:val="22"/>
          <w:szCs w:val="22"/>
        </w:rPr>
        <w:t xml:space="preserve">i 5 </w:t>
      </w:r>
      <w:r w:rsidR="002647E4">
        <w:rPr>
          <w:rFonts w:ascii="Arial" w:hAnsi="Arial"/>
          <w:i/>
          <w:iCs/>
          <w:sz w:val="22"/>
          <w:szCs w:val="22"/>
        </w:rPr>
        <w:t xml:space="preserve">zawartych w </w:t>
      </w:r>
      <w:r>
        <w:rPr>
          <w:rFonts w:ascii="Arial" w:hAnsi="Arial"/>
          <w:i/>
          <w:iCs/>
          <w:sz w:val="22"/>
          <w:szCs w:val="22"/>
        </w:rPr>
        <w:t>części tekstowej Specyfikacji w rozdziale III „Opis przedmiotu zamówienia”)</w:t>
      </w:r>
    </w:p>
    <w:p w:rsidR="00CC261F" w:rsidRDefault="00CC261F">
      <w:pPr>
        <w:rPr>
          <w:rFonts w:ascii="Arial" w:hAnsi="Arial"/>
          <w:sz w:val="22"/>
          <w:szCs w:val="22"/>
        </w:rPr>
      </w:pPr>
      <w:r>
        <w:rPr>
          <w:rFonts w:ascii="Arial" w:hAnsi="Arial"/>
          <w:sz w:val="22"/>
          <w:szCs w:val="22"/>
        </w:rPr>
        <w:t>3.</w:t>
      </w:r>
      <w:r>
        <w:rPr>
          <w:rFonts w:ascii="Arial" w:hAnsi="Arial"/>
          <w:sz w:val="22"/>
          <w:szCs w:val="22"/>
        </w:rPr>
        <w:tab/>
        <w:t>Wykonawca oświadcza, że są mu znane z</w:t>
      </w:r>
      <w:r w:rsidR="0031467D">
        <w:rPr>
          <w:rFonts w:ascii="Arial" w:hAnsi="Arial"/>
          <w:sz w:val="22"/>
          <w:szCs w:val="22"/>
        </w:rPr>
        <w:t xml:space="preserve">asady epidemiologii i higieny w </w:t>
      </w:r>
      <w:r>
        <w:rPr>
          <w:rFonts w:ascii="Arial" w:hAnsi="Arial"/>
          <w:sz w:val="22"/>
          <w:szCs w:val="22"/>
        </w:rPr>
        <w:t>pomieszczeniach szpitalnych i zobowiązuje się do przestrzegania tych zasad.</w:t>
      </w:r>
    </w:p>
    <w:p w:rsidR="00CC261F" w:rsidRDefault="00EC4E13">
      <w:pPr>
        <w:rPr>
          <w:rFonts w:ascii="Arial" w:hAnsi="Arial"/>
          <w:sz w:val="22"/>
          <w:szCs w:val="22"/>
        </w:rPr>
      </w:pPr>
      <w:r>
        <w:rPr>
          <w:rFonts w:ascii="Arial" w:hAnsi="Arial"/>
          <w:sz w:val="22"/>
          <w:szCs w:val="22"/>
        </w:rPr>
        <w:t>4</w:t>
      </w:r>
      <w:r w:rsidR="00CC261F">
        <w:rPr>
          <w:rFonts w:ascii="Arial" w:hAnsi="Arial"/>
          <w:sz w:val="22"/>
          <w:szCs w:val="22"/>
        </w:rPr>
        <w:t>.</w:t>
      </w:r>
      <w:r w:rsidR="00CC261F">
        <w:rPr>
          <w:rFonts w:ascii="Arial" w:hAnsi="Arial"/>
          <w:sz w:val="22"/>
          <w:szCs w:val="22"/>
        </w:rPr>
        <w:tab/>
        <w:t>Wykonawca zobowiązuje się do stosowania wyłącznie środków czystościowych i dezynfekcyjnych o</w:t>
      </w:r>
      <w:r w:rsidR="00CA7509">
        <w:rPr>
          <w:rFonts w:ascii="Arial" w:hAnsi="Arial"/>
          <w:sz w:val="22"/>
          <w:szCs w:val="22"/>
        </w:rPr>
        <w:t>r</w:t>
      </w:r>
      <w:r w:rsidR="004D19C4">
        <w:rPr>
          <w:rFonts w:ascii="Arial" w:hAnsi="Arial"/>
          <w:sz w:val="22"/>
          <w:szCs w:val="22"/>
        </w:rPr>
        <w:t xml:space="preserve">az </w:t>
      </w:r>
      <w:r w:rsidR="00CC261F">
        <w:rPr>
          <w:rFonts w:ascii="Arial" w:hAnsi="Arial"/>
          <w:sz w:val="22"/>
          <w:szCs w:val="22"/>
        </w:rPr>
        <w:t>narzędzi i przyborów mających ważne certyfikaty i atesty dopuszczające je do obrotu i stosowania w obiektach służby zdrowia zgodnie z przeznaczeniem.</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2.</w:t>
      </w:r>
    </w:p>
    <w:p w:rsidR="00190E78" w:rsidRDefault="00CC261F">
      <w:pPr>
        <w:rPr>
          <w:rFonts w:ascii="Arial" w:hAnsi="Arial"/>
          <w:sz w:val="22"/>
          <w:szCs w:val="22"/>
        </w:rPr>
      </w:pPr>
      <w:r>
        <w:rPr>
          <w:rFonts w:ascii="Arial" w:hAnsi="Arial"/>
          <w:sz w:val="22"/>
          <w:szCs w:val="22"/>
        </w:rPr>
        <w:t>1.</w:t>
      </w:r>
      <w:r>
        <w:rPr>
          <w:rFonts w:ascii="Arial" w:hAnsi="Arial"/>
          <w:sz w:val="22"/>
          <w:szCs w:val="22"/>
        </w:rPr>
        <w:tab/>
      </w:r>
      <w:r w:rsidR="00190E78">
        <w:rPr>
          <w:rFonts w:ascii="Arial" w:hAnsi="Arial"/>
          <w:sz w:val="22"/>
          <w:szCs w:val="22"/>
        </w:rPr>
        <w:t>Ceny netto za sprzątanie poszczególnych stref wynoszą:</w:t>
      </w:r>
    </w:p>
    <w:p w:rsidR="00190E78" w:rsidRDefault="00190E78" w:rsidP="00190E78">
      <w:pPr>
        <w:ind w:left="0" w:firstLine="0"/>
        <w:rPr>
          <w:rFonts w:ascii="Arial" w:hAnsi="Arial"/>
          <w:sz w:val="22"/>
          <w:szCs w:val="22"/>
        </w:rPr>
      </w:pPr>
    </w:p>
    <w:tbl>
      <w:tblPr>
        <w:tblW w:w="9639" w:type="dxa"/>
        <w:jc w:val="center"/>
        <w:tblLayout w:type="fixed"/>
        <w:tblCellMar>
          <w:top w:w="55" w:type="dxa"/>
          <w:left w:w="55" w:type="dxa"/>
          <w:bottom w:w="55" w:type="dxa"/>
          <w:right w:w="55" w:type="dxa"/>
        </w:tblCellMar>
        <w:tblLook w:val="0000"/>
      </w:tblPr>
      <w:tblGrid>
        <w:gridCol w:w="1134"/>
        <w:gridCol w:w="2835"/>
        <w:gridCol w:w="2835"/>
        <w:gridCol w:w="2835"/>
      </w:tblGrid>
      <w:tr w:rsidR="00190E78" w:rsidTr="00C35907">
        <w:trPr>
          <w:jc w:val="center"/>
        </w:trPr>
        <w:tc>
          <w:tcPr>
            <w:tcW w:w="1134" w:type="dxa"/>
            <w:tcBorders>
              <w:top w:val="single" w:sz="1" w:space="0" w:color="000000"/>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rPr>
            </w:pPr>
            <w:r w:rsidRPr="00C0359F">
              <w:rPr>
                <w:rFonts w:ascii="Arial" w:hAnsi="Arial" w:cs="Arial"/>
                <w:sz w:val="22"/>
                <w:szCs w:val="22"/>
              </w:rPr>
              <w:t>Strefa</w:t>
            </w:r>
          </w:p>
        </w:tc>
        <w:tc>
          <w:tcPr>
            <w:tcW w:w="2835" w:type="dxa"/>
            <w:tcBorders>
              <w:top w:val="single" w:sz="1" w:space="0" w:color="000000"/>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rPr>
            </w:pPr>
            <w:r>
              <w:rPr>
                <w:rFonts w:ascii="Arial" w:hAnsi="Arial" w:cs="Arial"/>
                <w:sz w:val="22"/>
                <w:szCs w:val="22"/>
              </w:rPr>
              <w:t>Cena j</w:t>
            </w:r>
            <w:r w:rsidRPr="00C0359F">
              <w:rPr>
                <w:rFonts w:ascii="Arial" w:hAnsi="Arial" w:cs="Arial"/>
                <w:sz w:val="22"/>
                <w:szCs w:val="22"/>
              </w:rPr>
              <w:t>ednostkowa netto</w:t>
            </w:r>
            <w:r>
              <w:rPr>
                <w:rFonts w:ascii="Arial" w:hAnsi="Arial" w:cs="Arial"/>
                <w:sz w:val="22"/>
                <w:szCs w:val="22"/>
              </w:rPr>
              <w:t xml:space="preserve"> </w:t>
            </w:r>
            <w:r w:rsidRPr="00C0359F">
              <w:rPr>
                <w:rFonts w:ascii="Arial" w:hAnsi="Arial" w:cs="Arial"/>
                <w:sz w:val="22"/>
                <w:szCs w:val="22"/>
              </w:rPr>
              <w:t>za sprzątanie 1 m</w:t>
            </w:r>
            <w:r w:rsidRPr="00C0359F">
              <w:rPr>
                <w:rFonts w:ascii="Arial" w:hAnsi="Arial" w:cs="Arial"/>
                <w:sz w:val="22"/>
                <w:szCs w:val="22"/>
                <w:vertAlign w:val="superscript"/>
              </w:rPr>
              <w:t xml:space="preserve">2 </w:t>
            </w:r>
            <w:r w:rsidRPr="00C0359F">
              <w:rPr>
                <w:rFonts w:ascii="Arial" w:hAnsi="Arial" w:cs="Arial"/>
                <w:sz w:val="22"/>
                <w:szCs w:val="22"/>
              </w:rPr>
              <w:t>pow</w:t>
            </w:r>
            <w:r>
              <w:rPr>
                <w:rFonts w:ascii="Arial" w:hAnsi="Arial" w:cs="Arial"/>
                <w:sz w:val="22"/>
                <w:szCs w:val="22"/>
              </w:rPr>
              <w:t>ierzchni</w:t>
            </w:r>
          </w:p>
        </w:tc>
        <w:tc>
          <w:tcPr>
            <w:tcW w:w="2835" w:type="dxa"/>
            <w:tcBorders>
              <w:top w:val="single" w:sz="1" w:space="0" w:color="000000"/>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vertAlign w:val="superscript"/>
              </w:rPr>
            </w:pPr>
            <w:r>
              <w:rPr>
                <w:rFonts w:ascii="Arial" w:hAnsi="Arial" w:cs="Arial"/>
                <w:sz w:val="22"/>
                <w:szCs w:val="22"/>
              </w:rPr>
              <w:t>Wielkość</w:t>
            </w:r>
            <w:r w:rsidRPr="00C0359F">
              <w:rPr>
                <w:rFonts w:ascii="Arial" w:hAnsi="Arial" w:cs="Arial"/>
                <w:sz w:val="22"/>
                <w:szCs w:val="22"/>
              </w:rPr>
              <w:t xml:space="preserve"> powierzchni w m</w:t>
            </w:r>
            <w:r w:rsidRPr="00C0359F">
              <w:rPr>
                <w:rFonts w:ascii="Arial" w:hAnsi="Arial" w:cs="Arial"/>
                <w:sz w:val="22"/>
                <w:szCs w:val="22"/>
                <w:vertAlign w:val="superscript"/>
              </w:rPr>
              <w:t>2</w:t>
            </w:r>
          </w:p>
        </w:tc>
        <w:tc>
          <w:tcPr>
            <w:tcW w:w="2835" w:type="dxa"/>
            <w:tcBorders>
              <w:top w:val="single" w:sz="1" w:space="0" w:color="000000"/>
              <w:left w:val="single" w:sz="1" w:space="0" w:color="000000"/>
              <w:bottom w:val="single" w:sz="1" w:space="0" w:color="000000"/>
              <w:right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rPr>
            </w:pPr>
            <w:r w:rsidRPr="00C0359F">
              <w:rPr>
                <w:rFonts w:ascii="Arial" w:hAnsi="Arial" w:cs="Arial"/>
                <w:sz w:val="22"/>
                <w:szCs w:val="22"/>
              </w:rPr>
              <w:t>Cena netto za sprzątanie danej strefy</w:t>
            </w: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C0359F" w:rsidRDefault="008F49C5" w:rsidP="00E55CF6">
            <w:pPr>
              <w:pStyle w:val="Zawartotabeli"/>
              <w:snapToGrid w:val="0"/>
              <w:ind w:left="0" w:firstLine="0"/>
              <w:jc w:val="center"/>
              <w:rPr>
                <w:rFonts w:ascii="Arial" w:hAnsi="Arial" w:cs="Arial"/>
                <w:sz w:val="22"/>
                <w:szCs w:val="22"/>
              </w:rPr>
            </w:pPr>
            <w:r>
              <w:rPr>
                <w:rFonts w:ascii="Arial" w:hAnsi="Arial" w:cs="Arial"/>
                <w:sz w:val="22"/>
                <w:szCs w:val="22"/>
              </w:rPr>
              <w:t>2626,81</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II</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C0359F" w:rsidRDefault="008F49C5" w:rsidP="00E55CF6">
            <w:pPr>
              <w:pStyle w:val="Zawartotabeli"/>
              <w:snapToGrid w:val="0"/>
              <w:ind w:left="0" w:firstLine="0"/>
              <w:jc w:val="center"/>
              <w:rPr>
                <w:rFonts w:ascii="Arial" w:hAnsi="Arial" w:cs="Arial"/>
                <w:sz w:val="22"/>
                <w:szCs w:val="22"/>
              </w:rPr>
            </w:pPr>
            <w:r>
              <w:rPr>
                <w:rFonts w:ascii="Arial" w:hAnsi="Arial" w:cs="Arial"/>
                <w:sz w:val="22"/>
                <w:szCs w:val="22"/>
              </w:rPr>
              <w:t>6170,90</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III</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C0359F" w:rsidRDefault="008F49C5" w:rsidP="00E55CF6">
            <w:pPr>
              <w:pStyle w:val="Zawartotabeli"/>
              <w:snapToGrid w:val="0"/>
              <w:ind w:left="0" w:firstLine="0"/>
              <w:jc w:val="center"/>
              <w:rPr>
                <w:rFonts w:ascii="Arial" w:hAnsi="Arial" w:cs="Arial"/>
                <w:sz w:val="22"/>
                <w:szCs w:val="22"/>
              </w:rPr>
            </w:pPr>
            <w:r>
              <w:rPr>
                <w:rFonts w:ascii="Arial" w:hAnsi="Arial" w:cs="Arial"/>
                <w:sz w:val="22"/>
                <w:szCs w:val="22"/>
              </w:rPr>
              <w:t>2762,82</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IV</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C0359F" w:rsidRDefault="008F49C5" w:rsidP="00E55CF6">
            <w:pPr>
              <w:pStyle w:val="Zawartotabeli"/>
              <w:snapToGrid w:val="0"/>
              <w:ind w:left="0" w:firstLine="0"/>
              <w:jc w:val="center"/>
              <w:rPr>
                <w:rFonts w:ascii="Arial" w:hAnsi="Arial" w:cs="Arial"/>
                <w:sz w:val="22"/>
                <w:szCs w:val="22"/>
              </w:rPr>
            </w:pPr>
            <w:r>
              <w:rPr>
                <w:rFonts w:ascii="Arial" w:hAnsi="Arial" w:cs="Arial"/>
                <w:sz w:val="22"/>
                <w:szCs w:val="22"/>
              </w:rPr>
              <w:t>1383,75</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190E78" w:rsidTr="008F49C5">
        <w:trPr>
          <w:jc w:val="center"/>
        </w:trPr>
        <w:tc>
          <w:tcPr>
            <w:tcW w:w="6804" w:type="dxa"/>
            <w:gridSpan w:val="3"/>
            <w:tcBorders>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rPr>
                <w:rFonts w:ascii="Arial" w:hAnsi="Arial" w:cs="Arial"/>
                <w:sz w:val="22"/>
                <w:szCs w:val="22"/>
              </w:rPr>
            </w:pPr>
            <w:r>
              <w:rPr>
                <w:rFonts w:ascii="Arial" w:hAnsi="Arial" w:cs="Arial"/>
                <w:sz w:val="22"/>
                <w:szCs w:val="22"/>
              </w:rPr>
              <w:t>R</w:t>
            </w:r>
            <w:r w:rsidRPr="00C0359F">
              <w:rPr>
                <w:rFonts w:ascii="Arial" w:hAnsi="Arial" w:cs="Arial"/>
                <w:sz w:val="22"/>
                <w:szCs w:val="22"/>
              </w:rPr>
              <w:t>azem</w:t>
            </w:r>
          </w:p>
        </w:tc>
        <w:tc>
          <w:tcPr>
            <w:tcW w:w="2835" w:type="dxa"/>
            <w:tcBorders>
              <w:left w:val="single" w:sz="1" w:space="0" w:color="000000"/>
              <w:bottom w:val="single" w:sz="1" w:space="0" w:color="000000"/>
              <w:right w:val="single" w:sz="1" w:space="0" w:color="000000"/>
            </w:tcBorders>
            <w:shd w:val="clear" w:color="auto" w:fill="auto"/>
          </w:tcPr>
          <w:p w:rsidR="00190E78" w:rsidRPr="00C0359F" w:rsidRDefault="00190E78" w:rsidP="00C35907">
            <w:pPr>
              <w:pStyle w:val="Zawartotabeli"/>
              <w:snapToGrid w:val="0"/>
              <w:ind w:left="0" w:firstLine="0"/>
              <w:jc w:val="right"/>
              <w:rPr>
                <w:rFonts w:ascii="Arial" w:hAnsi="Arial" w:cs="Arial"/>
                <w:sz w:val="22"/>
                <w:szCs w:val="22"/>
              </w:rPr>
            </w:pPr>
          </w:p>
        </w:tc>
      </w:tr>
    </w:tbl>
    <w:p w:rsidR="00190E78" w:rsidRDefault="00190E78">
      <w:pPr>
        <w:rPr>
          <w:rFonts w:ascii="Arial" w:hAnsi="Arial"/>
          <w:sz w:val="22"/>
          <w:szCs w:val="22"/>
        </w:rPr>
      </w:pPr>
    </w:p>
    <w:p w:rsidR="00CC261F" w:rsidRDefault="00CC261F" w:rsidP="00190E78">
      <w:pPr>
        <w:ind w:firstLine="0"/>
        <w:rPr>
          <w:rFonts w:ascii="Arial" w:hAnsi="Arial"/>
          <w:sz w:val="22"/>
          <w:szCs w:val="22"/>
        </w:rPr>
      </w:pPr>
      <w:r>
        <w:rPr>
          <w:rFonts w:ascii="Arial" w:hAnsi="Arial"/>
          <w:sz w:val="22"/>
          <w:szCs w:val="22"/>
        </w:rPr>
        <w:t>Miesięczne wynagrodzenie Wykonawcy za świadczen</w:t>
      </w:r>
      <w:r w:rsidR="00190E78">
        <w:rPr>
          <w:rFonts w:ascii="Arial" w:hAnsi="Arial"/>
          <w:sz w:val="22"/>
          <w:szCs w:val="22"/>
        </w:rPr>
        <w:t xml:space="preserve">ie usług utrzymania czystości i </w:t>
      </w:r>
      <w:r>
        <w:rPr>
          <w:rFonts w:ascii="Arial" w:hAnsi="Arial"/>
          <w:sz w:val="22"/>
          <w:szCs w:val="22"/>
        </w:rPr>
        <w:t>higieny wynosi ............... zł netto, słownie ................................... złotych netto i ............... zł brutto, słownie ................................... złotych brutto.</w:t>
      </w:r>
    </w:p>
    <w:p w:rsidR="00CC261F" w:rsidRDefault="00CC261F" w:rsidP="00CA7509">
      <w:pPr>
        <w:widowControl w:val="0"/>
        <w:ind w:firstLine="0"/>
        <w:rPr>
          <w:rFonts w:ascii="Arial" w:hAnsi="Arial"/>
          <w:sz w:val="22"/>
          <w:szCs w:val="22"/>
        </w:rPr>
      </w:pPr>
      <w:r>
        <w:rPr>
          <w:rFonts w:ascii="Arial" w:hAnsi="Arial"/>
          <w:sz w:val="22"/>
          <w:szCs w:val="22"/>
        </w:rPr>
        <w:t xml:space="preserve">Miesięczne wynagrodzenie Wykonawcy za świadczenie usług </w:t>
      </w:r>
      <w:proofErr w:type="spellStart"/>
      <w:r>
        <w:rPr>
          <w:rFonts w:ascii="Arial" w:hAnsi="Arial"/>
          <w:sz w:val="22"/>
          <w:szCs w:val="22"/>
        </w:rPr>
        <w:t>współpielęgnacji</w:t>
      </w:r>
      <w:proofErr w:type="spellEnd"/>
      <w:r>
        <w:rPr>
          <w:rFonts w:ascii="Arial" w:hAnsi="Arial"/>
          <w:sz w:val="22"/>
          <w:szCs w:val="22"/>
        </w:rPr>
        <w:t xml:space="preserve"> pacjentów wynosi ............... zł netto, słownie ................................... złotych netto i ............... zł brutto, </w:t>
      </w:r>
      <w:r>
        <w:rPr>
          <w:rFonts w:ascii="Arial" w:hAnsi="Arial"/>
          <w:sz w:val="22"/>
          <w:szCs w:val="22"/>
        </w:rPr>
        <w:lastRenderedPageBreak/>
        <w:t>słownie ................................... złotych brutto.</w:t>
      </w:r>
    </w:p>
    <w:p w:rsidR="00CC261F" w:rsidRDefault="00CC261F" w:rsidP="00CA7509">
      <w:pPr>
        <w:widowControl w:val="0"/>
        <w:ind w:firstLine="0"/>
        <w:rPr>
          <w:rFonts w:ascii="Arial" w:hAnsi="Arial"/>
          <w:sz w:val="22"/>
          <w:szCs w:val="22"/>
        </w:rPr>
      </w:pPr>
      <w:r>
        <w:rPr>
          <w:rFonts w:ascii="Arial" w:hAnsi="Arial"/>
          <w:sz w:val="22"/>
          <w:szCs w:val="22"/>
        </w:rPr>
        <w:t>Miesięczne wynagrodzenie Wykonawcy za świadczenie innych usług wewnątrzszpitalnych ............... zł netto, słownie ................................... złotych netto i ............... zł brutto, słownie ................................... złotych brutto.</w:t>
      </w:r>
    </w:p>
    <w:p w:rsidR="00CC261F" w:rsidRDefault="00CC261F" w:rsidP="00CA7509">
      <w:pPr>
        <w:widowControl w:val="0"/>
        <w:ind w:firstLine="0"/>
        <w:rPr>
          <w:rFonts w:ascii="Arial" w:hAnsi="Arial"/>
          <w:sz w:val="22"/>
          <w:szCs w:val="22"/>
        </w:rPr>
      </w:pPr>
      <w:r>
        <w:rPr>
          <w:rFonts w:ascii="Arial" w:hAnsi="Arial"/>
          <w:sz w:val="22"/>
          <w:szCs w:val="22"/>
        </w:rPr>
        <w:t>Łączne miesięczne wynagrodzenie wykonawcy za świadczenie usług objętych umową wynosi ....... zł brutto, słownie ......................................... złotych brutto.</w:t>
      </w:r>
    </w:p>
    <w:p w:rsidR="00CC261F" w:rsidRDefault="00CC261F">
      <w:pPr>
        <w:rPr>
          <w:rFonts w:ascii="Arial" w:hAnsi="Arial"/>
          <w:sz w:val="22"/>
          <w:szCs w:val="22"/>
        </w:rPr>
      </w:pPr>
      <w:r>
        <w:rPr>
          <w:rFonts w:ascii="Arial" w:hAnsi="Arial"/>
          <w:sz w:val="22"/>
          <w:szCs w:val="22"/>
        </w:rPr>
        <w:t>2.</w:t>
      </w:r>
      <w:r>
        <w:rPr>
          <w:rFonts w:ascii="Arial" w:hAnsi="Arial"/>
          <w:sz w:val="22"/>
          <w:szCs w:val="22"/>
        </w:rPr>
        <w:tab/>
        <w:t>Wynagrodzenie wymienione w ust. 1. będzie wypłacane w terminie ..... dni po przedłożeniu przez Wykonawcę prawidłowo wystawionej faktury, przelewem na rachunek bankowy Wykonawcy wskazany na fakturze. Za dzień zapłaty uznaje się dzień obciążenia rachunku bankowego Zamawiającego.</w:t>
      </w:r>
    </w:p>
    <w:p w:rsidR="00CC261F" w:rsidRDefault="00CC261F">
      <w:pPr>
        <w:rPr>
          <w:rFonts w:ascii="Arial" w:hAnsi="Arial"/>
          <w:sz w:val="22"/>
          <w:szCs w:val="22"/>
        </w:rPr>
      </w:pPr>
      <w:r>
        <w:rPr>
          <w:rFonts w:ascii="Arial" w:hAnsi="Arial"/>
          <w:sz w:val="22"/>
          <w:szCs w:val="22"/>
        </w:rPr>
        <w:t>3.</w:t>
      </w:r>
      <w:r>
        <w:rPr>
          <w:rFonts w:ascii="Arial" w:hAnsi="Arial"/>
          <w:sz w:val="22"/>
          <w:szCs w:val="22"/>
        </w:rPr>
        <w:tab/>
        <w:t>Wynagrodzenie netto Wykonawcy pozostaje niezmienne przez cały okres obowiązywania umowy, z zastrzeżeniem ust. 4.</w:t>
      </w:r>
      <w:r w:rsidR="008A3814">
        <w:rPr>
          <w:rFonts w:ascii="Arial" w:hAnsi="Arial"/>
          <w:sz w:val="22"/>
          <w:szCs w:val="22"/>
        </w:rPr>
        <w:t xml:space="preserve"> i</w:t>
      </w:r>
      <w:r>
        <w:rPr>
          <w:rFonts w:ascii="Arial" w:hAnsi="Arial"/>
          <w:sz w:val="22"/>
          <w:szCs w:val="22"/>
        </w:rPr>
        <w:t xml:space="preserve"> 5. poniżej i § 4. ust. 6.</w:t>
      </w:r>
    </w:p>
    <w:p w:rsidR="002647E4" w:rsidRPr="002647E4" w:rsidRDefault="00CC261F" w:rsidP="002647E4">
      <w:pPr>
        <w:rPr>
          <w:rFonts w:ascii="Arial" w:hAnsi="Arial"/>
          <w:sz w:val="22"/>
          <w:szCs w:val="22"/>
        </w:rPr>
      </w:pPr>
      <w:r>
        <w:rPr>
          <w:rFonts w:ascii="Arial" w:hAnsi="Arial"/>
          <w:sz w:val="22"/>
          <w:szCs w:val="22"/>
        </w:rPr>
        <w:t>4.</w:t>
      </w:r>
      <w:r>
        <w:rPr>
          <w:rFonts w:ascii="Arial" w:hAnsi="Arial"/>
          <w:sz w:val="22"/>
          <w:szCs w:val="22"/>
        </w:rPr>
        <w:tab/>
      </w:r>
      <w:r w:rsidR="002647E4" w:rsidRPr="002647E4">
        <w:rPr>
          <w:rFonts w:ascii="Arial" w:hAnsi="Arial"/>
          <w:sz w:val="22"/>
          <w:szCs w:val="22"/>
        </w:rPr>
        <w:t>Strony dopuszczają zmianę wynagrodzenia Wykonawcy w przypadku zmiany:</w:t>
      </w:r>
    </w:p>
    <w:p w:rsidR="002647E4" w:rsidRPr="002647E4" w:rsidRDefault="002647E4" w:rsidP="002647E4">
      <w:pPr>
        <w:ind w:left="794"/>
        <w:rPr>
          <w:rFonts w:ascii="Arial" w:hAnsi="Arial"/>
          <w:sz w:val="22"/>
          <w:szCs w:val="22"/>
        </w:rPr>
      </w:pPr>
      <w:r>
        <w:rPr>
          <w:rFonts w:ascii="Arial" w:hAnsi="Arial"/>
          <w:sz w:val="22"/>
          <w:szCs w:val="22"/>
        </w:rPr>
        <w:t>a)</w:t>
      </w:r>
      <w:r>
        <w:rPr>
          <w:rFonts w:ascii="Arial" w:hAnsi="Arial"/>
          <w:sz w:val="22"/>
          <w:szCs w:val="22"/>
        </w:rPr>
        <w:tab/>
      </w:r>
      <w:r w:rsidRPr="002647E4">
        <w:rPr>
          <w:rFonts w:ascii="Arial" w:hAnsi="Arial"/>
          <w:sz w:val="22"/>
          <w:szCs w:val="22"/>
        </w:rPr>
        <w:t>stawki podatku od towarów i usług,</w:t>
      </w:r>
    </w:p>
    <w:p w:rsidR="002647E4" w:rsidRPr="002647E4" w:rsidRDefault="002647E4" w:rsidP="002647E4">
      <w:pPr>
        <w:ind w:left="794"/>
        <w:rPr>
          <w:rFonts w:ascii="Arial" w:hAnsi="Arial"/>
          <w:sz w:val="22"/>
          <w:szCs w:val="22"/>
        </w:rPr>
      </w:pPr>
      <w:r>
        <w:rPr>
          <w:rFonts w:ascii="Arial" w:hAnsi="Arial"/>
          <w:sz w:val="22"/>
          <w:szCs w:val="22"/>
        </w:rPr>
        <w:t>b)</w:t>
      </w:r>
      <w:r>
        <w:rPr>
          <w:rFonts w:ascii="Arial" w:hAnsi="Arial"/>
          <w:sz w:val="22"/>
          <w:szCs w:val="22"/>
        </w:rPr>
        <w:tab/>
      </w:r>
      <w:r w:rsidRPr="002647E4">
        <w:rPr>
          <w:rFonts w:ascii="Arial" w:hAnsi="Arial"/>
          <w:sz w:val="22"/>
          <w:szCs w:val="22"/>
        </w:rPr>
        <w:t>wysokości minimalnego wynagrodzenia za pracę ustalonego na podstawie art. 2 ust. 3-5 ustawy z dnia 10 października 2002 r. o minima</w:t>
      </w:r>
      <w:r>
        <w:rPr>
          <w:rFonts w:ascii="Arial" w:hAnsi="Arial"/>
          <w:sz w:val="22"/>
          <w:szCs w:val="22"/>
        </w:rPr>
        <w:t xml:space="preserve">lnym wynagrodzeniu za </w:t>
      </w:r>
      <w:r w:rsidRPr="002647E4">
        <w:rPr>
          <w:rFonts w:ascii="Arial" w:hAnsi="Arial"/>
          <w:sz w:val="22"/>
          <w:szCs w:val="22"/>
        </w:rPr>
        <w:t>pracę,</w:t>
      </w:r>
    </w:p>
    <w:p w:rsidR="002647E4" w:rsidRPr="002647E4" w:rsidRDefault="002647E4" w:rsidP="002647E4">
      <w:pPr>
        <w:ind w:left="794"/>
        <w:rPr>
          <w:rFonts w:ascii="Arial" w:hAnsi="Arial"/>
          <w:sz w:val="22"/>
          <w:szCs w:val="22"/>
        </w:rPr>
      </w:pPr>
      <w:r>
        <w:rPr>
          <w:rFonts w:ascii="Arial" w:hAnsi="Arial"/>
          <w:sz w:val="22"/>
          <w:szCs w:val="22"/>
        </w:rPr>
        <w:t>c)</w:t>
      </w:r>
      <w:r>
        <w:rPr>
          <w:rFonts w:ascii="Arial" w:hAnsi="Arial"/>
          <w:sz w:val="22"/>
          <w:szCs w:val="22"/>
        </w:rPr>
        <w:tab/>
      </w:r>
      <w:r w:rsidRPr="002647E4">
        <w:rPr>
          <w:rFonts w:ascii="Arial" w:hAnsi="Arial"/>
          <w:sz w:val="22"/>
          <w:szCs w:val="22"/>
        </w:rPr>
        <w:t>zasad podlegania ubezpieczeniom społecznym lub ubezpieczeniu zdrowotnemu lub wysokości stawki na ubezpieczenie społeczne lub zdrowotne</w:t>
      </w:r>
    </w:p>
    <w:p w:rsidR="00CC261F" w:rsidRDefault="002647E4" w:rsidP="002647E4">
      <w:pPr>
        <w:ind w:firstLine="0"/>
        <w:rPr>
          <w:rFonts w:ascii="Arial" w:hAnsi="Arial"/>
          <w:sz w:val="22"/>
          <w:szCs w:val="22"/>
        </w:rPr>
      </w:pPr>
      <w:r w:rsidRPr="002647E4">
        <w:rPr>
          <w:rFonts w:ascii="Arial" w:hAnsi="Arial"/>
          <w:sz w:val="22"/>
          <w:szCs w:val="22"/>
        </w:rPr>
        <w:t>o ile zmiany te mają wpływ na koszty wykonania zamówienia przez Wykonawcę i pod warunkiem bezspornego wykazania przez Wykonawcę tego wpływu i jego wielkości.</w:t>
      </w:r>
    </w:p>
    <w:p w:rsidR="002647E4" w:rsidRDefault="008A3814" w:rsidP="002647E4">
      <w:pPr>
        <w:rPr>
          <w:rFonts w:ascii="Arial" w:hAnsi="Arial"/>
          <w:sz w:val="22"/>
          <w:szCs w:val="22"/>
        </w:rPr>
      </w:pPr>
      <w:r>
        <w:rPr>
          <w:rFonts w:ascii="Arial" w:hAnsi="Arial"/>
          <w:sz w:val="22"/>
          <w:szCs w:val="22"/>
        </w:rPr>
        <w:t>5</w:t>
      </w:r>
      <w:r w:rsidR="002647E4" w:rsidRPr="002647E4">
        <w:rPr>
          <w:rFonts w:ascii="Arial" w:hAnsi="Arial"/>
          <w:sz w:val="22"/>
          <w:szCs w:val="22"/>
        </w:rPr>
        <w:t>.</w:t>
      </w:r>
      <w:r w:rsidR="002647E4" w:rsidRPr="002647E4">
        <w:rPr>
          <w:rFonts w:ascii="Arial" w:hAnsi="Arial"/>
          <w:sz w:val="22"/>
          <w:szCs w:val="22"/>
        </w:rPr>
        <w:tab/>
        <w:t>Celem dokonania waloryzacji wynag</w:t>
      </w:r>
      <w:r>
        <w:rPr>
          <w:rFonts w:ascii="Arial" w:hAnsi="Arial"/>
          <w:sz w:val="22"/>
          <w:szCs w:val="22"/>
        </w:rPr>
        <w:t>rodzenia, o której mowa w ust. 4.</w:t>
      </w:r>
      <w:r w:rsidR="002647E4" w:rsidRPr="002647E4">
        <w:rPr>
          <w:rFonts w:ascii="Arial" w:hAnsi="Arial"/>
          <w:sz w:val="22"/>
          <w:szCs w:val="22"/>
        </w:rPr>
        <w:t xml:space="preserve"> niniejszego paragrafu, po wykazaniu przez Wykonawcę przesłanek do jej doko</w:t>
      </w:r>
      <w:r>
        <w:rPr>
          <w:rFonts w:ascii="Arial" w:hAnsi="Arial"/>
          <w:sz w:val="22"/>
          <w:szCs w:val="22"/>
        </w:rPr>
        <w:t>nania, Strony uzgodnią zasady i </w:t>
      </w:r>
      <w:r w:rsidR="002647E4" w:rsidRPr="002647E4">
        <w:rPr>
          <w:rFonts w:ascii="Arial" w:hAnsi="Arial"/>
          <w:sz w:val="22"/>
          <w:szCs w:val="22"/>
        </w:rPr>
        <w:t>sposób dokonania waloryzacji oraz termin, w którym zacznie ona obowiązywać - w odrębnym Aneksie do umowy.</w:t>
      </w:r>
    </w:p>
    <w:p w:rsidR="002647E4" w:rsidRDefault="002647E4" w:rsidP="002647E4">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3.</w:t>
      </w:r>
    </w:p>
    <w:p w:rsidR="00CC261F" w:rsidRDefault="00CC261F">
      <w:pPr>
        <w:rPr>
          <w:rFonts w:ascii="Arial" w:hAnsi="Arial"/>
          <w:sz w:val="22"/>
          <w:szCs w:val="22"/>
        </w:rPr>
      </w:pPr>
      <w:r>
        <w:rPr>
          <w:rFonts w:ascii="Arial" w:hAnsi="Arial"/>
          <w:sz w:val="22"/>
          <w:szCs w:val="22"/>
        </w:rPr>
        <w:t>1.</w:t>
      </w:r>
      <w:r>
        <w:rPr>
          <w:rFonts w:ascii="Arial" w:hAnsi="Arial"/>
          <w:sz w:val="22"/>
          <w:szCs w:val="22"/>
        </w:rPr>
        <w:tab/>
        <w:t>Zamawiający jest zobowiązany do sporządzania protokołów kontroli wykonania usługi utrzymania czystości, w których osoby upoważnione przez Zamawiającego i Wykonawcę będą potwierdzać w wyznaczonych terminach jakość wykonanych usług.</w:t>
      </w:r>
    </w:p>
    <w:p w:rsidR="00CC261F" w:rsidRDefault="00CC261F" w:rsidP="00CA7509">
      <w:pPr>
        <w:ind w:firstLine="0"/>
        <w:rPr>
          <w:rFonts w:ascii="Arial" w:hAnsi="Arial"/>
          <w:sz w:val="22"/>
          <w:szCs w:val="22"/>
        </w:rPr>
      </w:pPr>
      <w:r>
        <w:rPr>
          <w:rFonts w:ascii="Arial" w:hAnsi="Arial"/>
          <w:sz w:val="22"/>
          <w:szCs w:val="22"/>
        </w:rPr>
        <w:t>Wzór protokołu jest przedstawiony w Załączniku nr 2. Lista osób upoważnionych przez Zamawiającego do potwierdzania protokołu jest zamieszczona w Załączniku nr 3, a upoważnionych przez Wykonawcę w Załączniku nr 4.</w:t>
      </w:r>
    </w:p>
    <w:p w:rsidR="00CC261F" w:rsidRDefault="00CC261F">
      <w:pPr>
        <w:rPr>
          <w:rFonts w:ascii="Arial" w:hAnsi="Arial"/>
          <w:sz w:val="22"/>
          <w:szCs w:val="22"/>
        </w:rPr>
      </w:pPr>
      <w:r>
        <w:rPr>
          <w:rFonts w:ascii="Arial" w:hAnsi="Arial"/>
          <w:sz w:val="22"/>
          <w:szCs w:val="22"/>
        </w:rPr>
        <w:t>2.</w:t>
      </w:r>
      <w:r>
        <w:rPr>
          <w:rFonts w:ascii="Arial" w:hAnsi="Arial"/>
          <w:sz w:val="22"/>
          <w:szCs w:val="22"/>
        </w:rPr>
        <w:tab/>
        <w:t>Protokoły</w:t>
      </w:r>
      <w:r w:rsidR="002647E4">
        <w:rPr>
          <w:rFonts w:ascii="Arial" w:hAnsi="Arial"/>
          <w:sz w:val="22"/>
          <w:szCs w:val="22"/>
        </w:rPr>
        <w:t>,</w:t>
      </w:r>
      <w:r>
        <w:rPr>
          <w:rFonts w:ascii="Arial" w:hAnsi="Arial"/>
          <w:sz w:val="22"/>
          <w:szCs w:val="22"/>
        </w:rPr>
        <w:t xml:space="preserve"> o których mowa w ust. 1</w:t>
      </w:r>
      <w:r w:rsidR="002647E4">
        <w:rPr>
          <w:rFonts w:ascii="Arial" w:hAnsi="Arial"/>
          <w:sz w:val="22"/>
          <w:szCs w:val="22"/>
        </w:rPr>
        <w:t>,</w:t>
      </w:r>
      <w:r>
        <w:rPr>
          <w:rFonts w:ascii="Arial" w:hAnsi="Arial"/>
          <w:sz w:val="22"/>
          <w:szCs w:val="22"/>
        </w:rPr>
        <w:t xml:space="preserve"> Zamawiający będzie sporządzał w dwóch egzemplarzach, z których jeden będzie archiwizował, a drugi przekazywał Wykonawcy.</w:t>
      </w:r>
    </w:p>
    <w:p w:rsidR="00CC261F" w:rsidRDefault="00CC261F">
      <w:pPr>
        <w:rPr>
          <w:rFonts w:ascii="Arial" w:hAnsi="Arial"/>
          <w:sz w:val="22"/>
          <w:szCs w:val="22"/>
        </w:rPr>
      </w:pPr>
      <w:r>
        <w:rPr>
          <w:rFonts w:ascii="Arial" w:hAnsi="Arial"/>
          <w:sz w:val="22"/>
          <w:szCs w:val="22"/>
        </w:rPr>
        <w:t>3.</w:t>
      </w:r>
      <w:r>
        <w:rPr>
          <w:rFonts w:ascii="Arial" w:hAnsi="Arial"/>
          <w:sz w:val="22"/>
          <w:szCs w:val="22"/>
        </w:rPr>
        <w:tab/>
        <w:t>Przez wyznaczony termin, o którym mowa w ust. 1., należy rozumieć codzienną kontrolę jakości wykonanych usług w godzinach u</w:t>
      </w:r>
      <w:r w:rsidR="002647E4">
        <w:rPr>
          <w:rFonts w:ascii="Arial" w:hAnsi="Arial"/>
          <w:sz w:val="22"/>
          <w:szCs w:val="22"/>
        </w:rPr>
        <w:t xml:space="preserve">stalonych przez Zamawiającego i </w:t>
      </w:r>
      <w:r>
        <w:rPr>
          <w:rFonts w:ascii="Arial" w:hAnsi="Arial"/>
          <w:sz w:val="22"/>
          <w:szCs w:val="22"/>
        </w:rPr>
        <w:t>Wykonawcę.</w:t>
      </w:r>
    </w:p>
    <w:p w:rsidR="00CC261F" w:rsidRDefault="00CC261F">
      <w:pPr>
        <w:rPr>
          <w:rFonts w:ascii="Arial" w:eastAsia="Lucida Sans Unicode" w:hAnsi="Arial" w:cs="Arial"/>
          <w:color w:val="000000"/>
          <w:kern w:val="1"/>
          <w:sz w:val="22"/>
          <w:szCs w:val="22"/>
        </w:rPr>
      </w:pPr>
      <w:r>
        <w:rPr>
          <w:rFonts w:ascii="Arial" w:hAnsi="Arial"/>
          <w:sz w:val="22"/>
          <w:szCs w:val="22"/>
        </w:rPr>
        <w:t>4.</w:t>
      </w:r>
      <w:r>
        <w:rPr>
          <w:rFonts w:ascii="Arial" w:hAnsi="Arial"/>
          <w:sz w:val="22"/>
          <w:szCs w:val="22"/>
        </w:rPr>
        <w:tab/>
        <w:t>W przypadku stwierdzonych uchybień opisanych w protokole na Wykonawcę zostanie nałożona kara umowna w wysokości określonej na podstawie łącznej liczby punktów „</w:t>
      </w:r>
      <w:r w:rsidR="002647E4">
        <w:rPr>
          <w:rFonts w:ascii="Arial" w:hAnsi="Arial"/>
          <w:sz w:val="22"/>
          <w:szCs w:val="22"/>
        </w:rPr>
        <w:t>0” otrzymanych podczas kontroli i wpisanych do protokółu</w:t>
      </w:r>
      <w:r>
        <w:rPr>
          <w:rFonts w:ascii="Arial" w:hAnsi="Arial"/>
          <w:sz w:val="22"/>
          <w:szCs w:val="22"/>
        </w:rPr>
        <w:t xml:space="preserve"> kontroli wykonania usługi utrzymania czystości. </w:t>
      </w:r>
      <w:r>
        <w:rPr>
          <w:rFonts w:ascii="Arial" w:eastAsia="Lucida Sans Unicode" w:hAnsi="Arial" w:cs="Arial"/>
          <w:color w:val="000000"/>
          <w:kern w:val="1"/>
          <w:sz w:val="22"/>
          <w:szCs w:val="22"/>
        </w:rPr>
        <w:t>Za każdy punkt 0 pobierana będzie kara umowna w wysokości 40,00 zł.</w:t>
      </w:r>
    </w:p>
    <w:p w:rsidR="00CC261F" w:rsidRDefault="00CC261F">
      <w:pPr>
        <w:rPr>
          <w:rFonts w:ascii="Arial" w:hAnsi="Arial"/>
          <w:sz w:val="22"/>
          <w:szCs w:val="22"/>
        </w:rPr>
      </w:pPr>
      <w:r>
        <w:rPr>
          <w:rFonts w:ascii="Arial" w:hAnsi="Arial"/>
          <w:sz w:val="22"/>
          <w:szCs w:val="22"/>
        </w:rPr>
        <w:t>5.</w:t>
      </w:r>
      <w:r>
        <w:rPr>
          <w:rFonts w:ascii="Arial" w:hAnsi="Arial"/>
          <w:sz w:val="22"/>
          <w:szCs w:val="22"/>
        </w:rPr>
        <w:tab/>
        <w:t>Nieobecność przedstawiciela Wykonawcy przy sporządzani</w:t>
      </w:r>
      <w:r w:rsidR="002647E4">
        <w:rPr>
          <w:rFonts w:ascii="Arial" w:hAnsi="Arial"/>
          <w:sz w:val="22"/>
          <w:szCs w:val="22"/>
        </w:rPr>
        <w:t>u protokołu wykonania usługi, o </w:t>
      </w:r>
      <w:r>
        <w:rPr>
          <w:rFonts w:ascii="Arial" w:hAnsi="Arial"/>
          <w:sz w:val="22"/>
          <w:szCs w:val="22"/>
        </w:rPr>
        <w:t>którym mowa w ust. 1., nie wstrzymuje czynn</w:t>
      </w:r>
      <w:r w:rsidR="002647E4">
        <w:rPr>
          <w:rFonts w:ascii="Arial" w:hAnsi="Arial"/>
          <w:sz w:val="22"/>
          <w:szCs w:val="22"/>
        </w:rPr>
        <w:t xml:space="preserve">ości o których mowa w ust. 3. I </w:t>
      </w:r>
      <w:r>
        <w:rPr>
          <w:rFonts w:ascii="Arial" w:hAnsi="Arial"/>
          <w:sz w:val="22"/>
          <w:szCs w:val="22"/>
        </w:rPr>
        <w:t>4.</w:t>
      </w:r>
    </w:p>
    <w:p w:rsidR="00CC261F" w:rsidRDefault="00CC261F">
      <w:pPr>
        <w:rPr>
          <w:rFonts w:ascii="Arial" w:hAnsi="Arial"/>
          <w:sz w:val="22"/>
          <w:szCs w:val="22"/>
        </w:rPr>
      </w:pPr>
      <w:r>
        <w:rPr>
          <w:rFonts w:ascii="Arial" w:hAnsi="Arial"/>
          <w:sz w:val="22"/>
          <w:szCs w:val="22"/>
        </w:rPr>
        <w:t>6.</w:t>
      </w:r>
      <w:r>
        <w:rPr>
          <w:rFonts w:ascii="Arial" w:hAnsi="Arial"/>
          <w:sz w:val="22"/>
          <w:szCs w:val="22"/>
        </w:rPr>
        <w:tab/>
        <w:t>W przypadku stwierdzonych uchybień w wykonanych usługach Zamawiający, oprócz kary umownej, o której mowa w ust. 4., ma prawo wynająć doraźnie osoby trzecie do wykonania powyższych prac, a ich kosztami obciążyć Wykonawcę.</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4.</w:t>
      </w:r>
    </w:p>
    <w:p w:rsidR="00CC261F" w:rsidRDefault="00CC261F">
      <w:pPr>
        <w:rPr>
          <w:rFonts w:ascii="Arial" w:hAnsi="Arial"/>
          <w:sz w:val="22"/>
          <w:szCs w:val="22"/>
        </w:rPr>
      </w:pPr>
      <w:r>
        <w:rPr>
          <w:rFonts w:ascii="Arial" w:hAnsi="Arial"/>
          <w:sz w:val="22"/>
          <w:szCs w:val="22"/>
        </w:rPr>
        <w:t>1.</w:t>
      </w:r>
      <w:r>
        <w:rPr>
          <w:rFonts w:ascii="Arial" w:hAnsi="Arial"/>
          <w:sz w:val="22"/>
          <w:szCs w:val="22"/>
        </w:rPr>
        <w:tab/>
        <w:t>Zamawiający wymaga, aby świadczenie usług na Bloku Op</w:t>
      </w:r>
      <w:r w:rsidR="002647E4">
        <w:rPr>
          <w:rFonts w:ascii="Arial" w:hAnsi="Arial"/>
          <w:sz w:val="22"/>
          <w:szCs w:val="22"/>
        </w:rPr>
        <w:t>eracyjnym, na Bloku Porodowym i </w:t>
      </w:r>
      <w:r>
        <w:rPr>
          <w:rFonts w:ascii="Arial" w:hAnsi="Arial"/>
          <w:sz w:val="22"/>
          <w:szCs w:val="22"/>
        </w:rPr>
        <w:t>w Pododdziale Leczenia i Rekonwalescencji Noworodków odbywało się stałymi zespołami przeszkolonych pracowników Wykonawcy i żeby pracownicy ci nie byli kierowani przez Wykonawcę do świadczenia usług w</w:t>
      </w:r>
      <w:r w:rsidR="002647E4">
        <w:rPr>
          <w:rFonts w:ascii="Arial" w:hAnsi="Arial"/>
          <w:sz w:val="22"/>
          <w:szCs w:val="22"/>
        </w:rPr>
        <w:t xml:space="preserve"> innych miejscach S</w:t>
      </w:r>
      <w:r>
        <w:rPr>
          <w:rFonts w:ascii="Arial" w:hAnsi="Arial"/>
          <w:sz w:val="22"/>
          <w:szCs w:val="22"/>
        </w:rPr>
        <w:t>zpitala.</w:t>
      </w:r>
    </w:p>
    <w:p w:rsidR="00CC261F" w:rsidRDefault="00CC261F">
      <w:pPr>
        <w:widowControl w:val="0"/>
        <w:rPr>
          <w:rFonts w:ascii="Arial" w:hAnsi="Arial"/>
          <w:sz w:val="22"/>
          <w:szCs w:val="22"/>
        </w:rPr>
      </w:pPr>
      <w:r>
        <w:rPr>
          <w:rFonts w:ascii="Arial" w:hAnsi="Arial"/>
          <w:sz w:val="22"/>
          <w:szCs w:val="22"/>
        </w:rPr>
        <w:t>2.</w:t>
      </w:r>
      <w:r>
        <w:rPr>
          <w:rFonts w:ascii="Arial" w:hAnsi="Arial"/>
          <w:sz w:val="22"/>
          <w:szCs w:val="22"/>
        </w:rPr>
        <w:tab/>
        <w:t>Wykonawca zobowiązuje się zatrudniać do świadczenia usług objętych umową wyłącznie pracowników posiadających aktualne badania sanitarno - epidemiologiczne o</w:t>
      </w:r>
      <w:r w:rsidR="002647E4">
        <w:rPr>
          <w:rFonts w:ascii="Arial" w:hAnsi="Arial"/>
          <w:sz w:val="22"/>
          <w:szCs w:val="22"/>
        </w:rPr>
        <w:t>r</w:t>
      </w:r>
      <w:r w:rsidR="004D19C4">
        <w:rPr>
          <w:rFonts w:ascii="Arial" w:hAnsi="Arial"/>
          <w:sz w:val="22"/>
          <w:szCs w:val="22"/>
        </w:rPr>
        <w:t xml:space="preserve">az </w:t>
      </w:r>
      <w:r>
        <w:rPr>
          <w:rFonts w:ascii="Arial" w:hAnsi="Arial"/>
          <w:sz w:val="22"/>
          <w:szCs w:val="22"/>
        </w:rPr>
        <w:t>aktualne szczepienia ochronne dla osób pracujących w placówkach medycznych, potwierdzone wpisem do pracowniczej książeczki zdrowia do celów sanitarno - epidemiologicznych. Książeczki te będą udostępniane na żądanie Zamawiającego.</w:t>
      </w:r>
    </w:p>
    <w:p w:rsidR="00CC261F" w:rsidRDefault="00CC261F">
      <w:pPr>
        <w:rPr>
          <w:rFonts w:ascii="Arial" w:hAnsi="Arial"/>
          <w:sz w:val="22"/>
          <w:szCs w:val="22"/>
        </w:rPr>
      </w:pPr>
      <w:r>
        <w:rPr>
          <w:rFonts w:ascii="Arial" w:hAnsi="Arial"/>
          <w:sz w:val="22"/>
          <w:szCs w:val="22"/>
        </w:rPr>
        <w:lastRenderedPageBreak/>
        <w:t>3.</w:t>
      </w:r>
      <w:r>
        <w:rPr>
          <w:rFonts w:ascii="Arial" w:hAnsi="Arial"/>
          <w:sz w:val="22"/>
          <w:szCs w:val="22"/>
        </w:rPr>
        <w:tab/>
        <w:t xml:space="preserve">Wykaz środków dezynfekcyjnych stosowanych przez Wykonawcę i normatywów ich zużycia jest zamieszczony w Załączniku nr 5. Zamawiający zastrzega sobie prawo do żądania od Wykonawcy w uzasadnionych przypadkach zmiany stosowanego środka dezynfekcyjnego na inny. </w:t>
      </w:r>
    </w:p>
    <w:p w:rsidR="00CC261F" w:rsidRDefault="00CC261F">
      <w:pPr>
        <w:rPr>
          <w:rFonts w:ascii="Arial" w:hAnsi="Arial"/>
          <w:sz w:val="22"/>
          <w:szCs w:val="22"/>
        </w:rPr>
      </w:pPr>
      <w:r>
        <w:rPr>
          <w:rFonts w:ascii="Arial" w:hAnsi="Arial"/>
          <w:sz w:val="22"/>
          <w:szCs w:val="22"/>
        </w:rPr>
        <w:tab/>
        <w:t>Zmiana treści Załącznika nr 5 o</w:t>
      </w:r>
      <w:r w:rsidR="002647E4">
        <w:rPr>
          <w:rFonts w:ascii="Arial" w:hAnsi="Arial"/>
          <w:sz w:val="22"/>
          <w:szCs w:val="22"/>
        </w:rPr>
        <w:t>r</w:t>
      </w:r>
      <w:r w:rsidR="004D19C4">
        <w:rPr>
          <w:rFonts w:ascii="Arial" w:hAnsi="Arial"/>
          <w:sz w:val="22"/>
          <w:szCs w:val="22"/>
        </w:rPr>
        <w:t xml:space="preserve">az </w:t>
      </w:r>
      <w:r>
        <w:rPr>
          <w:rFonts w:ascii="Arial" w:hAnsi="Arial"/>
          <w:sz w:val="22"/>
          <w:szCs w:val="22"/>
        </w:rPr>
        <w:t>Załącznika nr 6 - plan wykonania usługi wymaga zgody Zamawiającego.</w:t>
      </w:r>
    </w:p>
    <w:p w:rsidR="00CC261F" w:rsidRDefault="00CC261F">
      <w:pPr>
        <w:rPr>
          <w:rFonts w:ascii="Arial" w:hAnsi="Arial"/>
          <w:sz w:val="22"/>
          <w:szCs w:val="22"/>
        </w:rPr>
      </w:pPr>
      <w:r>
        <w:rPr>
          <w:rFonts w:ascii="Arial" w:hAnsi="Arial"/>
          <w:sz w:val="22"/>
          <w:szCs w:val="22"/>
        </w:rPr>
        <w:t>4.</w:t>
      </w:r>
      <w:r>
        <w:rPr>
          <w:rFonts w:ascii="Arial" w:hAnsi="Arial"/>
          <w:sz w:val="22"/>
          <w:szCs w:val="22"/>
        </w:rPr>
        <w:tab/>
        <w:t xml:space="preserve">Zamawiający zastrzega sobie prawo </w:t>
      </w:r>
      <w:r w:rsidR="002647E4">
        <w:rPr>
          <w:rFonts w:ascii="Arial" w:hAnsi="Arial"/>
          <w:sz w:val="22"/>
          <w:szCs w:val="22"/>
        </w:rPr>
        <w:t xml:space="preserve">do </w:t>
      </w:r>
      <w:r>
        <w:rPr>
          <w:rFonts w:ascii="Arial" w:hAnsi="Arial"/>
          <w:sz w:val="22"/>
          <w:szCs w:val="22"/>
        </w:rPr>
        <w:t>losowych badań stężenia środków dezynfekcyjnych używanych przez Wykonawcę do dezynfekcji pomieszczeń.</w:t>
      </w:r>
    </w:p>
    <w:p w:rsidR="00CC261F" w:rsidRDefault="00CC261F">
      <w:pPr>
        <w:rPr>
          <w:rFonts w:ascii="Arial" w:hAnsi="Arial"/>
          <w:sz w:val="22"/>
          <w:szCs w:val="22"/>
        </w:rPr>
      </w:pPr>
      <w:r>
        <w:rPr>
          <w:rFonts w:ascii="Arial" w:hAnsi="Arial"/>
          <w:sz w:val="22"/>
          <w:szCs w:val="22"/>
        </w:rPr>
        <w:t>5.</w:t>
      </w:r>
      <w:r>
        <w:rPr>
          <w:rFonts w:ascii="Arial" w:hAnsi="Arial"/>
          <w:sz w:val="22"/>
          <w:szCs w:val="22"/>
        </w:rPr>
        <w:tab/>
        <w:t>W przypadku, gdy wyniki badań wskażą na niezgodności stężenia środków wskazanych na opakowaniu w stosunku do używanych, miesięczna płatność na rzecz Wykonawcy zostanie pomniejszona proporcjonalnie do powierzchni wymagającej zastosowania określonych środków dezynfekcyjnych.</w:t>
      </w:r>
    </w:p>
    <w:p w:rsidR="00CC261F" w:rsidRDefault="00CC261F">
      <w:pPr>
        <w:rPr>
          <w:rFonts w:ascii="Arial" w:hAnsi="Arial"/>
          <w:sz w:val="22"/>
          <w:szCs w:val="22"/>
        </w:rPr>
      </w:pPr>
      <w:r>
        <w:rPr>
          <w:rFonts w:ascii="Arial" w:hAnsi="Arial"/>
          <w:sz w:val="22"/>
          <w:szCs w:val="22"/>
        </w:rPr>
        <w:t>6.</w:t>
      </w:r>
      <w:r>
        <w:rPr>
          <w:rFonts w:ascii="Arial" w:hAnsi="Arial"/>
          <w:sz w:val="22"/>
          <w:szCs w:val="22"/>
        </w:rPr>
        <w:tab/>
        <w:t xml:space="preserve">Procedury mycia i dezynfekcji w szpitalu stosowane przez Wykonawcę przy świadczeniu usług objętych umową są zamieszczone w Załączniku nr 6. Zmiana treści Załącznika nr 6 wymaga zgody Zamawiającego. Zamawiający zastrzega sobie </w:t>
      </w:r>
      <w:r w:rsidR="002647E4">
        <w:rPr>
          <w:rFonts w:ascii="Arial" w:hAnsi="Arial"/>
          <w:sz w:val="22"/>
          <w:szCs w:val="22"/>
        </w:rPr>
        <w:t>prawo do żądania od Wykonawcy w </w:t>
      </w:r>
      <w:r>
        <w:rPr>
          <w:rFonts w:ascii="Arial" w:hAnsi="Arial"/>
          <w:sz w:val="22"/>
          <w:szCs w:val="22"/>
        </w:rPr>
        <w:t>uzasadnionych przypadkach zmiany stosowanego środka czyszczącego lub myjącego na inny. Wykonawcy przysługuje wówczas roszczenie o zwiększenie wynagrodzenia określonego w § 2. ust. 1., jeżeli nowy środek będzie droższy od dotychczasowego.</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5.</w:t>
      </w:r>
    </w:p>
    <w:p w:rsidR="00CC261F" w:rsidRDefault="00CC261F">
      <w:pPr>
        <w:rPr>
          <w:rFonts w:ascii="Arial" w:hAnsi="Arial"/>
          <w:sz w:val="22"/>
          <w:szCs w:val="22"/>
        </w:rPr>
      </w:pPr>
      <w:r>
        <w:rPr>
          <w:rFonts w:ascii="Arial" w:hAnsi="Arial"/>
          <w:sz w:val="22"/>
          <w:szCs w:val="22"/>
        </w:rPr>
        <w:t>1.</w:t>
      </w:r>
      <w:r>
        <w:rPr>
          <w:rFonts w:ascii="Arial" w:hAnsi="Arial"/>
          <w:sz w:val="22"/>
          <w:szCs w:val="22"/>
        </w:rPr>
        <w:tab/>
        <w:t xml:space="preserve">Podstawowym obowiązkiem pracowników Wykonawcy jest utrzymanie należytej czystości </w:t>
      </w:r>
      <w:r w:rsidR="002647E4">
        <w:rPr>
          <w:rFonts w:ascii="Arial" w:hAnsi="Arial"/>
          <w:sz w:val="22"/>
          <w:szCs w:val="22"/>
        </w:rPr>
        <w:t>i higieny na terenie całego S</w:t>
      </w:r>
      <w:r>
        <w:rPr>
          <w:rFonts w:ascii="Arial" w:hAnsi="Arial"/>
          <w:sz w:val="22"/>
          <w:szCs w:val="22"/>
        </w:rPr>
        <w:t>zpitala. Pracownicy Wykonawcy nie mogą być wykorzystywani do prac wykraczających poza zakres niniejszej umowy.</w:t>
      </w:r>
    </w:p>
    <w:p w:rsidR="00CC261F" w:rsidRDefault="00CC261F">
      <w:pPr>
        <w:rPr>
          <w:rFonts w:ascii="Arial" w:hAnsi="Arial"/>
          <w:sz w:val="22"/>
          <w:szCs w:val="22"/>
        </w:rPr>
      </w:pPr>
      <w:r>
        <w:rPr>
          <w:rFonts w:ascii="Arial" w:hAnsi="Arial"/>
          <w:sz w:val="22"/>
          <w:szCs w:val="22"/>
        </w:rPr>
        <w:t>2.</w:t>
      </w:r>
      <w:r>
        <w:rPr>
          <w:rFonts w:ascii="Arial" w:hAnsi="Arial"/>
          <w:sz w:val="22"/>
          <w:szCs w:val="22"/>
        </w:rPr>
        <w:tab/>
        <w:t>Jeżeli na Zamawiającego zostanie nałożona kara przez uprawniony organ, spowodowana nienależytym utrzymaniem stanu s</w:t>
      </w:r>
      <w:r w:rsidR="002647E4">
        <w:rPr>
          <w:rFonts w:ascii="Arial" w:hAnsi="Arial"/>
          <w:sz w:val="22"/>
          <w:szCs w:val="22"/>
        </w:rPr>
        <w:t xml:space="preserve">anitarno - epidemiologicznego w </w:t>
      </w:r>
      <w:r>
        <w:rPr>
          <w:rFonts w:ascii="Arial" w:hAnsi="Arial"/>
          <w:sz w:val="22"/>
          <w:szCs w:val="22"/>
        </w:rPr>
        <w:t>pomieszczeniach Zamawiającego z przyczyn leżących po stronie i zawinionych przez Wykonawcę, to Zamawiający potrąci kwotę kary z wynagrodzenia Wykonawcy albo z zabezpieczenia należytego wykonania umowy.</w:t>
      </w:r>
    </w:p>
    <w:p w:rsidR="00CC261F" w:rsidRDefault="00CC261F">
      <w:pPr>
        <w:numPr>
          <w:ilvl w:val="0"/>
          <w:numId w:val="6"/>
        </w:numPr>
        <w:tabs>
          <w:tab w:val="left" w:pos="429"/>
        </w:tabs>
        <w:ind w:left="397" w:hanging="397"/>
        <w:rPr>
          <w:rFonts w:ascii="Arial" w:hAnsi="Arial"/>
          <w:sz w:val="22"/>
          <w:szCs w:val="22"/>
        </w:rPr>
      </w:pPr>
      <w:r>
        <w:rPr>
          <w:rFonts w:ascii="Arial" w:hAnsi="Arial"/>
          <w:sz w:val="22"/>
          <w:szCs w:val="22"/>
        </w:rPr>
        <w:t>W przypadku zasądzenia prawomocnym wyrokiem sądu na rzecz osoby trzeciej odszkodowania z tytułu nienależytego utrzymania stanu s</w:t>
      </w:r>
      <w:r w:rsidR="002647E4">
        <w:rPr>
          <w:rFonts w:ascii="Arial" w:hAnsi="Arial"/>
          <w:sz w:val="22"/>
          <w:szCs w:val="22"/>
        </w:rPr>
        <w:t>anitarno - epidemiologicznego w </w:t>
      </w:r>
      <w:r>
        <w:rPr>
          <w:rFonts w:ascii="Arial" w:hAnsi="Arial"/>
          <w:sz w:val="22"/>
          <w:szCs w:val="22"/>
        </w:rPr>
        <w:t>pomieszczeniach Zamawiającego z przyczyn leżących po stronie i zawinionych przez Wykonawcę, to Zamawiający potrąci kwotę odszkodowania z wynagrodzenia Wykonawcy albo z zabezpieczenia należytego wykonania umowy lub Zamawia</w:t>
      </w:r>
      <w:r w:rsidR="002647E4">
        <w:rPr>
          <w:rFonts w:ascii="Arial" w:hAnsi="Arial"/>
          <w:sz w:val="22"/>
          <w:szCs w:val="22"/>
        </w:rPr>
        <w:t>jącemu przysługuje roszczenie o </w:t>
      </w:r>
      <w:r>
        <w:rPr>
          <w:rFonts w:ascii="Arial" w:hAnsi="Arial"/>
          <w:sz w:val="22"/>
          <w:szCs w:val="22"/>
        </w:rPr>
        <w:t>zwrot do wysokości odszkodowania.</w:t>
      </w:r>
    </w:p>
    <w:p w:rsidR="00CC261F" w:rsidRDefault="00CC261F">
      <w:pPr>
        <w:numPr>
          <w:ilvl w:val="0"/>
          <w:numId w:val="6"/>
        </w:numPr>
        <w:tabs>
          <w:tab w:val="left" w:pos="407"/>
        </w:tabs>
        <w:ind w:left="397" w:hanging="397"/>
        <w:rPr>
          <w:rFonts w:ascii="Arial" w:hAnsi="Arial"/>
          <w:sz w:val="22"/>
          <w:szCs w:val="22"/>
        </w:rPr>
      </w:pPr>
      <w:r>
        <w:rPr>
          <w:rFonts w:ascii="Arial" w:hAnsi="Arial"/>
          <w:sz w:val="22"/>
          <w:szCs w:val="22"/>
        </w:rPr>
        <w:t>Zamawiający zastrzega sobie prawo do potrącenia kwoty kar umown</w:t>
      </w:r>
      <w:r w:rsidR="002647E4">
        <w:rPr>
          <w:rFonts w:ascii="Arial" w:hAnsi="Arial"/>
          <w:sz w:val="22"/>
          <w:szCs w:val="22"/>
        </w:rPr>
        <w:t>ych</w:t>
      </w:r>
      <w:r>
        <w:rPr>
          <w:rFonts w:ascii="Arial" w:hAnsi="Arial"/>
          <w:sz w:val="22"/>
          <w:szCs w:val="22"/>
        </w:rPr>
        <w:t xml:space="preserve"> nałożon</w:t>
      </w:r>
      <w:r w:rsidR="002647E4">
        <w:rPr>
          <w:rFonts w:ascii="Arial" w:hAnsi="Arial"/>
          <w:sz w:val="22"/>
          <w:szCs w:val="22"/>
        </w:rPr>
        <w:t>ych</w:t>
      </w:r>
      <w:r>
        <w:rPr>
          <w:rFonts w:ascii="Arial" w:hAnsi="Arial"/>
          <w:sz w:val="22"/>
          <w:szCs w:val="22"/>
        </w:rPr>
        <w:t xml:space="preserve"> przez Zamawiającego w wyniku kontroli wykonania usługi utrzymania czystości, potwierdzonej protokołem, z bieżącego wynagrodzenia miesięcznego Wykonawcy.</w:t>
      </w:r>
    </w:p>
    <w:p w:rsidR="00CC261F" w:rsidRDefault="00CC261F">
      <w:pPr>
        <w:rPr>
          <w:rFonts w:ascii="Arial" w:hAnsi="Arial"/>
          <w:sz w:val="22"/>
          <w:szCs w:val="22"/>
        </w:rPr>
      </w:pPr>
      <w:r>
        <w:rPr>
          <w:rFonts w:ascii="Arial" w:hAnsi="Arial"/>
          <w:sz w:val="22"/>
          <w:szCs w:val="22"/>
        </w:rPr>
        <w:t>5.</w:t>
      </w:r>
      <w:r>
        <w:rPr>
          <w:rFonts w:ascii="Arial" w:hAnsi="Arial"/>
          <w:sz w:val="22"/>
          <w:szCs w:val="22"/>
        </w:rPr>
        <w:tab/>
        <w:t>Wykonawca ponosi pełną odpowiedzialność p</w:t>
      </w:r>
      <w:r w:rsidR="002647E4">
        <w:rPr>
          <w:rFonts w:ascii="Arial" w:hAnsi="Arial"/>
          <w:sz w:val="22"/>
          <w:szCs w:val="22"/>
        </w:rPr>
        <w:t xml:space="preserve">rawną wobec Zamawiającego jak i </w:t>
      </w:r>
      <w:r>
        <w:rPr>
          <w:rFonts w:ascii="Arial" w:hAnsi="Arial"/>
          <w:sz w:val="22"/>
          <w:szCs w:val="22"/>
        </w:rPr>
        <w:t>bezpośrednio wobec osób trzecich, za wszelkie szkody wyrządzone wskutek niewykonania lub nienależytego wykonania umowy, spowodowane przez pracowników Wykonawcy, w tym powstałe wskutek czynu niedozwolonego.</w:t>
      </w:r>
    </w:p>
    <w:p w:rsidR="00CC261F" w:rsidRDefault="00CC261F">
      <w:pPr>
        <w:rPr>
          <w:rFonts w:ascii="Arial" w:eastAsia="Times-Roman" w:hAnsi="Arial" w:cs="Times-Roman"/>
          <w:sz w:val="22"/>
          <w:szCs w:val="22"/>
          <w:lang/>
        </w:rPr>
      </w:pPr>
      <w:r>
        <w:rPr>
          <w:rFonts w:ascii="Arial" w:hAnsi="Arial"/>
          <w:sz w:val="22"/>
          <w:szCs w:val="22"/>
        </w:rPr>
        <w:t>6.</w:t>
      </w:r>
      <w:r>
        <w:rPr>
          <w:rFonts w:ascii="Arial" w:hAnsi="Arial"/>
          <w:sz w:val="22"/>
          <w:szCs w:val="22"/>
        </w:rPr>
        <w:tab/>
        <w:t>Wykonawca jest zobowiązany do legitymowania się aktualną polisą lub innym dokumentem potwierdzającym ubezpieczenie Wykonawcy od odpowiedzialności cywilnej w zakresie objętym przedmiotem umowy. Suma ubezpie</w:t>
      </w:r>
      <w:r w:rsidR="009E2C1B">
        <w:rPr>
          <w:rFonts w:ascii="Arial" w:hAnsi="Arial"/>
          <w:sz w:val="22"/>
          <w:szCs w:val="22"/>
        </w:rPr>
        <w:t>czenia nie może być niższa niż 2.0</w:t>
      </w:r>
      <w:r>
        <w:rPr>
          <w:rFonts w:ascii="Arial" w:hAnsi="Arial"/>
          <w:sz w:val="22"/>
          <w:szCs w:val="22"/>
        </w:rPr>
        <w:t xml:space="preserve">00.000 zł. Kopia polisy lub innego dokumentu poświadczona za zgodność z oryginałem przez Wykonawcę jest Załącznikiem nr 7 do umowy. </w:t>
      </w:r>
      <w:r>
        <w:rPr>
          <w:rFonts w:ascii="Arial" w:eastAsia="Times-Roman" w:hAnsi="Arial" w:cs="Times-Roman"/>
          <w:sz w:val="22"/>
          <w:szCs w:val="22"/>
          <w:lang/>
        </w:rPr>
        <w:t>Jeżeli ważność polisy lub innego dokumentu ubezpieczenia będzie kończyć się przed terminem obowiązywania umowy, to Wykonawca będzie zobowiązany do przedłożenia Zamawiającemu kopii kolejnego dokumentu ubezpieczenia przed upływem terminu ważności poprzedniego.</w:t>
      </w:r>
    </w:p>
    <w:p w:rsidR="00CC261F" w:rsidRDefault="00CC261F">
      <w:pPr>
        <w:widowControl w:val="0"/>
        <w:rPr>
          <w:rFonts w:ascii="Arial" w:hAnsi="Arial"/>
          <w:sz w:val="22"/>
          <w:szCs w:val="22"/>
        </w:rPr>
      </w:pPr>
      <w:r>
        <w:rPr>
          <w:rFonts w:ascii="Arial" w:hAnsi="Arial"/>
          <w:sz w:val="22"/>
          <w:szCs w:val="22"/>
        </w:rPr>
        <w:t>7.</w:t>
      </w:r>
      <w:r>
        <w:rPr>
          <w:rFonts w:ascii="Arial" w:hAnsi="Arial"/>
          <w:sz w:val="22"/>
          <w:szCs w:val="22"/>
        </w:rPr>
        <w:tab/>
        <w:t>Wykonawca ponosi odpowiedzialność za przestrzeganie przepisów bhp i ppoż., wytycznych stacji Sanitarno - Epidemiologicznej o</w:t>
      </w:r>
      <w:r w:rsidR="002647E4">
        <w:rPr>
          <w:rFonts w:ascii="Arial" w:hAnsi="Arial"/>
          <w:sz w:val="22"/>
          <w:szCs w:val="22"/>
        </w:rPr>
        <w:t>r</w:t>
      </w:r>
      <w:r w:rsidR="004D19C4">
        <w:rPr>
          <w:rFonts w:ascii="Arial" w:hAnsi="Arial"/>
          <w:sz w:val="22"/>
          <w:szCs w:val="22"/>
        </w:rPr>
        <w:t xml:space="preserve">az </w:t>
      </w:r>
      <w:r>
        <w:rPr>
          <w:rFonts w:ascii="Arial" w:hAnsi="Arial"/>
          <w:sz w:val="22"/>
          <w:szCs w:val="22"/>
        </w:rPr>
        <w:t>standardów higieny w</w:t>
      </w:r>
      <w:r w:rsidR="002647E4">
        <w:rPr>
          <w:rFonts w:ascii="Arial" w:hAnsi="Arial"/>
          <w:sz w:val="22"/>
          <w:szCs w:val="22"/>
        </w:rPr>
        <w:t xml:space="preserve"> </w:t>
      </w:r>
      <w:r>
        <w:rPr>
          <w:rFonts w:ascii="Arial" w:hAnsi="Arial"/>
          <w:sz w:val="22"/>
          <w:szCs w:val="22"/>
        </w:rPr>
        <w:t>jednostkach szpitalnych, określonych przez Państwowy Zakład Higieny, w zakresie świadczenia usług objętych umową.</w:t>
      </w:r>
    </w:p>
    <w:p w:rsidR="002647E4" w:rsidRDefault="002647E4">
      <w:pPr>
        <w:widowControl w:val="0"/>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6.</w:t>
      </w:r>
    </w:p>
    <w:p w:rsidR="00CC261F" w:rsidRDefault="00CC261F">
      <w:pPr>
        <w:rPr>
          <w:rFonts w:ascii="Arial" w:hAnsi="Arial"/>
          <w:sz w:val="22"/>
          <w:szCs w:val="22"/>
        </w:rPr>
      </w:pPr>
      <w:r>
        <w:rPr>
          <w:rFonts w:ascii="Arial" w:hAnsi="Arial"/>
          <w:sz w:val="22"/>
          <w:szCs w:val="22"/>
        </w:rPr>
        <w:t>Wykonawca wniósł zabezpieczenie należytego wykonania umowy w wysokości ............. zł, słownie .............................. złotych, w formie .............................................................</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lastRenderedPageBreak/>
        <w:t>§ 7.</w:t>
      </w:r>
    </w:p>
    <w:p w:rsidR="00CC261F" w:rsidRDefault="00CC261F">
      <w:pPr>
        <w:rPr>
          <w:rFonts w:ascii="Arial" w:hAnsi="Arial"/>
          <w:sz w:val="22"/>
          <w:szCs w:val="22"/>
        </w:rPr>
      </w:pPr>
      <w:r>
        <w:rPr>
          <w:rFonts w:ascii="Arial" w:hAnsi="Arial"/>
          <w:sz w:val="22"/>
          <w:szCs w:val="22"/>
        </w:rPr>
        <w:t>1.</w:t>
      </w:r>
      <w:r>
        <w:rPr>
          <w:rFonts w:ascii="Arial" w:hAnsi="Arial"/>
          <w:sz w:val="22"/>
          <w:szCs w:val="22"/>
        </w:rPr>
        <w:tab/>
        <w:t>Zamawiającemu przysługuje prawo rozwiązania umowy jeżeli Wykonawca, mimo uprzedniego pisemnego upomnienia, dopuszcza się rażącego narus</w:t>
      </w:r>
      <w:r w:rsidR="002647E4">
        <w:rPr>
          <w:rFonts w:ascii="Arial" w:hAnsi="Arial"/>
          <w:sz w:val="22"/>
          <w:szCs w:val="22"/>
        </w:rPr>
        <w:t>zenia obowiązków wynikających z </w:t>
      </w:r>
      <w:r>
        <w:rPr>
          <w:rFonts w:ascii="Arial" w:hAnsi="Arial"/>
          <w:sz w:val="22"/>
          <w:szCs w:val="22"/>
        </w:rPr>
        <w:t>umowy, w szczególności gdy:</w:t>
      </w:r>
    </w:p>
    <w:p w:rsidR="00CC261F" w:rsidRDefault="00CC261F" w:rsidP="002647E4">
      <w:pPr>
        <w:ind w:firstLine="0"/>
        <w:rPr>
          <w:rFonts w:ascii="Arial" w:hAnsi="Arial"/>
          <w:sz w:val="22"/>
          <w:szCs w:val="22"/>
        </w:rPr>
      </w:pPr>
      <w:r>
        <w:rPr>
          <w:rFonts w:ascii="Arial" w:hAnsi="Arial"/>
          <w:sz w:val="22"/>
          <w:szCs w:val="22"/>
        </w:rPr>
        <w:t>- powtarzają się przypadki nienależytego wykonania umowy,</w:t>
      </w:r>
    </w:p>
    <w:p w:rsidR="00CC261F" w:rsidRDefault="00CC261F" w:rsidP="002647E4">
      <w:pPr>
        <w:ind w:firstLine="0"/>
        <w:rPr>
          <w:rFonts w:ascii="Arial" w:hAnsi="Arial"/>
          <w:sz w:val="22"/>
          <w:szCs w:val="22"/>
        </w:rPr>
      </w:pPr>
      <w:r>
        <w:rPr>
          <w:rFonts w:ascii="Arial" w:hAnsi="Arial"/>
          <w:sz w:val="22"/>
          <w:szCs w:val="22"/>
        </w:rPr>
        <w:t>- Wykonawca działa na szkodę Zamawiającego,</w:t>
      </w:r>
    </w:p>
    <w:p w:rsidR="00CC261F" w:rsidRDefault="00CC261F" w:rsidP="002647E4">
      <w:pPr>
        <w:ind w:firstLine="0"/>
        <w:rPr>
          <w:rFonts w:ascii="Arial" w:hAnsi="Arial"/>
          <w:sz w:val="22"/>
          <w:szCs w:val="22"/>
        </w:rPr>
      </w:pPr>
      <w:r>
        <w:rPr>
          <w:rFonts w:ascii="Arial" w:hAnsi="Arial"/>
          <w:sz w:val="22"/>
          <w:szCs w:val="22"/>
        </w:rPr>
        <w:t>- Wykonawca używa środków czyszczących lub dezynfekujących nie posiadających atestów wymienionych w § 3. ust. 3. umowy, dop</w:t>
      </w:r>
      <w:r w:rsidR="002647E4">
        <w:rPr>
          <w:rFonts w:ascii="Arial" w:hAnsi="Arial"/>
          <w:sz w:val="22"/>
          <w:szCs w:val="22"/>
        </w:rPr>
        <w:t xml:space="preserve">uszczających je do stosowania w </w:t>
      </w:r>
      <w:r>
        <w:rPr>
          <w:rFonts w:ascii="Arial" w:hAnsi="Arial"/>
          <w:sz w:val="22"/>
          <w:szCs w:val="22"/>
        </w:rPr>
        <w:t>służbie zdrowia,</w:t>
      </w:r>
    </w:p>
    <w:p w:rsidR="00CC261F" w:rsidRDefault="00CC261F" w:rsidP="002647E4">
      <w:pPr>
        <w:ind w:firstLine="0"/>
        <w:rPr>
          <w:rFonts w:ascii="Arial" w:hAnsi="Arial"/>
          <w:sz w:val="22"/>
          <w:szCs w:val="22"/>
        </w:rPr>
      </w:pPr>
      <w:r>
        <w:rPr>
          <w:rFonts w:ascii="Arial" w:hAnsi="Arial"/>
          <w:sz w:val="22"/>
          <w:szCs w:val="22"/>
        </w:rPr>
        <w:t>- Wykonawca nie spełni warunków określonych w umowie.</w:t>
      </w:r>
    </w:p>
    <w:p w:rsidR="00CC261F" w:rsidRDefault="00CC261F">
      <w:pPr>
        <w:rPr>
          <w:rFonts w:ascii="Arial" w:hAnsi="Arial"/>
          <w:sz w:val="22"/>
          <w:szCs w:val="22"/>
        </w:rPr>
      </w:pPr>
      <w:r>
        <w:rPr>
          <w:rFonts w:ascii="Arial" w:hAnsi="Arial"/>
          <w:sz w:val="22"/>
          <w:szCs w:val="22"/>
        </w:rPr>
        <w:t>2.</w:t>
      </w:r>
      <w:r>
        <w:rPr>
          <w:rFonts w:ascii="Arial" w:hAnsi="Arial"/>
          <w:sz w:val="22"/>
          <w:szCs w:val="22"/>
        </w:rPr>
        <w:tab/>
        <w:t>Wykonawcy przysługuje prawo rozwiązania umowy</w:t>
      </w:r>
      <w:r w:rsidR="002647E4">
        <w:rPr>
          <w:rFonts w:ascii="Arial" w:hAnsi="Arial"/>
          <w:sz w:val="22"/>
          <w:szCs w:val="22"/>
        </w:rPr>
        <w:t xml:space="preserve"> za 30-dniowym wypowiedzeniem w </w:t>
      </w:r>
      <w:r>
        <w:rPr>
          <w:rFonts w:ascii="Arial" w:hAnsi="Arial"/>
          <w:sz w:val="22"/>
          <w:szCs w:val="22"/>
        </w:rPr>
        <w:t>przypadku zwłoki Zamawiającego w płatności dwóch kolejnych faktur Wykonawcy przez okres dłuższy niż 30 dni od daty wymagalności danej faktury, po uprzednim pisemnym wezwaniu Zamawiającego do uregulowania zaległości i wyznaczeniu terminu jej uregulowania.</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8.</w:t>
      </w:r>
    </w:p>
    <w:p w:rsidR="00CC261F" w:rsidRDefault="00CC261F">
      <w:pPr>
        <w:rPr>
          <w:rFonts w:ascii="Arial" w:hAnsi="Arial"/>
          <w:sz w:val="22"/>
          <w:szCs w:val="22"/>
        </w:rPr>
      </w:pPr>
      <w:r>
        <w:rPr>
          <w:rFonts w:ascii="Arial" w:hAnsi="Arial"/>
          <w:sz w:val="22"/>
          <w:szCs w:val="22"/>
        </w:rPr>
        <w:t>Wszelkie zmiany umowy wymagają formy pisemnej pod rygorem nieważności.</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9.</w:t>
      </w:r>
    </w:p>
    <w:p w:rsidR="00CC261F" w:rsidRDefault="00CC261F" w:rsidP="00C3547B">
      <w:pPr>
        <w:pStyle w:val="WW-Tekstpodstawowy2"/>
        <w:ind w:left="0" w:firstLine="0"/>
        <w:rPr>
          <w:rFonts w:ascii="Arial" w:hAnsi="Arial"/>
          <w:sz w:val="22"/>
          <w:szCs w:val="22"/>
        </w:rPr>
      </w:pPr>
      <w:r>
        <w:rPr>
          <w:rFonts w:ascii="Arial" w:hAnsi="Arial"/>
          <w:sz w:val="22"/>
          <w:szCs w:val="22"/>
        </w:rPr>
        <w:t xml:space="preserve">Umowa zostaje zawarta na okres 36 miesięcy i obowiązuje od dnia </w:t>
      </w:r>
      <w:r w:rsidR="00C3547B">
        <w:rPr>
          <w:rFonts w:ascii="Arial" w:hAnsi="Arial"/>
          <w:sz w:val="22"/>
          <w:szCs w:val="22"/>
        </w:rPr>
        <w:t xml:space="preserve">6 listopada 2017 r. </w:t>
      </w:r>
      <w:r>
        <w:rPr>
          <w:rFonts w:ascii="Arial" w:hAnsi="Arial"/>
          <w:sz w:val="22"/>
          <w:szCs w:val="22"/>
        </w:rPr>
        <w:t xml:space="preserve">do dnia </w:t>
      </w:r>
      <w:r w:rsidR="00C3547B">
        <w:rPr>
          <w:rFonts w:ascii="Arial" w:hAnsi="Arial"/>
          <w:sz w:val="22"/>
          <w:szCs w:val="22"/>
        </w:rPr>
        <w:t>5 listopada 2020 r.</w:t>
      </w:r>
    </w:p>
    <w:p w:rsidR="00CC261F" w:rsidRDefault="00CC261F">
      <w:pPr>
        <w:pStyle w:val="WW-Tekstpodstawowy2"/>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10.</w:t>
      </w:r>
    </w:p>
    <w:p w:rsidR="00CC261F" w:rsidRDefault="00CC261F" w:rsidP="002647E4">
      <w:pPr>
        <w:pStyle w:val="WW-Tekstpodstawowy3"/>
        <w:ind w:left="0" w:firstLine="0"/>
        <w:rPr>
          <w:rFonts w:ascii="Arial" w:hAnsi="Arial"/>
          <w:b w:val="0"/>
          <w:sz w:val="22"/>
          <w:szCs w:val="22"/>
        </w:rPr>
      </w:pPr>
      <w:r>
        <w:rPr>
          <w:rFonts w:ascii="Arial" w:hAnsi="Arial"/>
          <w:b w:val="0"/>
          <w:sz w:val="22"/>
          <w:szCs w:val="22"/>
        </w:rPr>
        <w:t>W przypadku niespłaconych zobowiązań Zamawiającego wobec W</w:t>
      </w:r>
      <w:r w:rsidR="002647E4">
        <w:rPr>
          <w:rFonts w:ascii="Arial" w:hAnsi="Arial"/>
          <w:b w:val="0"/>
          <w:sz w:val="22"/>
          <w:szCs w:val="22"/>
        </w:rPr>
        <w:t>ykonawcy zakazuje się ich cesji</w:t>
      </w:r>
      <w:r>
        <w:rPr>
          <w:rFonts w:ascii="Arial" w:hAnsi="Arial"/>
          <w:b w:val="0"/>
          <w:sz w:val="22"/>
          <w:szCs w:val="22"/>
        </w:rPr>
        <w:t>.</w:t>
      </w:r>
    </w:p>
    <w:p w:rsidR="00CC261F" w:rsidRDefault="00CC261F">
      <w:pPr>
        <w:pStyle w:val="WW-Tekstpodstawowy3"/>
        <w:rPr>
          <w:rFonts w:ascii="Arial" w:hAnsi="Arial"/>
          <w:b w:val="0"/>
          <w:sz w:val="22"/>
          <w:szCs w:val="22"/>
        </w:rPr>
      </w:pPr>
    </w:p>
    <w:p w:rsidR="00CC261F" w:rsidRDefault="00CC261F">
      <w:pPr>
        <w:jc w:val="center"/>
        <w:rPr>
          <w:rFonts w:ascii="Arial" w:hAnsi="Arial"/>
          <w:b/>
          <w:sz w:val="22"/>
          <w:szCs w:val="22"/>
        </w:rPr>
      </w:pPr>
      <w:r>
        <w:rPr>
          <w:rFonts w:ascii="Arial" w:hAnsi="Arial"/>
          <w:b/>
          <w:sz w:val="22"/>
          <w:szCs w:val="22"/>
        </w:rPr>
        <w:t>§ 11.</w:t>
      </w:r>
    </w:p>
    <w:p w:rsidR="00CC261F" w:rsidRDefault="00CC261F" w:rsidP="0031467D">
      <w:pPr>
        <w:pStyle w:val="WW-Tekstpodstawowy3"/>
        <w:ind w:left="0" w:firstLine="0"/>
        <w:rPr>
          <w:rFonts w:ascii="Arial" w:hAnsi="Arial"/>
          <w:b w:val="0"/>
          <w:sz w:val="22"/>
          <w:szCs w:val="22"/>
        </w:rPr>
      </w:pPr>
      <w:r>
        <w:rPr>
          <w:rFonts w:ascii="Arial" w:hAnsi="Arial"/>
          <w:b w:val="0"/>
          <w:sz w:val="22"/>
          <w:szCs w:val="22"/>
        </w:rPr>
        <w:t>W sprawach nieuregulowanych niniejszą umową mają zastosowanie przepisy Kodeksu Cywilnego i ustawy Prawo zamówień publicznych.</w:t>
      </w:r>
    </w:p>
    <w:p w:rsidR="00CC261F" w:rsidRDefault="00CC261F" w:rsidP="0031467D">
      <w:pPr>
        <w:rPr>
          <w:rFonts w:ascii="Arial" w:hAnsi="Arial"/>
          <w:sz w:val="22"/>
          <w:szCs w:val="22"/>
        </w:rPr>
      </w:pPr>
    </w:p>
    <w:p w:rsidR="00CC261F" w:rsidRDefault="00CC261F" w:rsidP="0031467D">
      <w:pPr>
        <w:jc w:val="center"/>
        <w:rPr>
          <w:rFonts w:ascii="Arial" w:hAnsi="Arial"/>
          <w:b/>
          <w:sz w:val="22"/>
          <w:szCs w:val="22"/>
        </w:rPr>
      </w:pPr>
      <w:r>
        <w:rPr>
          <w:rFonts w:ascii="Arial" w:hAnsi="Arial"/>
          <w:b/>
          <w:sz w:val="22"/>
          <w:szCs w:val="22"/>
        </w:rPr>
        <w:t>§ 12.</w:t>
      </w:r>
    </w:p>
    <w:p w:rsidR="00CC261F" w:rsidRDefault="00CC261F" w:rsidP="0031467D">
      <w:pPr>
        <w:numPr>
          <w:ilvl w:val="0"/>
          <w:numId w:val="7"/>
        </w:numPr>
        <w:tabs>
          <w:tab w:val="left" w:pos="54"/>
          <w:tab w:val="left" w:pos="343"/>
        </w:tabs>
        <w:ind w:left="343" w:hanging="354"/>
        <w:rPr>
          <w:rFonts w:ascii="Arial" w:hAnsi="Arial"/>
          <w:sz w:val="22"/>
          <w:szCs w:val="22"/>
        </w:rPr>
      </w:pPr>
      <w:r>
        <w:rPr>
          <w:rFonts w:ascii="Arial" w:hAnsi="Arial"/>
          <w:sz w:val="22"/>
          <w:szCs w:val="22"/>
        </w:rPr>
        <w:t>Ewentualne spory wynikające z realizacji niniejszej umowy bę</w:t>
      </w:r>
      <w:r w:rsidR="00C3547B">
        <w:rPr>
          <w:rFonts w:ascii="Arial" w:hAnsi="Arial"/>
          <w:sz w:val="22"/>
          <w:szCs w:val="22"/>
        </w:rPr>
        <w:t>dą rozstrzygane polubownie, a w </w:t>
      </w:r>
      <w:r>
        <w:rPr>
          <w:rFonts w:ascii="Arial" w:hAnsi="Arial"/>
          <w:sz w:val="22"/>
          <w:szCs w:val="22"/>
        </w:rPr>
        <w:t>razie niedojścia do ugody będą rozstrzygane przez sąd właściwy dla siedziby Zamawiającego.</w:t>
      </w:r>
    </w:p>
    <w:p w:rsidR="00CC261F" w:rsidRDefault="00CC261F" w:rsidP="0031467D">
      <w:pPr>
        <w:numPr>
          <w:ilvl w:val="0"/>
          <w:numId w:val="7"/>
        </w:numPr>
        <w:tabs>
          <w:tab w:val="left" w:pos="-688"/>
          <w:tab w:val="left" w:pos="11"/>
          <w:tab w:val="left" w:pos="32"/>
          <w:tab w:val="left" w:pos="354"/>
        </w:tabs>
        <w:ind w:left="364" w:hanging="354"/>
        <w:rPr>
          <w:rFonts w:ascii="Arial" w:hAnsi="Arial"/>
          <w:sz w:val="22"/>
          <w:szCs w:val="22"/>
        </w:rPr>
      </w:pPr>
      <w:r>
        <w:rPr>
          <w:rFonts w:ascii="Arial" w:hAnsi="Arial"/>
          <w:sz w:val="22"/>
          <w:szCs w:val="22"/>
        </w:rPr>
        <w:t xml:space="preserve"> Każda ze stron jest obowiązana poinformować pisemnie drugą stronę o każdorazowej zmianie swojego adresu. W przypadku uchybienia temu obowiązkowi, korespondencja dostarczona na ostatni znany adres jest uznawana za skutecznie dostarczoną.</w:t>
      </w:r>
    </w:p>
    <w:p w:rsidR="00CC261F" w:rsidRDefault="00CC261F" w:rsidP="0031467D">
      <w:pPr>
        <w:rPr>
          <w:rFonts w:ascii="Arial" w:hAnsi="Arial"/>
          <w:sz w:val="22"/>
          <w:szCs w:val="22"/>
        </w:rPr>
      </w:pPr>
    </w:p>
    <w:p w:rsidR="00CC261F" w:rsidRDefault="00CC261F" w:rsidP="0031467D">
      <w:pPr>
        <w:jc w:val="center"/>
        <w:rPr>
          <w:rFonts w:ascii="Arial" w:hAnsi="Arial"/>
          <w:b/>
          <w:sz w:val="22"/>
          <w:szCs w:val="22"/>
        </w:rPr>
      </w:pPr>
      <w:r>
        <w:rPr>
          <w:rFonts w:ascii="Arial" w:hAnsi="Arial"/>
          <w:b/>
          <w:sz w:val="22"/>
          <w:szCs w:val="22"/>
        </w:rPr>
        <w:t>§ 13.</w:t>
      </w:r>
    </w:p>
    <w:p w:rsidR="00CC261F" w:rsidRDefault="00CC261F" w:rsidP="0031467D">
      <w:pPr>
        <w:ind w:left="0" w:firstLine="0"/>
        <w:rPr>
          <w:rFonts w:ascii="Arial" w:hAnsi="Arial"/>
          <w:sz w:val="22"/>
          <w:szCs w:val="22"/>
        </w:rPr>
      </w:pPr>
      <w:r>
        <w:rPr>
          <w:rFonts w:ascii="Arial" w:hAnsi="Arial"/>
          <w:sz w:val="22"/>
          <w:szCs w:val="22"/>
        </w:rPr>
        <w:t>Umowa została sporządzona w trzech jednobrzmiących egzemplarzach, z których jeden otrzymuje Wykonawca, a dwa Zamawiający.</w:t>
      </w:r>
    </w:p>
    <w:p w:rsidR="00CC261F" w:rsidRDefault="00CC261F">
      <w:pPr>
        <w:rPr>
          <w:rFonts w:ascii="Arial" w:hAnsi="Arial"/>
          <w:sz w:val="22"/>
          <w:szCs w:val="22"/>
        </w:rPr>
      </w:pPr>
    </w:p>
    <w:p w:rsidR="00CC261F" w:rsidRDefault="00CC261F">
      <w:pPr>
        <w:jc w:val="center"/>
        <w:rPr>
          <w:rFonts w:ascii="Arial" w:hAnsi="Arial"/>
          <w:sz w:val="22"/>
          <w:szCs w:val="22"/>
        </w:rPr>
      </w:pPr>
      <w:r>
        <w:rPr>
          <w:rFonts w:ascii="Arial" w:hAnsi="Arial"/>
          <w:sz w:val="22"/>
          <w:szCs w:val="22"/>
        </w:rPr>
        <w:t>Zamawiający                                                                    Wykonawca</w:t>
      </w: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r>
        <w:rPr>
          <w:rFonts w:ascii="Arial" w:hAnsi="Arial"/>
          <w:i w:val="0"/>
          <w:sz w:val="22"/>
          <w:szCs w:val="22"/>
        </w:rPr>
        <w:t>Załączniki:</w:t>
      </w:r>
    </w:p>
    <w:p w:rsidR="00CC261F" w:rsidRDefault="00CC261F">
      <w:pPr>
        <w:pStyle w:val="Tekstpodstawowy"/>
        <w:rPr>
          <w:rFonts w:ascii="Arial" w:hAnsi="Arial"/>
          <w:i w:val="0"/>
          <w:sz w:val="22"/>
          <w:szCs w:val="22"/>
        </w:rPr>
      </w:pPr>
      <w:r>
        <w:rPr>
          <w:rFonts w:ascii="Arial" w:hAnsi="Arial"/>
          <w:i w:val="0"/>
          <w:sz w:val="22"/>
          <w:szCs w:val="22"/>
        </w:rPr>
        <w:t>Załącznik nr 1: Zakres usług świadczonych przez Wykonawcę według tabel.</w:t>
      </w:r>
    </w:p>
    <w:p w:rsidR="00CC261F" w:rsidRDefault="0031467D">
      <w:pPr>
        <w:pStyle w:val="Tekstpodstawowy"/>
        <w:rPr>
          <w:rFonts w:ascii="Arial" w:hAnsi="Arial"/>
          <w:i w:val="0"/>
          <w:sz w:val="22"/>
          <w:szCs w:val="22"/>
        </w:rPr>
      </w:pPr>
      <w:r>
        <w:rPr>
          <w:rFonts w:ascii="Arial" w:hAnsi="Arial"/>
          <w:i w:val="0"/>
          <w:sz w:val="22"/>
          <w:szCs w:val="22"/>
        </w:rPr>
        <w:t>Załącznik nr 2: Wzór protokołu</w:t>
      </w:r>
      <w:r w:rsidR="00CC261F">
        <w:rPr>
          <w:rFonts w:ascii="Arial" w:hAnsi="Arial"/>
          <w:i w:val="0"/>
          <w:sz w:val="22"/>
          <w:szCs w:val="22"/>
        </w:rPr>
        <w:t xml:space="preserve"> kontroli wykonania usługi utrzymania czystości.</w:t>
      </w:r>
    </w:p>
    <w:p w:rsidR="00CC261F" w:rsidRDefault="00CC261F">
      <w:pPr>
        <w:pStyle w:val="Tekstpodstawowy"/>
        <w:rPr>
          <w:rFonts w:ascii="Arial" w:hAnsi="Arial"/>
          <w:i w:val="0"/>
          <w:sz w:val="22"/>
          <w:szCs w:val="22"/>
        </w:rPr>
      </w:pPr>
      <w:r>
        <w:rPr>
          <w:rFonts w:ascii="Arial" w:hAnsi="Arial"/>
          <w:i w:val="0"/>
          <w:sz w:val="22"/>
          <w:szCs w:val="22"/>
        </w:rPr>
        <w:t>Załącznik nr 3: Lista osób upoważnionych przez Zamawiającego do potwierdzania protokołu.</w:t>
      </w:r>
    </w:p>
    <w:p w:rsidR="00CC261F" w:rsidRDefault="00CC261F">
      <w:pPr>
        <w:pStyle w:val="Tekstpodstawowy"/>
        <w:rPr>
          <w:rFonts w:ascii="Arial" w:hAnsi="Arial"/>
          <w:i w:val="0"/>
          <w:sz w:val="22"/>
          <w:szCs w:val="22"/>
        </w:rPr>
      </w:pPr>
      <w:r>
        <w:rPr>
          <w:rFonts w:ascii="Arial" w:hAnsi="Arial"/>
          <w:i w:val="0"/>
          <w:sz w:val="22"/>
          <w:szCs w:val="22"/>
        </w:rPr>
        <w:t>Załącznik nr 4: Lista osób upoważnionych przez Wykonawcę do potwierdzania protokołu.</w:t>
      </w:r>
    </w:p>
    <w:p w:rsidR="00CC261F" w:rsidRDefault="00CC261F">
      <w:pPr>
        <w:pStyle w:val="Tekstpodstawowy"/>
        <w:rPr>
          <w:rFonts w:ascii="Arial" w:hAnsi="Arial"/>
          <w:i w:val="0"/>
          <w:sz w:val="22"/>
          <w:szCs w:val="22"/>
        </w:rPr>
      </w:pPr>
      <w:r>
        <w:rPr>
          <w:rFonts w:ascii="Arial" w:hAnsi="Arial"/>
          <w:i w:val="0"/>
          <w:sz w:val="22"/>
          <w:szCs w:val="22"/>
        </w:rPr>
        <w:t>Załącznik nr 5: Wykaz środków dezynfekcyjnych i normatywów ich zużycia.</w:t>
      </w:r>
    </w:p>
    <w:p w:rsidR="00CC261F" w:rsidRDefault="00CC261F" w:rsidP="002647E4">
      <w:pPr>
        <w:pStyle w:val="Tekstpodstawowy"/>
        <w:ind w:left="0" w:firstLine="0"/>
        <w:rPr>
          <w:rFonts w:ascii="Arial" w:hAnsi="Arial"/>
          <w:i w:val="0"/>
          <w:sz w:val="22"/>
          <w:szCs w:val="22"/>
        </w:rPr>
      </w:pPr>
      <w:r>
        <w:rPr>
          <w:rFonts w:ascii="Arial" w:hAnsi="Arial"/>
          <w:i w:val="0"/>
          <w:sz w:val="22"/>
          <w:szCs w:val="22"/>
        </w:rPr>
        <w:t>Załącznik nr 6: Plan wykonywania usłu</w:t>
      </w:r>
      <w:r w:rsidR="0031467D">
        <w:rPr>
          <w:rFonts w:ascii="Arial" w:hAnsi="Arial"/>
          <w:i w:val="0"/>
          <w:sz w:val="22"/>
          <w:szCs w:val="22"/>
        </w:rPr>
        <w:t>g (harmonogram) zawierający m.in.</w:t>
      </w:r>
      <w:r>
        <w:rPr>
          <w:rFonts w:ascii="Arial" w:hAnsi="Arial"/>
          <w:i w:val="0"/>
          <w:sz w:val="22"/>
          <w:szCs w:val="22"/>
        </w:rPr>
        <w:t xml:space="preserve"> listę osób wykonujących usługę.</w:t>
      </w:r>
    </w:p>
    <w:p w:rsidR="00CC261F" w:rsidRDefault="00CC261F">
      <w:pPr>
        <w:pStyle w:val="Tekstpodstawowy"/>
        <w:rPr>
          <w:rFonts w:ascii="Arial" w:hAnsi="Arial"/>
          <w:i w:val="0"/>
          <w:sz w:val="22"/>
          <w:szCs w:val="22"/>
        </w:rPr>
      </w:pPr>
      <w:r>
        <w:rPr>
          <w:rFonts w:ascii="Arial" w:hAnsi="Arial"/>
          <w:i w:val="0"/>
          <w:sz w:val="22"/>
          <w:szCs w:val="22"/>
        </w:rPr>
        <w:t>Załącznik nr 7: Kopia polisy OC Wykonawcy.</w:t>
      </w: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2647E4" w:rsidRDefault="002647E4">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Pr="000478D6" w:rsidRDefault="00FB6004">
      <w:pPr>
        <w:widowControl w:val="0"/>
        <w:spacing w:after="200"/>
        <w:textAlignment w:val="baseline"/>
        <w:rPr>
          <w:rFonts w:ascii="Arial" w:eastAsia="Lucida Sans Unicode" w:hAnsi="Arial" w:cs="Arial"/>
          <w:b/>
          <w:bCs/>
          <w:color w:val="000000"/>
          <w:kern w:val="1"/>
          <w:sz w:val="22"/>
          <w:szCs w:val="22"/>
        </w:rPr>
      </w:pPr>
      <w:r w:rsidRPr="000478D6">
        <w:rPr>
          <w:rFonts w:ascii="Arial" w:eastAsia="Lucida Sans Unicode" w:hAnsi="Arial" w:cs="Arial"/>
          <w:b/>
          <w:bCs/>
          <w:color w:val="000000"/>
          <w:kern w:val="1"/>
          <w:sz w:val="22"/>
          <w:szCs w:val="22"/>
        </w:rPr>
        <w:lastRenderedPageBreak/>
        <w:t xml:space="preserve">Protokół </w:t>
      </w:r>
      <w:r w:rsidR="00CC261F" w:rsidRPr="000478D6">
        <w:rPr>
          <w:rFonts w:ascii="Arial" w:eastAsia="Lucida Sans Unicode" w:hAnsi="Arial" w:cs="Arial"/>
          <w:b/>
          <w:bCs/>
          <w:color w:val="000000"/>
          <w:kern w:val="1"/>
          <w:sz w:val="22"/>
          <w:szCs w:val="22"/>
        </w:rPr>
        <w:t>kontroli wykonania usługi utrzymania czystości.</w:t>
      </w:r>
    </w:p>
    <w:p w:rsidR="00CC261F" w:rsidRPr="000478D6" w:rsidRDefault="00CC261F">
      <w:pPr>
        <w:widowControl w:val="0"/>
        <w:textAlignment w:val="baseline"/>
        <w:rPr>
          <w:rFonts w:ascii="Arial" w:eastAsia="Lucida Sans Unicode" w:hAnsi="Arial" w:cs="Arial"/>
          <w:color w:val="000000"/>
          <w:kern w:val="1"/>
          <w:sz w:val="22"/>
          <w:szCs w:val="22"/>
        </w:rPr>
      </w:pPr>
      <w:r w:rsidRPr="000478D6">
        <w:rPr>
          <w:rFonts w:ascii="Arial" w:eastAsia="Lucida Sans Unicode" w:hAnsi="Arial" w:cs="Arial"/>
          <w:color w:val="000000"/>
          <w:kern w:val="1"/>
          <w:sz w:val="22"/>
          <w:szCs w:val="22"/>
        </w:rPr>
        <w:t>Nazwa komórki organizacyjnej ……………………………….....................</w:t>
      </w:r>
    </w:p>
    <w:p w:rsidR="00CC261F" w:rsidRPr="000478D6" w:rsidRDefault="00CC261F">
      <w:pPr>
        <w:widowControl w:val="0"/>
        <w:textAlignment w:val="baseline"/>
        <w:rPr>
          <w:rFonts w:ascii="Arial" w:eastAsia="Lucida Sans Unicode" w:hAnsi="Arial" w:cs="Arial"/>
          <w:color w:val="000000"/>
          <w:kern w:val="1"/>
          <w:sz w:val="22"/>
          <w:szCs w:val="22"/>
        </w:rPr>
      </w:pPr>
      <w:r w:rsidRPr="000478D6">
        <w:rPr>
          <w:rFonts w:ascii="Arial" w:eastAsia="Lucida Sans Unicode" w:hAnsi="Arial" w:cs="Arial"/>
          <w:color w:val="000000"/>
          <w:kern w:val="1"/>
          <w:sz w:val="22"/>
          <w:szCs w:val="22"/>
        </w:rPr>
        <w:t>Data przeprowadzenia kontroli ……………………………...................….</w:t>
      </w:r>
    </w:p>
    <w:p w:rsidR="00CC261F" w:rsidRPr="000478D6" w:rsidRDefault="00CC261F">
      <w:pPr>
        <w:widowControl w:val="0"/>
        <w:textAlignment w:val="baseline"/>
        <w:rPr>
          <w:rFonts w:ascii="Arial" w:eastAsia="Lucida Sans Unicode" w:hAnsi="Arial" w:cs="Arial"/>
          <w:color w:val="000000"/>
          <w:kern w:val="1"/>
          <w:sz w:val="22"/>
          <w:szCs w:val="22"/>
        </w:rPr>
      </w:pPr>
    </w:p>
    <w:tbl>
      <w:tblPr>
        <w:tblW w:w="9639"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10" w:type="dxa"/>
          <w:right w:w="10" w:type="dxa"/>
        </w:tblCellMar>
        <w:tblLook w:val="0000"/>
      </w:tblPr>
      <w:tblGrid>
        <w:gridCol w:w="5103"/>
        <w:gridCol w:w="1134"/>
        <w:gridCol w:w="1134"/>
        <w:gridCol w:w="1134"/>
        <w:gridCol w:w="1134"/>
      </w:tblGrid>
      <w:tr w:rsidR="00650B5E" w:rsidRPr="000478D6" w:rsidTr="00AC0776">
        <w:trPr>
          <w:jc w:val="center"/>
        </w:trPr>
        <w:tc>
          <w:tcPr>
            <w:tcW w:w="5103" w:type="dxa"/>
            <w:vMerge w:val="restart"/>
            <w:shd w:val="clear" w:color="auto" w:fill="auto"/>
          </w:tcPr>
          <w:p w:rsidR="00650B5E" w:rsidRPr="000478D6" w:rsidRDefault="00650B5E">
            <w:pPr>
              <w:widowControl w:val="0"/>
              <w:snapToGrid w:val="0"/>
              <w:jc w:val="center"/>
              <w:textAlignment w:val="baseline"/>
              <w:rPr>
                <w:rFonts w:ascii="Arial" w:eastAsia="Lucida Sans Unicode" w:hAnsi="Arial" w:cs="Arial"/>
                <w:b/>
                <w:bCs/>
                <w:kern w:val="1"/>
                <w:sz w:val="22"/>
                <w:szCs w:val="22"/>
              </w:rPr>
            </w:pPr>
            <w:r>
              <w:rPr>
                <w:rFonts w:ascii="Arial" w:eastAsia="Lucida Sans Unicode" w:hAnsi="Arial" w:cs="Arial"/>
                <w:b/>
                <w:bCs/>
                <w:kern w:val="1"/>
                <w:sz w:val="22"/>
                <w:szCs w:val="22"/>
              </w:rPr>
              <w:t>Miejsce kontroli czystości</w:t>
            </w:r>
          </w:p>
        </w:tc>
        <w:tc>
          <w:tcPr>
            <w:tcW w:w="4536" w:type="dxa"/>
            <w:gridSpan w:val="4"/>
            <w:shd w:val="clear" w:color="auto" w:fill="auto"/>
          </w:tcPr>
          <w:p w:rsidR="00650B5E" w:rsidRPr="000478D6" w:rsidRDefault="00650B5E" w:rsidP="00650B5E">
            <w:pPr>
              <w:widowControl w:val="0"/>
              <w:snapToGrid w:val="0"/>
              <w:ind w:left="0" w:firstLine="0"/>
              <w:jc w:val="center"/>
              <w:textAlignment w:val="baseline"/>
              <w:rPr>
                <w:rFonts w:ascii="Arial" w:eastAsia="Lucida Sans Unicode" w:hAnsi="Arial" w:cs="Arial"/>
                <w:b/>
                <w:kern w:val="1"/>
                <w:sz w:val="22"/>
                <w:szCs w:val="22"/>
              </w:rPr>
            </w:pPr>
            <w:r>
              <w:rPr>
                <w:rFonts w:ascii="Arial" w:eastAsia="Lucida Sans Unicode" w:hAnsi="Arial" w:cs="Arial"/>
                <w:b/>
                <w:kern w:val="1"/>
                <w:sz w:val="22"/>
                <w:szCs w:val="22"/>
              </w:rPr>
              <w:t>Punktacja</w:t>
            </w:r>
          </w:p>
        </w:tc>
      </w:tr>
      <w:tr w:rsidR="00650B5E" w:rsidRPr="000478D6" w:rsidTr="00650B5E">
        <w:tblPrEx>
          <w:tblCellMar>
            <w:left w:w="0" w:type="dxa"/>
            <w:right w:w="0" w:type="dxa"/>
          </w:tblCellMar>
        </w:tblPrEx>
        <w:trPr>
          <w:jc w:val="center"/>
        </w:trPr>
        <w:tc>
          <w:tcPr>
            <w:tcW w:w="5103" w:type="dxa"/>
            <w:vMerge/>
            <w:shd w:val="clear" w:color="auto" w:fill="auto"/>
          </w:tcPr>
          <w:p w:rsidR="00650B5E" w:rsidRPr="000478D6" w:rsidRDefault="00650B5E">
            <w:pPr>
              <w:snapToGrid w:val="0"/>
              <w:rPr>
                <w:rFonts w:ascii="Arial" w:hAnsi="Arial" w:cs="Arial"/>
                <w:sz w:val="22"/>
                <w:szCs w:val="22"/>
              </w:rPr>
            </w:pPr>
          </w:p>
        </w:tc>
        <w:tc>
          <w:tcPr>
            <w:tcW w:w="1134" w:type="dxa"/>
            <w:shd w:val="clear" w:color="auto" w:fill="auto"/>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TAK</w:t>
            </w:r>
          </w:p>
          <w:p w:rsidR="00650B5E" w:rsidRPr="000478D6" w:rsidRDefault="00650B5E" w:rsidP="000478D6">
            <w:pPr>
              <w:widowControl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1 punkt</w:t>
            </w:r>
          </w:p>
        </w:tc>
        <w:tc>
          <w:tcPr>
            <w:tcW w:w="1134" w:type="dxa"/>
            <w:shd w:val="clear" w:color="auto" w:fill="auto"/>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NIE</w:t>
            </w:r>
          </w:p>
          <w:p w:rsidR="00650B5E" w:rsidRPr="000478D6" w:rsidRDefault="00650B5E" w:rsidP="000478D6">
            <w:pPr>
              <w:widowControl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0 punktów</w:t>
            </w:r>
          </w:p>
        </w:tc>
        <w:tc>
          <w:tcPr>
            <w:tcW w:w="1134" w:type="dxa"/>
            <w:shd w:val="clear" w:color="auto" w:fill="auto"/>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ND</w:t>
            </w:r>
          </w:p>
          <w:p w:rsidR="00650B5E" w:rsidRPr="000478D6" w:rsidRDefault="00650B5E" w:rsidP="000478D6">
            <w:pPr>
              <w:widowControl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nie dotyczy</w:t>
            </w:r>
          </w:p>
        </w:tc>
        <w:tc>
          <w:tcPr>
            <w:tcW w:w="1134" w:type="dxa"/>
            <w:shd w:val="clear" w:color="auto" w:fill="auto"/>
            <w:vAlign w:val="center"/>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Pr>
                <w:rFonts w:ascii="Arial" w:eastAsia="Lucida Sans Unicode" w:hAnsi="Arial" w:cs="Arial"/>
                <w:kern w:val="1"/>
                <w:sz w:val="22"/>
                <w:szCs w:val="22"/>
              </w:rPr>
              <w:t>U</w:t>
            </w:r>
            <w:r w:rsidRPr="000478D6">
              <w:rPr>
                <w:rFonts w:ascii="Arial" w:eastAsia="Lucida Sans Unicode" w:hAnsi="Arial" w:cs="Arial"/>
                <w:kern w:val="1"/>
                <w:sz w:val="22"/>
                <w:szCs w:val="22"/>
              </w:rPr>
              <w:t>wagi</w:t>
            </w: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Szafy lekarskie, szafki, stoły, stoliki zabiegowe, stojaki do kroplówek, fotele do pobierania krwi, fotele ginekologiczne</w:t>
            </w:r>
            <w:r>
              <w:rPr>
                <w:rFonts w:ascii="Arial" w:eastAsia="Lucida Sans Unicode" w:hAnsi="Arial" w:cs="Arial"/>
                <w:kern w:val="1"/>
                <w:sz w:val="22"/>
                <w:szCs w:val="22"/>
              </w:rPr>
              <w:t xml:space="preserve">, </w:t>
            </w:r>
            <w:r w:rsidRPr="000478D6">
              <w:rPr>
                <w:rFonts w:ascii="Arial" w:eastAsia="Lucida Sans Unicode" w:hAnsi="Arial" w:cs="Arial"/>
                <w:kern w:val="1"/>
                <w:sz w:val="22"/>
                <w:szCs w:val="22"/>
              </w:rPr>
              <w:t>łóżka, wóz</w:t>
            </w:r>
            <w:r>
              <w:rPr>
                <w:rFonts w:ascii="Arial" w:eastAsia="Lucida Sans Unicode" w:hAnsi="Arial" w:cs="Arial"/>
                <w:kern w:val="1"/>
                <w:sz w:val="22"/>
                <w:szCs w:val="22"/>
              </w:rPr>
              <w:t xml:space="preserve">ki do przewożenia chorych, itp. </w:t>
            </w:r>
            <w:r w:rsidRPr="000478D6">
              <w:rPr>
                <w:rFonts w:ascii="Arial" w:eastAsia="Lucida Sans Unicode" w:hAnsi="Arial" w:cs="Arial"/>
                <w:kern w:val="1"/>
                <w:sz w:val="22"/>
                <w:szCs w:val="22"/>
              </w:rPr>
              <w:t>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Zewnętrzne powierzchnie mebli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Lodówka czysta, kuchenka mikrofalowa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Ramy, barierki, kółka łóżek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Grzejniki, parapety, okna,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Ściany, podłogi, listwy odbojowe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Drzwi, klamki, futryny, panele, wyłączniki światła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Umywalki, baterie, sedesy, pisuary, bidety, deski klozetowe, kabi</w:t>
            </w:r>
            <w:r>
              <w:rPr>
                <w:rFonts w:ascii="Arial" w:eastAsia="Lucida Sans Unicode" w:hAnsi="Arial" w:cs="Arial"/>
                <w:kern w:val="1"/>
                <w:sz w:val="22"/>
                <w:szCs w:val="22"/>
              </w:rPr>
              <w:t>na prysznicowa, lustra, glazura</w:t>
            </w:r>
            <w:r w:rsidRPr="000478D6">
              <w:rPr>
                <w:rFonts w:ascii="Arial" w:eastAsia="Lucida Sans Unicode" w:hAnsi="Arial" w:cs="Arial"/>
                <w:kern w:val="1"/>
                <w:sz w:val="22"/>
                <w:szCs w:val="22"/>
              </w:rPr>
              <w:t>,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 xml:space="preserve">Pojemniki na: mydło, płyn dezynfekcyjny, ręczniki </w:t>
            </w:r>
            <w:r>
              <w:rPr>
                <w:rFonts w:ascii="Arial" w:eastAsia="Lucida Sans Unicode" w:hAnsi="Arial" w:cs="Arial"/>
                <w:kern w:val="1"/>
                <w:sz w:val="22"/>
                <w:szCs w:val="22"/>
              </w:rPr>
              <w:t xml:space="preserve">jednorazowego </w:t>
            </w:r>
            <w:r w:rsidRPr="000478D6">
              <w:rPr>
                <w:rFonts w:ascii="Arial" w:eastAsia="Lucida Sans Unicode" w:hAnsi="Arial" w:cs="Arial"/>
                <w:kern w:val="1"/>
                <w:sz w:val="22"/>
                <w:szCs w:val="22"/>
              </w:rPr>
              <w:t>użytku, papier toaletowy czyste i uzupełnione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Pr>
                <w:rFonts w:ascii="Arial" w:eastAsia="Lucida Sans Unicode" w:hAnsi="Arial" w:cs="Arial"/>
                <w:kern w:val="1"/>
                <w:sz w:val="22"/>
                <w:szCs w:val="22"/>
              </w:rPr>
              <w:t>Urządzenia do wodolecznictwa (</w:t>
            </w:r>
            <w:r w:rsidRPr="000478D6">
              <w:rPr>
                <w:rFonts w:ascii="Arial" w:eastAsia="Lucida Sans Unicode" w:hAnsi="Arial" w:cs="Arial"/>
                <w:kern w:val="1"/>
                <w:sz w:val="22"/>
                <w:szCs w:val="22"/>
              </w:rPr>
              <w:t>wanny</w:t>
            </w:r>
            <w:r>
              <w:rPr>
                <w:rFonts w:ascii="Arial" w:eastAsia="Lucida Sans Unicode" w:hAnsi="Arial" w:cs="Arial"/>
                <w:kern w:val="1"/>
                <w:sz w:val="22"/>
                <w:szCs w:val="22"/>
              </w:rPr>
              <w:t>,</w:t>
            </w:r>
            <w:r w:rsidRPr="000478D6">
              <w:rPr>
                <w:rFonts w:ascii="Arial" w:eastAsia="Lucida Sans Unicode" w:hAnsi="Arial" w:cs="Arial"/>
                <w:kern w:val="1"/>
                <w:sz w:val="22"/>
                <w:szCs w:val="22"/>
              </w:rPr>
              <w:t xml:space="preserve"> itp.) czyste, zdezynfekowane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Powierzchnie lamp oświetleniowych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Powierzchnie klimatyzatorów, kratek i wywietrzników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Stelaże, kosze na odpady czyste wyłożone workiem foliowym o odpowiednim kolorze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Prawidłowy transport odpadów do miejsca składowania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Baseny, kaczki</w:t>
            </w:r>
            <w:r>
              <w:rPr>
                <w:rFonts w:ascii="Arial" w:eastAsia="Lucida Sans Unicode" w:hAnsi="Arial" w:cs="Arial"/>
                <w:kern w:val="1"/>
                <w:sz w:val="22"/>
                <w:szCs w:val="22"/>
              </w:rPr>
              <w:t>,</w:t>
            </w:r>
            <w:r w:rsidRPr="000478D6">
              <w:rPr>
                <w:rFonts w:ascii="Arial" w:eastAsia="Lucida Sans Unicode" w:hAnsi="Arial" w:cs="Arial"/>
                <w:kern w:val="1"/>
                <w:sz w:val="22"/>
                <w:szCs w:val="22"/>
              </w:rPr>
              <w:t xml:space="preserve"> itp. zdezynfekowane,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Wózek przygotowany do sprzątania,</w:t>
            </w:r>
            <w:r>
              <w:rPr>
                <w:rFonts w:ascii="Arial" w:eastAsia="Lucida Sans Unicode" w:hAnsi="Arial" w:cs="Arial"/>
                <w:kern w:val="1"/>
                <w:sz w:val="22"/>
                <w:szCs w:val="22"/>
              </w:rPr>
              <w:t xml:space="preserve"> </w:t>
            </w:r>
            <w:r w:rsidRPr="000478D6">
              <w:rPr>
                <w:rFonts w:ascii="Arial" w:eastAsia="Lucida Sans Unicode" w:hAnsi="Arial" w:cs="Arial"/>
                <w:kern w:val="1"/>
                <w:sz w:val="22"/>
                <w:szCs w:val="22"/>
              </w:rPr>
              <w:t xml:space="preserve">wyposażenie kompletne, oznakowanie preparatów na wózkach prawidłowe. Ilość </w:t>
            </w:r>
            <w:proofErr w:type="spellStart"/>
            <w:r w:rsidRPr="000478D6">
              <w:rPr>
                <w:rFonts w:ascii="Arial" w:eastAsia="Lucida Sans Unicode" w:hAnsi="Arial" w:cs="Arial"/>
                <w:kern w:val="1"/>
                <w:sz w:val="22"/>
                <w:szCs w:val="22"/>
              </w:rPr>
              <w:t>mopów</w:t>
            </w:r>
            <w:proofErr w:type="spellEnd"/>
            <w:r w:rsidRPr="000478D6">
              <w:rPr>
                <w:rFonts w:ascii="Arial" w:eastAsia="Lucida Sans Unicode" w:hAnsi="Arial" w:cs="Arial"/>
                <w:kern w:val="1"/>
                <w:sz w:val="22"/>
                <w:szCs w:val="22"/>
              </w:rPr>
              <w:t>, śc</w:t>
            </w:r>
            <w:r>
              <w:rPr>
                <w:rFonts w:ascii="Arial" w:eastAsia="Lucida Sans Unicode" w:hAnsi="Arial" w:cs="Arial"/>
                <w:kern w:val="1"/>
                <w:sz w:val="22"/>
                <w:szCs w:val="22"/>
              </w:rPr>
              <w:t>iereczek do małych powierzchni</w:t>
            </w:r>
            <w:r w:rsidRPr="000478D6">
              <w:rPr>
                <w:rFonts w:ascii="Arial" w:eastAsia="Lucida Sans Unicode" w:hAnsi="Arial" w:cs="Arial"/>
                <w:kern w:val="1"/>
                <w:sz w:val="22"/>
                <w:szCs w:val="22"/>
              </w:rPr>
              <w:t xml:space="preserve"> prawidłowa, transport brudnych </w:t>
            </w:r>
            <w:proofErr w:type="spellStart"/>
            <w:r w:rsidRPr="000478D6">
              <w:rPr>
                <w:rFonts w:ascii="Arial" w:eastAsia="Lucida Sans Unicode" w:hAnsi="Arial" w:cs="Arial"/>
                <w:kern w:val="1"/>
                <w:sz w:val="22"/>
                <w:szCs w:val="22"/>
              </w:rPr>
              <w:t>mopów</w:t>
            </w:r>
            <w:proofErr w:type="spellEnd"/>
            <w:r w:rsidRPr="000478D6">
              <w:rPr>
                <w:rFonts w:ascii="Arial" w:eastAsia="Lucida Sans Unicode" w:hAnsi="Arial" w:cs="Arial"/>
                <w:kern w:val="1"/>
                <w:sz w:val="22"/>
                <w:szCs w:val="22"/>
              </w:rPr>
              <w:t xml:space="preserve"> do prania prawidłowy</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Prawidłowy ubiór pracownika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Schody, p</w:t>
            </w:r>
            <w:r>
              <w:rPr>
                <w:rFonts w:ascii="Arial" w:eastAsia="Lucida Sans Unicode" w:hAnsi="Arial" w:cs="Arial"/>
                <w:kern w:val="1"/>
                <w:sz w:val="22"/>
                <w:szCs w:val="22"/>
              </w:rPr>
              <w:t xml:space="preserve">oręcze, barierki, wycieraczki, </w:t>
            </w:r>
            <w:r w:rsidRPr="000478D6">
              <w:rPr>
                <w:rFonts w:ascii="Arial" w:eastAsia="Lucida Sans Unicode" w:hAnsi="Arial" w:cs="Arial"/>
                <w:kern w:val="1"/>
                <w:sz w:val="22"/>
                <w:szCs w:val="22"/>
              </w:rPr>
              <w:t>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Pr>
                <w:rFonts w:ascii="Arial" w:eastAsia="Lucida Sans Unicode" w:hAnsi="Arial" w:cs="Arial"/>
                <w:kern w:val="1"/>
                <w:sz w:val="22"/>
                <w:szCs w:val="22"/>
              </w:rPr>
              <w:t xml:space="preserve">Windy </w:t>
            </w:r>
            <w:r w:rsidRPr="000478D6">
              <w:rPr>
                <w:rFonts w:ascii="Arial" w:eastAsia="Lucida Sans Unicode" w:hAnsi="Arial" w:cs="Arial"/>
                <w:kern w:val="1"/>
                <w:sz w:val="22"/>
                <w:szCs w:val="22"/>
              </w:rPr>
              <w:t>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Komputery, monitory, meble biurowe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Stanowiska pielęgnacyjne noworodka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Dokumentacja realizacji usług prawidłowa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b/>
                <w:bCs/>
                <w:kern w:val="1"/>
                <w:sz w:val="22"/>
                <w:szCs w:val="22"/>
              </w:rPr>
            </w:pPr>
            <w:r>
              <w:rPr>
                <w:rFonts w:ascii="Arial" w:eastAsia="Lucida Sans Unicode" w:hAnsi="Arial" w:cs="Arial"/>
                <w:b/>
                <w:bCs/>
                <w:kern w:val="1"/>
                <w:sz w:val="22"/>
                <w:szCs w:val="22"/>
              </w:rPr>
              <w:t>Liczba</w:t>
            </w:r>
            <w:r w:rsidRPr="000478D6">
              <w:rPr>
                <w:rFonts w:ascii="Arial" w:eastAsia="Lucida Sans Unicode" w:hAnsi="Arial" w:cs="Arial"/>
                <w:b/>
                <w:bCs/>
                <w:kern w:val="1"/>
                <w:sz w:val="22"/>
                <w:szCs w:val="22"/>
              </w:rPr>
              <w:t xml:space="preserve"> uzyskanych punktów o</w:t>
            </w:r>
            <w:r>
              <w:rPr>
                <w:rFonts w:ascii="Arial" w:eastAsia="Lucida Sans Unicode" w:hAnsi="Arial" w:cs="Arial"/>
                <w:b/>
                <w:bCs/>
                <w:kern w:val="1"/>
                <w:sz w:val="22"/>
                <w:szCs w:val="22"/>
              </w:rPr>
              <w:t>r</w:t>
            </w:r>
            <w:r w:rsidRPr="000478D6">
              <w:rPr>
                <w:rFonts w:ascii="Arial" w:eastAsia="Lucida Sans Unicode" w:hAnsi="Arial" w:cs="Arial"/>
                <w:b/>
                <w:bCs/>
                <w:kern w:val="1"/>
                <w:sz w:val="22"/>
                <w:szCs w:val="22"/>
              </w:rPr>
              <w:t>az ocen negatywnych</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2268" w:type="dxa"/>
            <w:gridSpan w:val="2"/>
            <w:shd w:val="clear" w:color="auto" w:fill="E6E6FF"/>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b/>
                <w:bCs/>
                <w:kern w:val="1"/>
                <w:sz w:val="22"/>
                <w:szCs w:val="22"/>
              </w:rPr>
            </w:pPr>
            <w:r w:rsidRPr="000478D6">
              <w:rPr>
                <w:rFonts w:ascii="Arial" w:eastAsia="Lucida Sans Unicode" w:hAnsi="Arial" w:cs="Arial"/>
                <w:b/>
                <w:bCs/>
                <w:kern w:val="1"/>
                <w:sz w:val="22"/>
                <w:szCs w:val="22"/>
              </w:rPr>
              <w:t>Data usunięcia nieprawidłowości</w:t>
            </w:r>
          </w:p>
        </w:tc>
        <w:tc>
          <w:tcPr>
            <w:tcW w:w="4536" w:type="dxa"/>
            <w:gridSpan w:val="4"/>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bl>
    <w:p w:rsidR="00CC261F" w:rsidRPr="000478D6" w:rsidRDefault="00CC261F">
      <w:pPr>
        <w:widowControl w:val="0"/>
        <w:textAlignment w:val="baseline"/>
        <w:rPr>
          <w:rFonts w:ascii="Arial" w:hAnsi="Arial" w:cs="Arial"/>
          <w:sz w:val="22"/>
          <w:szCs w:val="22"/>
        </w:rPr>
      </w:pPr>
    </w:p>
    <w:p w:rsidR="00CC261F" w:rsidRPr="000478D6" w:rsidRDefault="000478D6">
      <w:pPr>
        <w:widowControl w:val="0"/>
        <w:textAlignment w:val="baseline"/>
        <w:rPr>
          <w:rFonts w:ascii="Arial" w:eastAsia="Lucida Sans Unicode" w:hAnsi="Arial" w:cs="Arial"/>
          <w:kern w:val="1"/>
          <w:sz w:val="22"/>
          <w:szCs w:val="22"/>
        </w:rPr>
      </w:pPr>
      <w:r>
        <w:rPr>
          <w:rFonts w:ascii="Arial" w:eastAsia="Lucida Sans Unicode" w:hAnsi="Arial" w:cs="Arial"/>
          <w:kern w:val="1"/>
          <w:sz w:val="22"/>
          <w:szCs w:val="22"/>
        </w:rPr>
        <w:t>Podpisy osób kontrolujących</w:t>
      </w:r>
      <w:r w:rsidR="00CC261F" w:rsidRPr="000478D6">
        <w:rPr>
          <w:rFonts w:ascii="Arial" w:eastAsia="Lucida Sans Unicode" w:hAnsi="Arial" w:cs="Arial"/>
          <w:kern w:val="1"/>
          <w:sz w:val="22"/>
          <w:szCs w:val="22"/>
        </w:rPr>
        <w:t>:</w:t>
      </w:r>
    </w:p>
    <w:p w:rsidR="00CC261F" w:rsidRPr="000478D6" w:rsidRDefault="00CC261F">
      <w:pPr>
        <w:widowControl w:val="0"/>
        <w:spacing w:line="276" w:lineRule="auto"/>
        <w:textAlignment w:val="baseline"/>
        <w:rPr>
          <w:rFonts w:ascii="Arial" w:eastAsia="Lucida Sans Unicode" w:hAnsi="Arial" w:cs="Arial"/>
          <w:kern w:val="1"/>
          <w:sz w:val="22"/>
          <w:szCs w:val="22"/>
        </w:rPr>
      </w:pPr>
    </w:p>
    <w:p w:rsidR="00CC261F" w:rsidRPr="000478D6" w:rsidRDefault="00CC261F">
      <w:pPr>
        <w:widowControl w:val="0"/>
        <w:spacing w:line="283" w:lineRule="exac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Zamawiający ..............................................</w:t>
      </w:r>
      <w:r w:rsidRPr="000478D6">
        <w:rPr>
          <w:rFonts w:ascii="Arial" w:eastAsia="Lucida Sans Unicode" w:hAnsi="Arial" w:cs="Arial"/>
          <w:kern w:val="1"/>
          <w:sz w:val="22"/>
          <w:szCs w:val="22"/>
        </w:rPr>
        <w:tab/>
        <w:t xml:space="preserve">           </w:t>
      </w:r>
      <w:r w:rsidRPr="000478D6">
        <w:rPr>
          <w:rFonts w:ascii="Arial" w:eastAsia="Lucida Sans Unicode" w:hAnsi="Arial" w:cs="Arial"/>
          <w:kern w:val="1"/>
          <w:sz w:val="22"/>
          <w:szCs w:val="22"/>
        </w:rPr>
        <w:tab/>
        <w:t>Wykonawca ................................................</w:t>
      </w:r>
    </w:p>
    <w:p w:rsidR="00CC261F" w:rsidRPr="000478D6" w:rsidRDefault="00CC261F">
      <w:pPr>
        <w:pStyle w:val="Tekstpodstawowy"/>
        <w:widowControl w:val="0"/>
        <w:spacing w:line="283" w:lineRule="exact"/>
        <w:textAlignment w:val="baseline"/>
        <w:rPr>
          <w:rFonts w:ascii="Arial" w:hAnsi="Arial" w:cs="Arial"/>
          <w:i w:val="0"/>
          <w:sz w:val="22"/>
          <w:szCs w:val="22"/>
        </w:rPr>
      </w:pPr>
    </w:p>
    <w:p w:rsidR="00CC261F" w:rsidRPr="000478D6" w:rsidRDefault="00CC261F">
      <w:pPr>
        <w:pStyle w:val="Tekstpodstawowy"/>
        <w:widowControl w:val="0"/>
        <w:spacing w:line="283" w:lineRule="exact"/>
        <w:textAlignment w:val="baseline"/>
        <w:rPr>
          <w:rFonts w:ascii="Arial" w:hAnsi="Arial" w:cs="Arial"/>
          <w:i w:val="0"/>
          <w:sz w:val="22"/>
          <w:szCs w:val="22"/>
        </w:rPr>
      </w:pPr>
      <w:r w:rsidRPr="000478D6">
        <w:rPr>
          <w:rFonts w:ascii="Arial" w:hAnsi="Arial" w:cs="Arial"/>
          <w:i w:val="0"/>
          <w:sz w:val="22"/>
          <w:szCs w:val="22"/>
        </w:rPr>
        <w:t>Potwierdzenie usunięcia nieprawidłowości</w:t>
      </w:r>
      <w:r w:rsidR="00650B5E">
        <w:rPr>
          <w:rFonts w:ascii="Arial" w:hAnsi="Arial" w:cs="Arial"/>
          <w:i w:val="0"/>
          <w:sz w:val="22"/>
          <w:szCs w:val="22"/>
        </w:rPr>
        <w:t xml:space="preserve"> </w:t>
      </w:r>
      <w:r w:rsidRPr="000478D6">
        <w:rPr>
          <w:rFonts w:ascii="Arial" w:hAnsi="Arial" w:cs="Arial"/>
          <w:i w:val="0"/>
          <w:sz w:val="22"/>
          <w:szCs w:val="22"/>
        </w:rPr>
        <w:t>...........................................................................</w:t>
      </w:r>
    </w:p>
    <w:p w:rsidR="00CC261F" w:rsidRPr="000478D6" w:rsidRDefault="00CC261F">
      <w:pPr>
        <w:pStyle w:val="Tekstpodstawowy"/>
        <w:rPr>
          <w:rFonts w:ascii="Arial" w:hAnsi="Arial" w:cs="Arial"/>
          <w:i w:val="0"/>
          <w:sz w:val="22"/>
          <w:szCs w:val="22"/>
        </w:rPr>
      </w:pPr>
    </w:p>
    <w:sectPr w:rsidR="00CC261F" w:rsidRPr="000478D6">
      <w:pgSz w:w="11906" w:h="16838"/>
      <w:pgMar w:top="1134" w:right="1134" w:bottom="1134" w:left="1134" w:header="708" w:footer="708" w:gutter="0"/>
      <w:cols w:space="708"/>
      <w:docGrid w:linePitch="360" w:charSpace="409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umberland">
    <w:altName w:val="Courier New"/>
    <w:charset w:val="EE"/>
    <w:family w:val="modern"/>
    <w:pitch w:val="default"/>
    <w:sig w:usb0="00000000" w:usb1="00000000" w:usb2="00000000" w:usb3="00000000" w:csb0="00000000" w:csb1="00000000"/>
  </w:font>
  <w:font w:name="StarSymbol">
    <w:altName w:val="Arial Unicode MS"/>
    <w:charset w:val="02"/>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lbany">
    <w:altName w:val="Arial"/>
    <w:charset w:val="EE"/>
    <w:family w:val="swiss"/>
    <w:pitch w:val="variable"/>
    <w:sig w:usb0="00000000" w:usb1="00000000" w:usb2="00000000" w:usb3="00000000" w:csb0="00000000" w:csb1="00000000"/>
  </w:font>
  <w:font w:name="HG Mincho Light J">
    <w:altName w:val="Times New Roman"/>
    <w:charset w:val="EE"/>
    <w:family w:val="auto"/>
    <w:pitch w:val="variable"/>
    <w:sig w:usb0="00000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ArialUnicodeMS">
    <w:altName w:val="Arial Unicode MS"/>
    <w:charset w:val="EE"/>
    <w:family w:val="swiss"/>
    <w:pitch w:val="default"/>
    <w:sig w:usb0="00000000" w:usb1="00000000" w:usb2="00000000" w:usb3="00000000" w:csb0="00000000" w:csb1="00000000"/>
  </w:font>
  <w:font w:name="TimesNewRoman">
    <w:altName w:val="Arial Unicode MS"/>
    <w:charset w:val="EE"/>
    <w:family w:val="auto"/>
    <w:pitch w:val="default"/>
    <w:sig w:usb0="00000000" w:usb1="00000000" w:usb2="00000000" w:usb3="00000000" w:csb0="00000000" w:csb1="00000000"/>
  </w:font>
  <w:font w:name="Times-Roman">
    <w:altName w:val="Times New Roman"/>
    <w:charset w:val="EE"/>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name w:val="WW8Num4"/>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2006AD5"/>
    <w:multiLevelType w:val="hybridMultilevel"/>
    <w:tmpl w:val="56C08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A33BA8"/>
    <w:multiLevelType w:val="singleLevel"/>
    <w:tmpl w:val="8A86B7EA"/>
    <w:lvl w:ilvl="0">
      <w:start w:val="1"/>
      <w:numFmt w:val="decimal"/>
      <w:lvlText w:val="%1."/>
      <w:lvlJc w:val="left"/>
      <w:pPr>
        <w:tabs>
          <w:tab w:val="num" w:pos="360"/>
        </w:tabs>
        <w:ind w:left="360" w:hanging="360"/>
      </w:pPr>
    </w:lvl>
  </w:abstractNum>
  <w:abstractNum w:abstractNumId="9">
    <w:nsid w:val="11063D27"/>
    <w:multiLevelType w:val="hybridMultilevel"/>
    <w:tmpl w:val="AB3EF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AF4FFD"/>
    <w:multiLevelType w:val="hybridMultilevel"/>
    <w:tmpl w:val="D9121856"/>
    <w:lvl w:ilvl="0" w:tplc="F04EAA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23018F"/>
    <w:multiLevelType w:val="hybridMultilevel"/>
    <w:tmpl w:val="39B2D7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92C25FA"/>
    <w:multiLevelType w:val="hybridMultilevel"/>
    <w:tmpl w:val="5336C4B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317B6713"/>
    <w:multiLevelType w:val="hybridMultilevel"/>
    <w:tmpl w:val="8E667B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DB0577B"/>
    <w:multiLevelType w:val="hybridMultilevel"/>
    <w:tmpl w:val="83607B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3F305D75"/>
    <w:multiLevelType w:val="hybridMultilevel"/>
    <w:tmpl w:val="30BAB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FCC3695"/>
    <w:multiLevelType w:val="hybridMultilevel"/>
    <w:tmpl w:val="57F82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229737B"/>
    <w:multiLevelType w:val="hybridMultilevel"/>
    <w:tmpl w:val="2B967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3706790"/>
    <w:multiLevelType w:val="hybridMultilevel"/>
    <w:tmpl w:val="F5F681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62F4586"/>
    <w:multiLevelType w:val="hybridMultilevel"/>
    <w:tmpl w:val="9EA81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98C5333"/>
    <w:multiLevelType w:val="hybridMultilevel"/>
    <w:tmpl w:val="A94C6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874150A"/>
    <w:multiLevelType w:val="hybridMultilevel"/>
    <w:tmpl w:val="B20E5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275DCC"/>
    <w:multiLevelType w:val="hybridMultilevel"/>
    <w:tmpl w:val="2CC62342"/>
    <w:lvl w:ilvl="0" w:tplc="04150001">
      <w:start w:val="1"/>
      <w:numFmt w:val="bullet"/>
      <w:lvlText w:val=""/>
      <w:lvlJc w:val="left"/>
      <w:pPr>
        <w:ind w:left="709" w:hanging="360"/>
      </w:pPr>
      <w:rPr>
        <w:rFonts w:ascii="Symbol" w:hAnsi="Symbol"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23">
    <w:nsid w:val="71ED5486"/>
    <w:multiLevelType w:val="hybridMultilevel"/>
    <w:tmpl w:val="05469A6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16"/>
  </w:num>
  <w:num w:numId="10">
    <w:abstractNumId w:val="17"/>
  </w:num>
  <w:num w:numId="11">
    <w:abstractNumId w:val="18"/>
  </w:num>
  <w:num w:numId="12">
    <w:abstractNumId w:val="15"/>
  </w:num>
  <w:num w:numId="13">
    <w:abstractNumId w:val="19"/>
  </w:num>
  <w:num w:numId="14">
    <w:abstractNumId w:val="13"/>
  </w:num>
  <w:num w:numId="15">
    <w:abstractNumId w:val="21"/>
  </w:num>
  <w:num w:numId="16">
    <w:abstractNumId w:val="14"/>
  </w:num>
  <w:num w:numId="17">
    <w:abstractNumId w:val="12"/>
  </w:num>
  <w:num w:numId="18">
    <w:abstractNumId w:val="9"/>
  </w:num>
  <w:num w:numId="19">
    <w:abstractNumId w:val="7"/>
  </w:num>
  <w:num w:numId="20">
    <w:abstractNumId w:val="11"/>
  </w:num>
  <w:num w:numId="21">
    <w:abstractNumId w:val="20"/>
  </w:num>
  <w:num w:numId="22">
    <w:abstractNumId w:val="8"/>
    <w:lvlOverride w:ilvl="0">
      <w:startOverride w:val="1"/>
    </w:lvlOverride>
  </w:num>
  <w:num w:numId="23">
    <w:abstractNumId w:val="23"/>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stylePaneFormatFilter w:val="000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
  <w:rsids>
    <w:rsidRoot w:val="00DF719F"/>
    <w:rsid w:val="000018AB"/>
    <w:rsid w:val="000163DD"/>
    <w:rsid w:val="0004012D"/>
    <w:rsid w:val="00044C99"/>
    <w:rsid w:val="000478D6"/>
    <w:rsid w:val="000713A3"/>
    <w:rsid w:val="00077E83"/>
    <w:rsid w:val="00091C8C"/>
    <w:rsid w:val="00094910"/>
    <w:rsid w:val="000A0602"/>
    <w:rsid w:val="000A42E3"/>
    <w:rsid w:val="000B301F"/>
    <w:rsid w:val="000D14B0"/>
    <w:rsid w:val="0010683B"/>
    <w:rsid w:val="00110B53"/>
    <w:rsid w:val="00113C92"/>
    <w:rsid w:val="0011469D"/>
    <w:rsid w:val="001245B5"/>
    <w:rsid w:val="0014700D"/>
    <w:rsid w:val="00152AF1"/>
    <w:rsid w:val="00153981"/>
    <w:rsid w:val="00157467"/>
    <w:rsid w:val="001860C8"/>
    <w:rsid w:val="00190E78"/>
    <w:rsid w:val="0019151D"/>
    <w:rsid w:val="001A1E60"/>
    <w:rsid w:val="001B45AF"/>
    <w:rsid w:val="001C0DCF"/>
    <w:rsid w:val="001E3926"/>
    <w:rsid w:val="001F46D2"/>
    <w:rsid w:val="00211209"/>
    <w:rsid w:val="002175B0"/>
    <w:rsid w:val="00225D47"/>
    <w:rsid w:val="00247D51"/>
    <w:rsid w:val="002623A0"/>
    <w:rsid w:val="002647E4"/>
    <w:rsid w:val="0026610A"/>
    <w:rsid w:val="00277FBA"/>
    <w:rsid w:val="002963FE"/>
    <w:rsid w:val="002C1D6A"/>
    <w:rsid w:val="002D374E"/>
    <w:rsid w:val="002E4E57"/>
    <w:rsid w:val="002E6D94"/>
    <w:rsid w:val="002F72D8"/>
    <w:rsid w:val="003071D4"/>
    <w:rsid w:val="0031467D"/>
    <w:rsid w:val="00333768"/>
    <w:rsid w:val="00340E0F"/>
    <w:rsid w:val="0034735B"/>
    <w:rsid w:val="003532DF"/>
    <w:rsid w:val="003816DA"/>
    <w:rsid w:val="00384F78"/>
    <w:rsid w:val="003B3BEF"/>
    <w:rsid w:val="003D718A"/>
    <w:rsid w:val="003E0721"/>
    <w:rsid w:val="00407C6F"/>
    <w:rsid w:val="0042759C"/>
    <w:rsid w:val="00431FF3"/>
    <w:rsid w:val="00432B2D"/>
    <w:rsid w:val="00446FD2"/>
    <w:rsid w:val="00455461"/>
    <w:rsid w:val="0046464B"/>
    <w:rsid w:val="0046740A"/>
    <w:rsid w:val="00475BA9"/>
    <w:rsid w:val="00481AAA"/>
    <w:rsid w:val="004829C6"/>
    <w:rsid w:val="004A06A3"/>
    <w:rsid w:val="004A7A4B"/>
    <w:rsid w:val="004D19C4"/>
    <w:rsid w:val="004D1AA2"/>
    <w:rsid w:val="004E3959"/>
    <w:rsid w:val="004F4790"/>
    <w:rsid w:val="0051301B"/>
    <w:rsid w:val="00520CD0"/>
    <w:rsid w:val="00521FCF"/>
    <w:rsid w:val="00526F71"/>
    <w:rsid w:val="005327D3"/>
    <w:rsid w:val="005A2C7B"/>
    <w:rsid w:val="005A3428"/>
    <w:rsid w:val="005A36BC"/>
    <w:rsid w:val="005B2DB0"/>
    <w:rsid w:val="005B54D5"/>
    <w:rsid w:val="005C689F"/>
    <w:rsid w:val="005E18D8"/>
    <w:rsid w:val="00604F6A"/>
    <w:rsid w:val="0060525B"/>
    <w:rsid w:val="006053A2"/>
    <w:rsid w:val="00613FBA"/>
    <w:rsid w:val="00650B5E"/>
    <w:rsid w:val="00674E34"/>
    <w:rsid w:val="0069395E"/>
    <w:rsid w:val="00693B8C"/>
    <w:rsid w:val="00696B08"/>
    <w:rsid w:val="006A5390"/>
    <w:rsid w:val="006C395E"/>
    <w:rsid w:val="006D2403"/>
    <w:rsid w:val="006E4441"/>
    <w:rsid w:val="006F1845"/>
    <w:rsid w:val="006F3FD8"/>
    <w:rsid w:val="00712CC7"/>
    <w:rsid w:val="007155B7"/>
    <w:rsid w:val="00741694"/>
    <w:rsid w:val="00776919"/>
    <w:rsid w:val="0078220D"/>
    <w:rsid w:val="007914AB"/>
    <w:rsid w:val="0079740E"/>
    <w:rsid w:val="007C13F7"/>
    <w:rsid w:val="007D0AF2"/>
    <w:rsid w:val="007D61CF"/>
    <w:rsid w:val="007F3D88"/>
    <w:rsid w:val="00813725"/>
    <w:rsid w:val="008179FC"/>
    <w:rsid w:val="0084351C"/>
    <w:rsid w:val="0086383F"/>
    <w:rsid w:val="008811EC"/>
    <w:rsid w:val="008A3814"/>
    <w:rsid w:val="008A7451"/>
    <w:rsid w:val="008B67B6"/>
    <w:rsid w:val="008C5D47"/>
    <w:rsid w:val="008D1903"/>
    <w:rsid w:val="008F49C5"/>
    <w:rsid w:val="008F5012"/>
    <w:rsid w:val="0090178B"/>
    <w:rsid w:val="009048F3"/>
    <w:rsid w:val="00931DA6"/>
    <w:rsid w:val="00937C56"/>
    <w:rsid w:val="009409FF"/>
    <w:rsid w:val="00944A95"/>
    <w:rsid w:val="00985C68"/>
    <w:rsid w:val="009B5D35"/>
    <w:rsid w:val="009C7A98"/>
    <w:rsid w:val="009E28CE"/>
    <w:rsid w:val="009E2C1B"/>
    <w:rsid w:val="009E39A5"/>
    <w:rsid w:val="009E650E"/>
    <w:rsid w:val="00A126D6"/>
    <w:rsid w:val="00A1618A"/>
    <w:rsid w:val="00A41BF5"/>
    <w:rsid w:val="00A705F8"/>
    <w:rsid w:val="00A95DFB"/>
    <w:rsid w:val="00AA0243"/>
    <w:rsid w:val="00AC0776"/>
    <w:rsid w:val="00AD0856"/>
    <w:rsid w:val="00AF50EA"/>
    <w:rsid w:val="00AF71E3"/>
    <w:rsid w:val="00B15225"/>
    <w:rsid w:val="00B208D0"/>
    <w:rsid w:val="00B22A35"/>
    <w:rsid w:val="00B4404B"/>
    <w:rsid w:val="00B773B4"/>
    <w:rsid w:val="00B77B3C"/>
    <w:rsid w:val="00B852B3"/>
    <w:rsid w:val="00B9459C"/>
    <w:rsid w:val="00BF2589"/>
    <w:rsid w:val="00C0359F"/>
    <w:rsid w:val="00C06308"/>
    <w:rsid w:val="00C1702C"/>
    <w:rsid w:val="00C3547B"/>
    <w:rsid w:val="00C35907"/>
    <w:rsid w:val="00C4261E"/>
    <w:rsid w:val="00C50E36"/>
    <w:rsid w:val="00C630D3"/>
    <w:rsid w:val="00C7705C"/>
    <w:rsid w:val="00C84C18"/>
    <w:rsid w:val="00C934C2"/>
    <w:rsid w:val="00CA723F"/>
    <w:rsid w:val="00CA7509"/>
    <w:rsid w:val="00CB3F41"/>
    <w:rsid w:val="00CC261F"/>
    <w:rsid w:val="00CC3DDA"/>
    <w:rsid w:val="00CF303E"/>
    <w:rsid w:val="00D047F2"/>
    <w:rsid w:val="00D06160"/>
    <w:rsid w:val="00D43EB8"/>
    <w:rsid w:val="00D46206"/>
    <w:rsid w:val="00D52A34"/>
    <w:rsid w:val="00D9670D"/>
    <w:rsid w:val="00DA31FB"/>
    <w:rsid w:val="00DA786D"/>
    <w:rsid w:val="00DB5D97"/>
    <w:rsid w:val="00DD4333"/>
    <w:rsid w:val="00DF719F"/>
    <w:rsid w:val="00E13D09"/>
    <w:rsid w:val="00E15EBB"/>
    <w:rsid w:val="00E2349D"/>
    <w:rsid w:val="00E42987"/>
    <w:rsid w:val="00E54816"/>
    <w:rsid w:val="00E55CF6"/>
    <w:rsid w:val="00E66E8E"/>
    <w:rsid w:val="00EC3AFC"/>
    <w:rsid w:val="00EC3E88"/>
    <w:rsid w:val="00EC4E13"/>
    <w:rsid w:val="00F31149"/>
    <w:rsid w:val="00F360D3"/>
    <w:rsid w:val="00F657C7"/>
    <w:rsid w:val="00F856C3"/>
    <w:rsid w:val="00F95CAB"/>
    <w:rsid w:val="00F968CE"/>
    <w:rsid w:val="00FB57CF"/>
    <w:rsid w:val="00FB6004"/>
    <w:rsid w:val="00FC7337"/>
    <w:rsid w:val="00FD1728"/>
    <w:rsid w:val="00FE7CB6"/>
    <w:rsid w:val="00FF55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spacing w:line="200" w:lineRule="atLeast"/>
      <w:ind w:left="397" w:hanging="397"/>
      <w:jc w:val="both"/>
    </w:pPr>
    <w:rPr>
      <w:lang/>
    </w:rPr>
  </w:style>
  <w:style w:type="paragraph" w:styleId="Nagwek1">
    <w:name w:val="heading 1"/>
    <w:basedOn w:val="Normalny"/>
    <w:next w:val="Normalny"/>
    <w:qFormat/>
    <w:pPr>
      <w:keepNext/>
      <w:numPr>
        <w:numId w:val="1"/>
      </w:numPr>
      <w:ind w:left="120" w:firstLine="0"/>
      <w:outlineLvl w:val="0"/>
    </w:pPr>
    <w:rPr>
      <w:b/>
      <w:sz w:val="24"/>
    </w:rPr>
  </w:style>
  <w:style w:type="paragraph" w:styleId="Nagwek2">
    <w:name w:val="heading 2"/>
    <w:basedOn w:val="Normalny"/>
    <w:next w:val="Normalny"/>
    <w:qFormat/>
    <w:pPr>
      <w:keepNext/>
      <w:numPr>
        <w:ilvl w:val="1"/>
        <w:numId w:val="1"/>
      </w:numPr>
      <w:ind w:left="1920" w:firstLine="0"/>
      <w:outlineLvl w:val="1"/>
    </w:pPr>
    <w:rPr>
      <w:b/>
      <w:sz w:val="24"/>
    </w:rPr>
  </w:style>
  <w:style w:type="paragraph" w:styleId="Nagwek3">
    <w:name w:val="heading 3"/>
    <w:basedOn w:val="Normalny"/>
    <w:next w:val="Normalny"/>
    <w:qFormat/>
    <w:pPr>
      <w:keepNext/>
      <w:numPr>
        <w:ilvl w:val="2"/>
        <w:numId w:val="1"/>
      </w:numPr>
      <w:ind w:left="567" w:right="851" w:firstLine="0"/>
      <w:outlineLvl w:val="2"/>
    </w:pPr>
    <w:rPr>
      <w:b/>
      <w:sz w:val="28"/>
    </w:rPr>
  </w:style>
  <w:style w:type="paragraph" w:styleId="Nagwek4">
    <w:name w:val="heading 4"/>
    <w:basedOn w:val="Normalny"/>
    <w:next w:val="Normalny"/>
    <w:qFormat/>
    <w:pPr>
      <w:keepNext/>
      <w:numPr>
        <w:ilvl w:val="3"/>
        <w:numId w:val="1"/>
      </w:numPr>
      <w:spacing w:before="240" w:after="60"/>
      <w:ind w:left="0" w:firstLine="0"/>
      <w:outlineLvl w:val="3"/>
    </w:pPr>
    <w:rPr>
      <w:b/>
      <w:sz w:val="28"/>
    </w:rPr>
  </w:style>
  <w:style w:type="paragraph" w:styleId="Nagwek5">
    <w:name w:val="heading 5"/>
    <w:basedOn w:val="Normalny"/>
    <w:next w:val="Normalny"/>
    <w:qFormat/>
    <w:pPr>
      <w:keepNext/>
      <w:numPr>
        <w:ilvl w:val="4"/>
        <w:numId w:val="1"/>
      </w:numPr>
      <w:ind w:left="0" w:firstLine="0"/>
      <w:outlineLvl w:val="4"/>
    </w:pPr>
    <w:rPr>
      <w:sz w:val="28"/>
    </w:rPr>
  </w:style>
  <w:style w:type="paragraph" w:styleId="Nagwek6">
    <w:name w:val="heading 6"/>
    <w:basedOn w:val="Normalny"/>
    <w:next w:val="Normalny"/>
    <w:qFormat/>
    <w:pPr>
      <w:keepNext/>
      <w:numPr>
        <w:ilvl w:val="5"/>
        <w:numId w:val="1"/>
      </w:numPr>
      <w:ind w:left="1418" w:firstLine="0"/>
      <w:outlineLvl w:val="5"/>
    </w:pPr>
    <w:rPr>
      <w:sz w:val="28"/>
    </w:rPr>
  </w:style>
  <w:style w:type="paragraph" w:styleId="Nagwek7">
    <w:name w:val="heading 7"/>
    <w:basedOn w:val="Normalny"/>
    <w:next w:val="Normalny"/>
    <w:qFormat/>
    <w:pPr>
      <w:keepNext/>
      <w:numPr>
        <w:ilvl w:val="6"/>
        <w:numId w:val="1"/>
      </w:numPr>
      <w:ind w:left="0" w:firstLine="0"/>
      <w:outlineLvl w:val="6"/>
    </w:pPr>
    <w:rPr>
      <w:sz w:val="28"/>
    </w:rPr>
  </w:style>
  <w:style w:type="paragraph" w:styleId="Nagwek8">
    <w:name w:val="heading 8"/>
    <w:basedOn w:val="Normalny"/>
    <w:next w:val="Normalny"/>
    <w:qFormat/>
    <w:pPr>
      <w:numPr>
        <w:ilvl w:val="7"/>
        <w:numId w:val="1"/>
      </w:numPr>
      <w:spacing w:before="240" w:after="60"/>
      <w:ind w:left="0" w:firstLine="0"/>
      <w:outlineLvl w:val="7"/>
    </w:pPr>
    <w:rPr>
      <w:i/>
      <w:sz w:val="24"/>
    </w:rPr>
  </w:style>
  <w:style w:type="paragraph" w:styleId="Nagwek9">
    <w:name w:val="heading 9"/>
    <w:basedOn w:val="Normalny"/>
    <w:next w:val="Normalny"/>
    <w:qFormat/>
    <w:pPr>
      <w:keepNext/>
      <w:numPr>
        <w:ilvl w:val="8"/>
        <w:numId w:val="1"/>
      </w:numPr>
      <w:ind w:left="0" w:firstLine="0"/>
      <w:jc w:val="right"/>
      <w:outlineLvl w:val="8"/>
    </w:pPr>
    <w:rPr>
      <w:b/>
      <w:i/>
      <w:sz w:val="28"/>
    </w:rPr>
  </w:style>
  <w:style w:type="character" w:default="1" w:styleId="Domylnaczcionkaakapitu">
    <w:name w:val="Default Paragraph Fon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Znakiprzypiswdolnych">
    <w:name w:val="Znaki przypisów dolnych"/>
  </w:style>
  <w:style w:type="character" w:customStyle="1" w:styleId="WW-Domylnaczcionkaakapitu">
    <w:name w:val="WW-Domyślna czcionka akapitu"/>
  </w:style>
  <w:style w:type="character" w:styleId="Numerstrony">
    <w:name w:val="page number"/>
    <w:basedOn w:val="WW-Domylnaczcionkaakapitu"/>
  </w:style>
  <w:style w:type="character" w:customStyle="1" w:styleId="Znakiprzypiswkocowych">
    <w:name w:val="Znaki przypisów końcowych"/>
  </w:style>
  <w:style w:type="character" w:customStyle="1" w:styleId="Wpisuytkownika">
    <w:name w:val="Wpis użytkownika"/>
    <w:rPr>
      <w:rFonts w:ascii="Courier New" w:eastAsia="Courier New" w:hAnsi="Courier New" w:cs="Courier New"/>
    </w:rPr>
  </w:style>
  <w:style w:type="character" w:customStyle="1" w:styleId="WW-Absatz-Standardschriftart11111111111111111">
    <w:name w:val="WW-Absatz-Standardschriftart11111111111111111"/>
  </w:style>
  <w:style w:type="character" w:customStyle="1" w:styleId="WW8Num2z0">
    <w:name w:val="WW8Num2z0"/>
    <w:rPr>
      <w:rFonts w:ascii="Arial" w:eastAsia="Cumberland" w:hAnsi="Arial"/>
    </w:rPr>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WW8Num2z0">
    <w:name w:val="WW-WW8Num2z0"/>
    <w:rPr>
      <w:rFonts w:ascii="Symbol" w:hAnsi="Symbol"/>
    </w:rPr>
  </w:style>
  <w:style w:type="character" w:customStyle="1" w:styleId="WW8Num6z0">
    <w:name w:val="WW8Num6z0"/>
    <w:rPr>
      <w:rFonts w:ascii="Symbol" w:hAnsi="Symbol"/>
    </w:rPr>
  </w:style>
  <w:style w:type="character" w:customStyle="1" w:styleId="WW8Num7z0">
    <w:name w:val="WW8Num7z0"/>
    <w:rPr>
      <w:rFonts w:ascii="Times New Roman" w:hAnsi="Times New Roman"/>
      <w:b/>
      <w:i w:val="0"/>
      <w:sz w:val="28"/>
      <w:u w:val="none"/>
    </w:rPr>
  </w:style>
  <w:style w:type="character" w:customStyle="1" w:styleId="WW8Num8z0">
    <w:name w:val="WW8Num8z0"/>
    <w:rPr>
      <w:b/>
      <w:sz w:val="28"/>
    </w:rPr>
  </w:style>
  <w:style w:type="character" w:customStyle="1" w:styleId="WW8Num25z0">
    <w:name w:val="WW8Num25z0"/>
    <w:rPr>
      <w:rFonts w:ascii="Symbol" w:hAnsi="Symbol"/>
    </w:rPr>
  </w:style>
  <w:style w:type="character" w:customStyle="1" w:styleId="WW8Num28z0">
    <w:name w:val="WW8Num28z0"/>
    <w:rPr>
      <w:i w:val="0"/>
    </w:rPr>
  </w:style>
  <w:style w:type="character" w:customStyle="1" w:styleId="WW8Num47z0">
    <w:name w:val="WW8Num47z0"/>
    <w:rPr>
      <w:rFonts w:ascii="Symbol" w:hAnsi="Symbol"/>
    </w:rPr>
  </w:style>
  <w:style w:type="character" w:customStyle="1" w:styleId="WW8Num57z0">
    <w:name w:val="WW8Num57z0"/>
    <w:rPr>
      <w:rFonts w:ascii="Symbol" w:hAnsi="Symbol"/>
    </w:rPr>
  </w:style>
  <w:style w:type="character" w:customStyle="1" w:styleId="WW8Num58z0">
    <w:name w:val="WW8Num58z0"/>
    <w:rPr>
      <w:rFonts w:ascii="Times New Roman" w:hAnsi="Times New Roman"/>
      <w:b w:val="0"/>
      <w:i w:val="0"/>
      <w:sz w:val="24"/>
      <w:u w:val="none"/>
    </w:rPr>
  </w:style>
  <w:style w:type="character" w:customStyle="1" w:styleId="WW8Num61z0">
    <w:name w:val="WW8Num61z0"/>
    <w:rPr>
      <w:b/>
      <w:sz w:val="28"/>
    </w:rPr>
  </w:style>
  <w:style w:type="character" w:customStyle="1" w:styleId="WW8Num93z0">
    <w:name w:val="WW8Num93z0"/>
    <w:rPr>
      <w:b/>
      <w:sz w:val="28"/>
    </w:rPr>
  </w:style>
  <w:style w:type="character" w:customStyle="1" w:styleId="WW8Num123z0">
    <w:name w:val="WW8Num123z0"/>
    <w:rPr>
      <w:b/>
      <w:sz w:val="28"/>
    </w:rPr>
  </w:style>
  <w:style w:type="character" w:customStyle="1" w:styleId="WW8Num129z0">
    <w:name w:val="WW8Num129z0"/>
    <w:rPr>
      <w:rFonts w:ascii="Symbol" w:hAnsi="Symbol"/>
    </w:rPr>
  </w:style>
  <w:style w:type="character" w:customStyle="1" w:styleId="WW8Num151z0">
    <w:name w:val="WW8Num151z0"/>
    <w:rPr>
      <w:b/>
      <w:sz w:val="28"/>
    </w:rPr>
  </w:style>
  <w:style w:type="character" w:customStyle="1" w:styleId="WW8Num154z0">
    <w:name w:val="WW8Num154z0"/>
    <w:rPr>
      <w:rFonts w:ascii="Times New Roman" w:hAnsi="Times New Roman"/>
      <w:b/>
      <w:i w:val="0"/>
      <w:sz w:val="24"/>
      <w:u w:val="none"/>
    </w:rPr>
  </w:style>
  <w:style w:type="character" w:customStyle="1" w:styleId="WW8Num161z0">
    <w:name w:val="WW8Num161z0"/>
    <w:rPr>
      <w:b/>
      <w:sz w:val="28"/>
    </w:rPr>
  </w:style>
  <w:style w:type="character" w:customStyle="1" w:styleId="WW8Num166z0">
    <w:name w:val="WW8Num166z0"/>
    <w:rPr>
      <w:rFonts w:ascii="Symbol" w:hAnsi="Symbol"/>
    </w:rPr>
  </w:style>
  <w:style w:type="character" w:customStyle="1" w:styleId="WW8Num167z0">
    <w:name w:val="WW8Num167z0"/>
    <w:rPr>
      <w:rFonts w:ascii="Symbol" w:hAnsi="Symbol"/>
    </w:rPr>
  </w:style>
  <w:style w:type="character" w:customStyle="1" w:styleId="WW8Num172z0">
    <w:name w:val="WW8Num172z0"/>
    <w:rPr>
      <w:b/>
      <w:sz w:val="28"/>
    </w:rPr>
  </w:style>
  <w:style w:type="character" w:customStyle="1" w:styleId="WW8Num175z0">
    <w:name w:val="WW8Num175z0"/>
    <w:rPr>
      <w:b/>
      <w:sz w:val="28"/>
    </w:rPr>
  </w:style>
  <w:style w:type="character" w:customStyle="1" w:styleId="WW8Num184z0">
    <w:name w:val="WW8Num184z0"/>
    <w:rPr>
      <w:rFonts w:ascii="Symbol" w:hAnsi="Symbol"/>
    </w:rPr>
  </w:style>
  <w:style w:type="character" w:customStyle="1" w:styleId="WW8Num185z0">
    <w:name w:val="WW8Num185z0"/>
    <w:rPr>
      <w:b/>
      <w:sz w:val="28"/>
    </w:rPr>
  </w:style>
  <w:style w:type="character" w:customStyle="1" w:styleId="WW8Num189z0">
    <w:name w:val="WW8Num189z0"/>
    <w:rPr>
      <w:rFonts w:ascii="Symbol" w:hAnsi="Symbol"/>
    </w:rPr>
  </w:style>
  <w:style w:type="character" w:customStyle="1" w:styleId="WW8Num190z0">
    <w:name w:val="WW8Num190z0"/>
    <w:rPr>
      <w:rFonts w:ascii="Times New Roman" w:hAnsi="Times New Roman"/>
      <w:b w:val="0"/>
      <w:i w:val="0"/>
      <w:sz w:val="24"/>
      <w:u w:val="none"/>
    </w:rPr>
  </w:style>
  <w:style w:type="character" w:customStyle="1" w:styleId="WW8Num204z0">
    <w:name w:val="WW8Num204z0"/>
    <w:rPr>
      <w:rFonts w:ascii="Symbol" w:hAnsi="Symbol"/>
    </w:rPr>
  </w:style>
  <w:style w:type="character" w:customStyle="1" w:styleId="WW8Num205z0">
    <w:name w:val="WW8Num205z0"/>
    <w:rPr>
      <w:rFonts w:ascii="Times New Roman" w:hAnsi="Times New Roman"/>
      <w:b w:val="0"/>
      <w:i w:val="0"/>
      <w:sz w:val="24"/>
      <w:u w:val="none"/>
    </w:rPr>
  </w:style>
  <w:style w:type="character" w:customStyle="1" w:styleId="WW8Num217z0">
    <w:name w:val="WW8Num217z0"/>
    <w:rPr>
      <w:b/>
      <w:sz w:val="28"/>
    </w:rPr>
  </w:style>
  <w:style w:type="character" w:customStyle="1" w:styleId="WW8Num230z0">
    <w:name w:val="WW8Num230z0"/>
    <w:rPr>
      <w:rFonts w:ascii="Times New Roman" w:hAnsi="Times New Roman"/>
      <w:b/>
      <w:i w:val="0"/>
      <w:sz w:val="28"/>
      <w:u w:val="none"/>
    </w:rPr>
  </w:style>
  <w:style w:type="character" w:customStyle="1" w:styleId="WW8NumSt3z0">
    <w:name w:val="WW8NumSt3z0"/>
    <w:rPr>
      <w:rFonts w:ascii="Symbol" w:hAnsi="Symbol"/>
    </w:rPr>
  </w:style>
  <w:style w:type="character" w:customStyle="1" w:styleId="WW8NumSt8z0">
    <w:name w:val="WW8NumSt8z0"/>
    <w:rPr>
      <w:rFonts w:ascii="Symbol" w:hAnsi="Symbol"/>
    </w:rPr>
  </w:style>
  <w:style w:type="character" w:customStyle="1" w:styleId="WW8NumSt127z0">
    <w:name w:val="WW8NumSt127z0"/>
    <w:rPr>
      <w:rFonts w:ascii="Symbol" w:hAnsi="Symbol"/>
    </w:rPr>
  </w:style>
  <w:style w:type="character" w:customStyle="1" w:styleId="WW8NumSt128z0">
    <w:name w:val="WW8NumSt128z0"/>
    <w:rPr>
      <w:rFonts w:ascii="Symbol" w:hAnsi="Symbol"/>
    </w:rPr>
  </w:style>
  <w:style w:type="character" w:customStyle="1" w:styleId="WW8NumSt132z0">
    <w:name w:val="WW8NumSt132z0"/>
    <w:rPr>
      <w:rFonts w:ascii="Symbol" w:hAnsi="Symbol"/>
    </w:rPr>
  </w:style>
  <w:style w:type="character" w:customStyle="1" w:styleId="WW8NumSt133z0">
    <w:name w:val="WW8NumSt133z0"/>
    <w:rPr>
      <w:rFonts w:ascii="Symbol" w:hAnsi="Symbol"/>
    </w:rPr>
  </w:style>
  <w:style w:type="character" w:customStyle="1" w:styleId="Symbolwypunktowania">
    <w:name w:val="Symbol wypunktowania"/>
    <w:rPr>
      <w:rFonts w:ascii="StarSymbol" w:eastAsia="StarSymbol" w:hAnsi="StarSymbol"/>
      <w:sz w:val="18"/>
    </w:rPr>
  </w:style>
  <w:style w:type="character" w:customStyle="1" w:styleId="WW-Symbolwypunktowania">
    <w:name w:val="WW-Symbol wypunktowania"/>
    <w:rPr>
      <w:rFonts w:ascii="StarSymbol" w:eastAsia="StarSymbol" w:hAnsi="StarSymbol"/>
      <w:sz w:val="18"/>
    </w:rPr>
  </w:style>
  <w:style w:type="character" w:customStyle="1" w:styleId="WW-Symbolwypunktowania1">
    <w:name w:val="WW-Symbol wypunktowania1"/>
    <w:rPr>
      <w:rFonts w:ascii="StarSymbol" w:eastAsia="StarSymbol" w:hAnsi="StarSymbol"/>
      <w:sz w:val="18"/>
    </w:rPr>
  </w:style>
  <w:style w:type="character" w:customStyle="1" w:styleId="WW-Symbolwypunktowania11">
    <w:name w:val="WW-Symbol wypunktowania11"/>
    <w:rPr>
      <w:rFonts w:ascii="StarSymbol" w:eastAsia="StarSymbol" w:hAnsi="StarSymbol"/>
      <w:sz w:val="18"/>
    </w:rPr>
  </w:style>
  <w:style w:type="character" w:customStyle="1" w:styleId="WW-Symbolwypunktowania111">
    <w:name w:val="WW-Symbol wypunktowania111"/>
    <w:rPr>
      <w:rFonts w:ascii="StarSymbol" w:eastAsia="StarSymbol" w:hAnsi="StarSymbol"/>
      <w:sz w:val="18"/>
    </w:rPr>
  </w:style>
  <w:style w:type="character" w:customStyle="1" w:styleId="WW-Symbolwypunktowania1111">
    <w:name w:val="WW-Symbol wypunktowania1111"/>
    <w:rPr>
      <w:rFonts w:ascii="StarSymbol" w:eastAsia="StarSymbol" w:hAnsi="StarSymbol"/>
      <w:sz w:val="18"/>
    </w:rPr>
  </w:style>
  <w:style w:type="character" w:customStyle="1" w:styleId="WW-Wpisuytkownika">
    <w:name w:val="WW-Wpis użytkownika"/>
    <w:rPr>
      <w:rFonts w:ascii="Cumberland" w:eastAsia="Cumberland" w:hAnsi="Cumberland"/>
    </w:rPr>
  </w:style>
  <w:style w:type="character" w:customStyle="1" w:styleId="WW-Wpisuytkownika1">
    <w:name w:val="WW-Wpis użytkownika1"/>
    <w:rPr>
      <w:rFonts w:ascii="Cumberland" w:eastAsia="Cumberland" w:hAnsi="Cumberland"/>
    </w:rPr>
  </w:style>
  <w:style w:type="character" w:customStyle="1" w:styleId="WW-Wpisuytkownika11">
    <w:name w:val="WW-Wpis użytkownika11"/>
    <w:rPr>
      <w:rFonts w:ascii="Cumberland" w:eastAsia="Cumberland" w:hAnsi="Cumberland"/>
    </w:rPr>
  </w:style>
  <w:style w:type="character" w:customStyle="1" w:styleId="WW-Wpisuytkownika111">
    <w:name w:val="WW-Wpis użytkownika111"/>
    <w:rPr>
      <w:rFonts w:ascii="Cumberland" w:eastAsia="Cumberland" w:hAnsi="Cumberland"/>
    </w:rPr>
  </w:style>
  <w:style w:type="character" w:customStyle="1" w:styleId="WW-Wpisuytkownika1111">
    <w:name w:val="WW-Wpis użytkownika1111"/>
    <w:rPr>
      <w:rFonts w:ascii="Cumberland" w:eastAsia="Cumberland" w:hAnsi="Cumberland"/>
    </w:rPr>
  </w:style>
  <w:style w:type="character" w:customStyle="1" w:styleId="WW-Wpisuytkownika11111">
    <w:name w:val="WW-Wpis użytkownika11111"/>
    <w:rPr>
      <w:rFonts w:ascii="Cumberland" w:eastAsia="Cumberland" w:hAnsi="Cumberland"/>
    </w:rPr>
  </w:style>
  <w:style w:type="character" w:customStyle="1" w:styleId="WW-WW8Num2z01">
    <w:name w:val="WW-WW8Num2z01"/>
    <w:rPr>
      <w:rFonts w:ascii="Arial" w:eastAsia="Cumberland" w:hAnsi="Arial"/>
    </w:rPr>
  </w:style>
  <w:style w:type="character" w:customStyle="1" w:styleId="WW-WW8Num2z011">
    <w:name w:val="WW-WW8Num2z011"/>
    <w:rPr>
      <w:rFonts w:ascii="Arial" w:eastAsia="Cumberland" w:hAnsi="Arial"/>
    </w:rPr>
  </w:style>
  <w:style w:type="character" w:customStyle="1" w:styleId="WW-WW8Num2z02">
    <w:name w:val="WW-WW8Num2z02"/>
    <w:rPr>
      <w:rFonts w:ascii="Arial" w:eastAsia="Cumberland" w:hAnsi="Arial"/>
    </w:rPr>
  </w:style>
  <w:style w:type="character" w:customStyle="1" w:styleId="WW-WW8Num2z03">
    <w:name w:val="WW-WW8Num2z03"/>
    <w:rPr>
      <w:rFonts w:ascii="Arial" w:eastAsia="Cumberland" w:hAnsi="Arial"/>
    </w:rPr>
  </w:style>
  <w:style w:type="character" w:customStyle="1" w:styleId="WW-WW8Num2z04">
    <w:name w:val="WW-WW8Num2z04"/>
    <w:rPr>
      <w:rFonts w:ascii="Arial" w:eastAsia="Cumberland" w:hAnsi="Arial"/>
    </w:rPr>
  </w:style>
  <w:style w:type="character" w:customStyle="1" w:styleId="Znakinumeracji">
    <w:name w:val="Znaki numeracji"/>
  </w:style>
  <w:style w:type="character" w:customStyle="1" w:styleId="WW8Num10z0">
    <w:name w:val="WW8Num10z0"/>
    <w:rPr>
      <w:rFonts w:ascii="Symbol" w:hAnsi="Symbol"/>
    </w:rPr>
  </w:style>
  <w:style w:type="character" w:customStyle="1" w:styleId="WW8Num5z0">
    <w:name w:val="WW8Num5z0"/>
    <w:rPr>
      <w:rFonts w:ascii="Symbol" w:hAnsi="Symbol"/>
    </w:rPr>
  </w:style>
  <w:style w:type="character" w:customStyle="1" w:styleId="WW8Num17z0">
    <w:name w:val="WW8Num17z0"/>
    <w:rPr>
      <w:rFonts w:ascii="Symbol" w:hAnsi="Symbol"/>
    </w:rPr>
  </w:style>
  <w:style w:type="character" w:customStyle="1" w:styleId="WW8Num19z0">
    <w:name w:val="WW8Num19z0"/>
    <w:rPr>
      <w:rFonts w:ascii="Symbol" w:hAnsi="Symbol"/>
    </w:rPr>
  </w:style>
  <w:style w:type="character" w:customStyle="1" w:styleId="WW8Num11z0">
    <w:name w:val="WW8Num11z0"/>
    <w:rPr>
      <w:rFonts w:ascii="Symbol" w:hAnsi="Symbol"/>
    </w:rPr>
  </w:style>
  <w:style w:type="character" w:customStyle="1" w:styleId="WW8Num4z0">
    <w:name w:val="WW8Num4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24z0">
    <w:name w:val="WW8Num24z0"/>
    <w:rPr>
      <w:rFonts w:ascii="Symbol" w:hAnsi="Symbol"/>
    </w:rPr>
  </w:style>
  <w:style w:type="character" w:customStyle="1" w:styleId="WW8Num14z0">
    <w:name w:val="WW8Num14z0"/>
    <w:rPr>
      <w:rFonts w:ascii="Symbol" w:hAnsi="Symbol"/>
    </w:rPr>
  </w:style>
  <w:style w:type="character" w:customStyle="1" w:styleId="WW8Num18z0">
    <w:name w:val="WW8Num18z0"/>
    <w:rPr>
      <w:rFonts w:ascii="Wingdings" w:hAnsi="Wingdings"/>
    </w:rPr>
  </w:style>
  <w:style w:type="character" w:customStyle="1" w:styleId="WW8Num21z0">
    <w:name w:val="WW8Num21z0"/>
    <w:rPr>
      <w:rFonts w:ascii="Symbol" w:hAnsi="Symbol"/>
    </w:rPr>
  </w:style>
  <w:style w:type="character" w:customStyle="1" w:styleId="WW8Num20z0">
    <w:name w:val="WW8Num20z0"/>
    <w:rPr>
      <w:rFonts w:ascii="Symbol" w:hAnsi="Symbol"/>
      <w:color w:val="000000"/>
    </w:rPr>
  </w:style>
  <w:style w:type="character" w:customStyle="1" w:styleId="WW8Num16z0">
    <w:name w:val="WW8Num16z0"/>
    <w:rPr>
      <w:rFonts w:ascii="Wingdings" w:hAnsi="Wingdings"/>
    </w:rPr>
  </w:style>
  <w:style w:type="character" w:customStyle="1" w:styleId="WW8Num15z0">
    <w:name w:val="WW8Num15z0"/>
    <w:rPr>
      <w:rFonts w:ascii="Symbol" w:hAnsi="Symbol"/>
      <w:color w:val="000000"/>
    </w:rPr>
  </w:style>
  <w:style w:type="character" w:customStyle="1" w:styleId="WW8Num9z0">
    <w:name w:val="WW8Num9z0"/>
    <w:rPr>
      <w:rFonts w:ascii="Symbol" w:hAnsi="Symbol"/>
    </w:rPr>
  </w:style>
  <w:style w:type="character" w:customStyle="1" w:styleId="Domylnaczcionkaakapitu1">
    <w:name w:val="Domyślna czcionka akapitu1"/>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Symbolewypunktowania">
    <w:name w:val="Symbole wypunktowania"/>
    <w:rPr>
      <w:rFonts w:ascii="OpenSymbol" w:eastAsia="OpenSymbol" w:hAnsi="OpenSymbol" w:cs="OpenSymbol"/>
    </w:rPr>
  </w:style>
  <w:style w:type="character" w:styleId="Hipercze">
    <w:name w:val="Hyperlink"/>
    <w:rPr>
      <w:color w:val="000080"/>
      <w:u w:val="single"/>
      <w:lang/>
    </w:rPr>
  </w:style>
  <w:style w:type="paragraph" w:customStyle="1" w:styleId="Nagwek10">
    <w:name w:val="Nagłówek1"/>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rPr>
      <w:i/>
      <w:sz w:val="24"/>
    </w:rPr>
  </w:style>
  <w:style w:type="paragraph" w:styleId="Lista">
    <w:name w:val="List"/>
    <w:basedOn w:val="Tekstpodstawowy"/>
    <w:rPr>
      <w:rFonts w:ascii="Arial" w:hAnsi="Arial" w:cs="Tahoma"/>
    </w:rPr>
  </w:style>
  <w:style w:type="paragraph" w:customStyle="1" w:styleId="Podpis1">
    <w:name w:val="Podpis1"/>
    <w:basedOn w:val="Normalny"/>
    <w:pPr>
      <w:suppressLineNumbers/>
      <w:spacing w:before="120" w:after="120"/>
    </w:pPr>
    <w:rPr>
      <w:rFonts w:ascii="Arial" w:hAnsi="Arial" w:cs="Tahoma"/>
      <w:i/>
      <w:iCs/>
    </w:rPr>
  </w:style>
  <w:style w:type="paragraph" w:customStyle="1" w:styleId="Indeks">
    <w:name w:val="Indeks"/>
    <w:basedOn w:val="Normalny"/>
    <w:pPr>
      <w:suppressLineNumbers/>
    </w:pPr>
    <w:rPr>
      <w:rFonts w:ascii="Arial" w:hAnsi="Arial" w:cs="Tahoma"/>
    </w:rPr>
  </w:style>
  <w:style w:type="paragraph" w:styleId="Nagwek">
    <w:name w:val="header"/>
    <w:basedOn w:val="Normalny"/>
    <w:next w:val="Tekstpodstawowy"/>
    <w:pPr>
      <w:keepNext/>
      <w:spacing w:before="240" w:after="120"/>
    </w:pPr>
    <w:rPr>
      <w:rFonts w:ascii="Arial" w:eastAsia="Lucida Sans Unicode" w:hAnsi="Arial" w:cs="Tahoma"/>
      <w:sz w:val="28"/>
      <w:szCs w:val="28"/>
    </w:rPr>
  </w:style>
  <w:style w:type="paragraph" w:styleId="Tekstpodstawowywcity">
    <w:name w:val="Body Text Indent"/>
    <w:basedOn w:val="Normalny"/>
    <w:pPr>
      <w:ind w:left="0" w:firstLine="60"/>
    </w:pPr>
    <w:rPr>
      <w:sz w:val="28"/>
    </w:r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i/>
      <w:iCs/>
    </w:rPr>
  </w:style>
  <w:style w:type="paragraph" w:customStyle="1" w:styleId="Zawartoramki">
    <w:name w:val="Zawartość ramki"/>
    <w:basedOn w:val="Tekstpodstawowy"/>
  </w:style>
  <w:style w:type="paragraph" w:styleId="Tytu">
    <w:name w:val="Title"/>
    <w:basedOn w:val="Nagwek"/>
    <w:next w:val="Podtytu"/>
    <w:qFormat/>
    <w:pPr>
      <w:jc w:val="center"/>
    </w:pPr>
    <w:rPr>
      <w:b/>
      <w:bCs/>
      <w:sz w:val="36"/>
      <w:szCs w:val="36"/>
    </w:rPr>
  </w:style>
  <w:style w:type="paragraph" w:styleId="Podtytu">
    <w:name w:val="Subtitle"/>
    <w:basedOn w:val="Nagwek"/>
    <w:next w:val="Tekstpodstawowy"/>
    <w:qFormat/>
    <w:pPr>
      <w:jc w:val="center"/>
    </w:pPr>
    <w:rPr>
      <w:i/>
      <w:iCs/>
    </w:rPr>
  </w:style>
  <w:style w:type="paragraph" w:customStyle="1" w:styleId="WW-Tytu">
    <w:name w:val="WW-Tytuł"/>
    <w:basedOn w:val="Normalny"/>
    <w:next w:val="Tekstpodstawowy"/>
    <w:pPr>
      <w:keepNext/>
      <w:spacing w:before="240" w:after="120"/>
    </w:pPr>
    <w:rPr>
      <w:rFonts w:ascii="Albany" w:eastAsia="HG Mincho Light J" w:hAnsi="Albany"/>
      <w:sz w:val="28"/>
    </w:rPr>
  </w:style>
  <w:style w:type="paragraph" w:customStyle="1" w:styleId="WW-Tekstpodstawowy3">
    <w:name w:val="WW-Tekst podstawowy 3"/>
    <w:basedOn w:val="Normalny"/>
    <w:rPr>
      <w:b/>
      <w:sz w:val="24"/>
    </w:rPr>
  </w:style>
  <w:style w:type="paragraph" w:customStyle="1" w:styleId="WW-Tekstpodstawowywcity2">
    <w:name w:val="WW-Tekst podstawowy wcięty 2"/>
    <w:basedOn w:val="Normalny"/>
    <w:pPr>
      <w:ind w:left="284" w:hanging="284"/>
    </w:pPr>
    <w:rPr>
      <w:sz w:val="24"/>
    </w:rPr>
  </w:style>
  <w:style w:type="paragraph" w:customStyle="1" w:styleId="WW-Tekstpodstawowywcity3">
    <w:name w:val="WW-Tekst podstawowy wcięty 3"/>
    <w:basedOn w:val="Normalny"/>
    <w:pPr>
      <w:tabs>
        <w:tab w:val="left" w:pos="284"/>
        <w:tab w:val="left" w:pos="851"/>
      </w:tabs>
      <w:ind w:left="851" w:hanging="851"/>
    </w:pPr>
    <w:rPr>
      <w:sz w:val="24"/>
    </w:rPr>
  </w:style>
  <w:style w:type="paragraph" w:customStyle="1" w:styleId="WW-Tekstpodstawowy2">
    <w:name w:val="WW-Tekst podstawowy 2"/>
    <w:basedOn w:val="Normalny"/>
    <w:rPr>
      <w:sz w:val="24"/>
    </w:rPr>
  </w:style>
  <w:style w:type="paragraph" w:customStyle="1" w:styleId="WW-Zawartoramki">
    <w:name w:val="WW-Zawartość ramki"/>
    <w:basedOn w:val="Tekstpodstawowy"/>
  </w:style>
  <w:style w:type="paragraph" w:styleId="Akapitzlist">
    <w:name w:val="List Paragraph"/>
    <w:basedOn w:val="Normalny"/>
    <w:qFormat/>
    <w:pPr>
      <w:suppressAutoHyphens w:val="0"/>
      <w:spacing w:after="200" w:line="276" w:lineRule="auto"/>
      <w:ind w:left="720" w:firstLine="0"/>
    </w:pPr>
    <w:rPr>
      <w:rFonts w:ascii="Calibri" w:eastAsia="Calibri" w:hAnsi="Calibri"/>
      <w:sz w:val="22"/>
      <w:szCs w:val="22"/>
    </w:rPr>
  </w:style>
  <w:style w:type="paragraph" w:customStyle="1" w:styleId="Footer">
    <w:name w:val="Footer"/>
    <w:pPr>
      <w:widowControl w:val="0"/>
      <w:suppressAutoHyphens/>
      <w:spacing w:line="200" w:lineRule="atLeast"/>
      <w:ind w:left="397" w:hanging="397"/>
      <w:jc w:val="both"/>
    </w:pPr>
    <w:rPr>
      <w:rFonts w:eastAsia="Arial"/>
      <w:color w:val="000000"/>
      <w:sz w:val="24"/>
      <w:lang w:eastAsia="ar-SA"/>
    </w:rPr>
  </w:style>
  <w:style w:type="paragraph" w:customStyle="1" w:styleId="Standard">
    <w:name w:val="Standard"/>
    <w:pPr>
      <w:suppressAutoHyphens/>
      <w:spacing w:line="200" w:lineRule="atLeast"/>
      <w:ind w:left="397" w:hanging="397"/>
      <w:jc w:val="both"/>
      <w:textAlignment w:val="baseline"/>
    </w:pPr>
    <w:rPr>
      <w:rFonts w:cs="Arial Unicode MS"/>
      <w:kern w:val="1"/>
      <w:szCs w:val="24"/>
      <w:lang w:eastAsia="hi-IN" w:bidi="hi-IN"/>
    </w:rPr>
  </w:style>
  <w:style w:type="paragraph" w:customStyle="1" w:styleId="Textbody">
    <w:name w:val="Text body"/>
    <w:basedOn w:val="Standard"/>
    <w:rPr>
      <w:i/>
      <w:sz w:val="24"/>
    </w:rPr>
  </w:style>
  <w:style w:type="paragraph" w:customStyle="1" w:styleId="Normalny1">
    <w:name w:val="Normalny1"/>
    <w:pPr>
      <w:widowControl w:val="0"/>
      <w:suppressAutoHyphens/>
      <w:spacing w:line="200" w:lineRule="atLeast"/>
      <w:ind w:left="397" w:hanging="397"/>
      <w:jc w:val="both"/>
    </w:pPr>
    <w:rPr>
      <w:rFonts w:ascii="Arial" w:eastAsia="Lucida Sans Unicode" w:hAnsi="Arial" w:cs="Mangal"/>
      <w:sz w:val="24"/>
      <w:szCs w:val="24"/>
      <w:lang w:eastAsia="hi-IN" w:bidi="hi-IN"/>
    </w:rPr>
  </w:style>
  <w:style w:type="paragraph" w:customStyle="1" w:styleId="WW-Domylnie">
    <w:name w:val="WW-Domyślnie"/>
    <w:pPr>
      <w:widowControl w:val="0"/>
      <w:suppressAutoHyphens/>
      <w:spacing w:after="200" w:line="276" w:lineRule="auto"/>
      <w:ind w:left="397" w:hanging="397"/>
      <w:jc w:val="both"/>
    </w:pPr>
    <w:rPr>
      <w:rFonts w:eastAsia="SimSun" w:cs="Mangal"/>
      <w:sz w:val="24"/>
      <w:szCs w:val="24"/>
      <w:lang w:eastAsia="hi-IN" w:bidi="hi-IN"/>
    </w:rPr>
  </w:style>
  <w:style w:type="paragraph" w:customStyle="1" w:styleId="Default">
    <w:name w:val="Default"/>
    <w:pPr>
      <w:suppressAutoHyphens/>
      <w:autoSpaceDE w:val="0"/>
      <w:spacing w:line="200" w:lineRule="atLeast"/>
      <w:ind w:left="397" w:hanging="397"/>
      <w:jc w:val="both"/>
    </w:pPr>
    <w:rPr>
      <w:rFonts w:ascii="Arial" w:eastAsia="Arial" w:hAnsi="Arial" w:cs="Arial"/>
      <w:color w:val="000000"/>
      <w:sz w:val="24"/>
      <w:szCs w:val="24"/>
      <w:lang w:eastAsia="ar-SA"/>
    </w:rPr>
  </w:style>
  <w:style w:type="table" w:styleId="Tabela-Siatka">
    <w:name w:val="Table Grid"/>
    <w:basedOn w:val="Standardowy"/>
    <w:uiPriority w:val="59"/>
    <w:rsid w:val="00AA02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ip2">
    <w:name w:val="spip2"/>
    <w:basedOn w:val="Normalny"/>
    <w:uiPriority w:val="99"/>
    <w:rsid w:val="004829C6"/>
    <w:pPr>
      <w:suppressAutoHyphens w:val="0"/>
      <w:spacing w:before="100" w:beforeAutospacing="1" w:after="100" w:afterAutospacing="1" w:line="240" w:lineRule="auto"/>
      <w:ind w:left="0" w:firstLine="0"/>
    </w:pPr>
    <w:rPr>
      <w:rFonts w:ascii="Georgia" w:hAnsi="Georgia" w:cs="Georgia"/>
      <w:sz w:val="24"/>
      <w:szCs w:val="24"/>
      <w:lang w:eastAsia="pl-PL"/>
    </w:rPr>
  </w:style>
  <w:style w:type="paragraph" w:styleId="Tekstdymka">
    <w:name w:val="Balloon Text"/>
    <w:basedOn w:val="Normalny"/>
    <w:link w:val="TekstdymkaZnak"/>
    <w:uiPriority w:val="99"/>
    <w:semiHidden/>
    <w:unhideWhenUsed/>
    <w:rsid w:val="0084351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4351C"/>
    <w:rPr>
      <w:rFonts w:ascii="Tahoma" w:hAnsi="Tahoma" w:cs="Tahoma"/>
      <w:sz w:val="16"/>
      <w:szCs w:val="16"/>
      <w:lang/>
    </w:rPr>
  </w:style>
</w:styles>
</file>

<file path=word/webSettings.xml><?xml version="1.0" encoding="utf-8"?>
<w:webSettings xmlns:r="http://schemas.openxmlformats.org/officeDocument/2006/relationships" xmlns:w="http://schemas.openxmlformats.org/wordprocessingml/2006/main">
  <w:divs>
    <w:div w:id="82184696">
      <w:bodyDiv w:val="1"/>
      <w:marLeft w:val="0"/>
      <w:marRight w:val="0"/>
      <w:marTop w:val="0"/>
      <w:marBottom w:val="0"/>
      <w:divBdr>
        <w:top w:val="none" w:sz="0" w:space="0" w:color="auto"/>
        <w:left w:val="none" w:sz="0" w:space="0" w:color="auto"/>
        <w:bottom w:val="none" w:sz="0" w:space="0" w:color="auto"/>
        <w:right w:val="none" w:sz="0" w:space="0" w:color="auto"/>
      </w:divBdr>
    </w:div>
    <w:div w:id="407729756">
      <w:bodyDiv w:val="1"/>
      <w:marLeft w:val="0"/>
      <w:marRight w:val="0"/>
      <w:marTop w:val="0"/>
      <w:marBottom w:val="0"/>
      <w:divBdr>
        <w:top w:val="none" w:sz="0" w:space="0" w:color="auto"/>
        <w:left w:val="none" w:sz="0" w:space="0" w:color="auto"/>
        <w:bottom w:val="none" w:sz="0" w:space="0" w:color="auto"/>
        <w:right w:val="none" w:sz="0" w:space="0" w:color="auto"/>
      </w:divBdr>
    </w:div>
    <w:div w:id="166299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bierca@szpitalmadalinskiego.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A1EE3-FD98-452E-AB94-065AA14E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13777</Words>
  <Characters>82667</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SIWZ - leki - tekst</vt:lpstr>
    </vt:vector>
  </TitlesOfParts>
  <Company/>
  <LinksUpToDate>false</LinksUpToDate>
  <CharactersWithSpaces>96252</CharactersWithSpaces>
  <SharedDoc>false</SharedDoc>
  <HLinks>
    <vt:vector size="6" baseType="variant">
      <vt:variant>
        <vt:i4>4390975</vt:i4>
      </vt:variant>
      <vt:variant>
        <vt:i4>0</vt:i4>
      </vt:variant>
      <vt:variant>
        <vt:i4>0</vt:i4>
      </vt:variant>
      <vt:variant>
        <vt:i4>5</vt:i4>
      </vt:variant>
      <vt:variant>
        <vt:lpwstr>mailto:m.bierca@szpitalmadalinskiego.pl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 leki - tekst</dc:title>
  <dc:creator>none</dc:creator>
  <cp:lastModifiedBy>Tomasz Stopiński</cp:lastModifiedBy>
  <cp:revision>3</cp:revision>
  <cp:lastPrinted>2017-08-11T12:51:00Z</cp:lastPrinted>
  <dcterms:created xsi:type="dcterms:W3CDTF">2017-08-16T06:19:00Z</dcterms:created>
  <dcterms:modified xsi:type="dcterms:W3CDTF">2017-08-16T06:22:00Z</dcterms:modified>
</cp:coreProperties>
</file>