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wykluczeniu na podstawie przepisów san</w:t>
      </w:r>
      <w:r w:rsidR="009511AD">
        <w:rPr>
          <w:rFonts w:ascii="Arial" w:hAnsi="Arial" w:cs="Arial"/>
          <w:b/>
        </w:rPr>
        <w:t>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</w:t>
      </w:r>
      <w:r w:rsidR="00A2013C">
        <w:rPr>
          <w:rFonts w:ascii="Arial" w:hAnsi="Arial" w:cs="Arial"/>
        </w:rPr>
        <w:t>……………………………………………………………</w:t>
      </w:r>
      <w:r w:rsidRPr="00557CF7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 229 z 31.7.2017, str. 1)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DB6" w:rsidRDefault="00363DB6" w:rsidP="00363DB6">
      <w:pPr>
        <w:spacing w:after="0" w:line="240" w:lineRule="auto"/>
      </w:pPr>
      <w:r>
        <w:separator/>
      </w:r>
    </w:p>
  </w:endnote>
  <w:endnote w:type="continuationSeparator" w:id="0">
    <w:p w:rsidR="00363DB6" w:rsidRDefault="00363DB6" w:rsidP="00363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B6" w:rsidRDefault="00363DB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B6" w:rsidRDefault="00363DB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B6" w:rsidRDefault="00363D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DB6" w:rsidRDefault="00363DB6" w:rsidP="00363DB6">
      <w:pPr>
        <w:spacing w:after="0" w:line="240" w:lineRule="auto"/>
      </w:pPr>
      <w:r>
        <w:separator/>
      </w:r>
    </w:p>
  </w:footnote>
  <w:footnote w:type="continuationSeparator" w:id="0">
    <w:p w:rsidR="00363DB6" w:rsidRDefault="00363DB6" w:rsidP="00363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B6" w:rsidRDefault="00363DB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B6" w:rsidRPr="00363DB6" w:rsidRDefault="00363DB6" w:rsidP="00363DB6">
    <w:pPr>
      <w:pStyle w:val="Nagwek"/>
      <w:jc w:val="both"/>
      <w:rPr>
        <w:sz w:val="20"/>
        <w:szCs w:val="20"/>
      </w:rPr>
    </w:pPr>
    <w:r>
      <w:rPr>
        <w:sz w:val="20"/>
        <w:szCs w:val="20"/>
      </w:rPr>
      <w:t xml:space="preserve">                 </w:t>
    </w:r>
    <w:r w:rsidRPr="00363DB6">
      <w:rPr>
        <w:sz w:val="20"/>
        <w:szCs w:val="20"/>
      </w:rPr>
      <w:t xml:space="preserve">Załącznik nr 4 – Oświadczenie o niepodleganiu wykluczeniu na podstawie </w:t>
    </w:r>
    <w:proofErr w:type="spellStart"/>
    <w:r w:rsidRPr="00363DB6">
      <w:rPr>
        <w:sz w:val="20"/>
        <w:szCs w:val="20"/>
      </w:rPr>
      <w:t>Pzp</w:t>
    </w:r>
    <w:proofErr w:type="spellEnd"/>
    <w:r w:rsidRPr="00363DB6">
      <w:rPr>
        <w:sz w:val="20"/>
        <w:szCs w:val="20"/>
      </w:rPr>
      <w:t xml:space="preserve"> i przepisów sankcyjnych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B6" w:rsidRDefault="00363DB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84FE5"/>
    <w:rsid w:val="001C5377"/>
    <w:rsid w:val="00242CD4"/>
    <w:rsid w:val="00363DB6"/>
    <w:rsid w:val="004063FB"/>
    <w:rsid w:val="00557CF7"/>
    <w:rsid w:val="007D381C"/>
    <w:rsid w:val="008752BF"/>
    <w:rsid w:val="009511AD"/>
    <w:rsid w:val="009861A3"/>
    <w:rsid w:val="009C0BFE"/>
    <w:rsid w:val="009F5017"/>
    <w:rsid w:val="00A2013C"/>
    <w:rsid w:val="00B22F35"/>
    <w:rsid w:val="00B30334"/>
    <w:rsid w:val="00BA7946"/>
    <w:rsid w:val="00D45A2F"/>
    <w:rsid w:val="00D4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63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3DB6"/>
  </w:style>
  <w:style w:type="paragraph" w:styleId="Stopka">
    <w:name w:val="footer"/>
    <w:basedOn w:val="Normalny"/>
    <w:link w:val="StopkaZnak"/>
    <w:uiPriority w:val="99"/>
    <w:semiHidden/>
    <w:unhideWhenUsed/>
    <w:rsid w:val="00363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3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5</cp:revision>
  <cp:lastPrinted>2022-05-05T12:12:00Z</cp:lastPrinted>
  <dcterms:created xsi:type="dcterms:W3CDTF">2022-05-18T07:24:00Z</dcterms:created>
  <dcterms:modified xsi:type="dcterms:W3CDTF">2022-07-13T10:54:00Z</dcterms:modified>
</cp:coreProperties>
</file>