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E02" w:rsidRDefault="00901BB2" w:rsidP="00901BB2">
      <w:pPr>
        <w:pStyle w:val="western"/>
        <w:spacing w:before="0" w:after="0" w:line="283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                                                                       </w:t>
      </w:r>
      <w:r w:rsidR="009C5E02">
        <w:rPr>
          <w:rFonts w:ascii="Arial" w:hAnsi="Arial" w:cs="Arial"/>
          <w:color w:val="000000"/>
          <w:sz w:val="16"/>
          <w:szCs w:val="16"/>
        </w:rPr>
        <w:t xml:space="preserve">Załącznik nr 2- </w:t>
      </w:r>
      <w:r w:rsidR="00DD3872">
        <w:rPr>
          <w:rFonts w:ascii="Arial" w:hAnsi="Arial" w:cs="Arial"/>
          <w:color w:val="000000"/>
          <w:sz w:val="16"/>
          <w:szCs w:val="16"/>
        </w:rPr>
        <w:t>3</w:t>
      </w:r>
      <w:r w:rsidR="009402DA">
        <w:rPr>
          <w:rFonts w:ascii="Arial" w:hAnsi="Arial" w:cs="Arial"/>
          <w:color w:val="000000"/>
          <w:sz w:val="16"/>
          <w:szCs w:val="16"/>
        </w:rPr>
        <w:t xml:space="preserve"> </w:t>
      </w:r>
      <w:r w:rsidR="009C5E02">
        <w:rPr>
          <w:rFonts w:ascii="Arial" w:hAnsi="Arial" w:cs="Arial"/>
          <w:color w:val="000000"/>
          <w:sz w:val="16"/>
          <w:szCs w:val="16"/>
        </w:rPr>
        <w:t xml:space="preserve"> wzór formularza właściwości techniczno - użytkowych.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i w:val="0"/>
          <w:iCs w:val="0"/>
          <w:color w:val="000000"/>
          <w:sz w:val="22"/>
          <w:szCs w:val="22"/>
        </w:rPr>
        <w:t>Nazwa Wykonawcy</w:t>
      </w: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</w:p>
    <w:p w:rsidR="009C5E02" w:rsidRDefault="009C5E0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WŁAŚCIWOŚCI TECHNICZNO - UŻYTKOWE</w:t>
      </w:r>
    </w:p>
    <w:p w:rsidR="009C5E02" w:rsidRDefault="00DD3872" w:rsidP="009C5E02">
      <w:pPr>
        <w:pStyle w:val="western"/>
        <w:spacing w:before="0" w:after="0" w:line="283" w:lineRule="exact"/>
        <w:jc w:val="center"/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>urządzenia objętego Częścią 3</w:t>
      </w:r>
      <w:r w:rsidR="009C5E02">
        <w:rPr>
          <w:rFonts w:ascii="Arial" w:hAnsi="Arial" w:cs="Arial"/>
          <w:b/>
          <w:bCs/>
          <w:i w:val="0"/>
          <w:iCs w:val="0"/>
          <w:color w:val="000000"/>
          <w:sz w:val="22"/>
          <w:szCs w:val="22"/>
        </w:rPr>
        <w:t xml:space="preserve"> zamówienia</w:t>
      </w:r>
    </w:p>
    <w:p w:rsidR="009C5E02" w:rsidRDefault="009C5E02" w:rsidP="009C5E02">
      <w:pPr>
        <w:suppressAutoHyphens w:val="0"/>
        <w:spacing w:before="100" w:beforeAutospacing="1" w:line="278" w:lineRule="atLeast"/>
        <w:rPr>
          <w:b/>
          <w:sz w:val="24"/>
          <w:szCs w:val="24"/>
          <w:u w:val="single"/>
          <w:lang w:eastAsia="pl-PL"/>
        </w:rPr>
      </w:pPr>
      <w:r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Dostawa </w:t>
      </w:r>
      <w:r w:rsidR="006234A9">
        <w:rPr>
          <w:rFonts w:ascii="Arial" w:hAnsi="Arial" w:cs="Arial"/>
          <w:b/>
          <w:sz w:val="22"/>
          <w:szCs w:val="22"/>
          <w:u w:val="single"/>
          <w:lang w:eastAsia="pl-PL"/>
        </w:rPr>
        <w:t>fotela ginekologicznego dla pacjentek niepełnosprawnych – 1 sztuka</w:t>
      </w:r>
    </w:p>
    <w:p w:rsidR="009C5E02" w:rsidRDefault="009C5E02" w:rsidP="009C5E02">
      <w:pPr>
        <w:pStyle w:val="Standard"/>
        <w:spacing w:line="283" w:lineRule="exact"/>
        <w:ind w:left="360"/>
        <w:jc w:val="both"/>
        <w:rPr>
          <w:rFonts w:ascii="Arial" w:hAnsi="Arial" w:cs="Arial"/>
          <w:b/>
          <w:iCs/>
          <w:sz w:val="22"/>
          <w:szCs w:val="22"/>
        </w:rPr>
      </w:pPr>
    </w:p>
    <w:p w:rsidR="009C5E02" w:rsidRDefault="009C5E02" w:rsidP="009C5E02">
      <w:pPr>
        <w:pStyle w:val="Standard"/>
        <w:spacing w:line="283" w:lineRule="exact"/>
        <w:jc w:val="both"/>
      </w:pPr>
      <w:proofErr w:type="spellStart"/>
      <w:r>
        <w:rPr>
          <w:rFonts w:ascii="Arial" w:hAnsi="Arial" w:cs="Arial"/>
          <w:b/>
          <w:bCs/>
          <w:sz w:val="22"/>
          <w:szCs w:val="22"/>
        </w:rPr>
        <w:t>Nazwa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oferowanego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urządzenia</w:t>
      </w:r>
      <w:proofErr w:type="spellEnd"/>
      <w:r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................................................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b/>
          <w:bCs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Typ: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Model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</w:t>
      </w:r>
      <w:r>
        <w:rPr>
          <w:rFonts w:ascii="Arial" w:hAnsi="Arial" w:cs="Arial"/>
          <w:b/>
          <w:bCs/>
          <w:i w:val="0"/>
          <w:iCs w:val="0"/>
          <w:sz w:val="22"/>
          <w:szCs w:val="22"/>
        </w:rPr>
        <w:t xml:space="preserve"> </w:t>
      </w:r>
    </w:p>
    <w:p w:rsidR="009C5E0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b/>
          <w:bCs/>
          <w:i w:val="0"/>
          <w:iCs w:val="0"/>
          <w:sz w:val="22"/>
          <w:szCs w:val="22"/>
        </w:rPr>
        <w:t>Producent</w:t>
      </w:r>
      <w:r>
        <w:rPr>
          <w:rFonts w:ascii="Arial" w:hAnsi="Arial" w:cs="Arial"/>
          <w:i w:val="0"/>
          <w:iCs w:val="0"/>
          <w:sz w:val="22"/>
          <w:szCs w:val="22"/>
        </w:rPr>
        <w:t>: .........................................................</w:t>
      </w:r>
    </w:p>
    <w:p w:rsidR="009C5E02" w:rsidRPr="00DD3872" w:rsidRDefault="009C5E02" w:rsidP="009C5E02">
      <w:pPr>
        <w:pStyle w:val="western"/>
        <w:spacing w:before="0" w:after="0" w:line="283" w:lineRule="exact"/>
        <w:rPr>
          <w:rFonts w:ascii="Arial" w:hAnsi="Arial" w:cs="Arial"/>
          <w:i w:val="0"/>
          <w:iCs w:val="0"/>
          <w:color w:val="FF0000"/>
          <w:sz w:val="22"/>
          <w:szCs w:val="22"/>
        </w:rPr>
      </w:pPr>
    </w:p>
    <w:tbl>
      <w:tblPr>
        <w:tblW w:w="11205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76"/>
        <w:gridCol w:w="4898"/>
        <w:gridCol w:w="2694"/>
        <w:gridCol w:w="2837"/>
      </w:tblGrid>
      <w:tr w:rsidR="009C5E02" w:rsidRPr="00E51E6F" w:rsidTr="0037765F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LP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  <w:b/>
              </w:rPr>
            </w:pPr>
            <w:r w:rsidRPr="00E51E6F">
              <w:rPr>
                <w:rFonts w:ascii="Arial" w:hAnsi="Arial" w:cs="Arial"/>
                <w:b/>
              </w:rPr>
              <w:t>Opis minimalnych wymaganych parametrów lub cech urządzenia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hAnsi="Arial" w:cs="Arial"/>
                <w:b/>
                <w:bCs/>
                <w:iCs/>
                <w:color w:val="000000"/>
              </w:rPr>
              <w:t>Wartość lub zakres wartości wymaganych</w:t>
            </w:r>
            <w:r w:rsidRPr="00E51E6F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5E02" w:rsidRPr="00E51E6F" w:rsidRDefault="009C5E02">
            <w:pPr>
              <w:tabs>
                <w:tab w:val="left" w:pos="3487"/>
              </w:tabs>
              <w:jc w:val="center"/>
              <w:rPr>
                <w:rFonts w:ascii="Arial" w:hAnsi="Arial" w:cs="Arial"/>
              </w:rPr>
            </w:pPr>
            <w:r w:rsidRPr="00E51E6F">
              <w:rPr>
                <w:rFonts w:ascii="Arial" w:eastAsia="Calibri" w:hAnsi="Arial" w:cs="Arial"/>
                <w:b/>
              </w:rPr>
              <w:t>Podać wartość lub zakres wartości oferowanych lub potwierdzenie wartości lub  opis</w:t>
            </w:r>
          </w:p>
        </w:tc>
      </w:tr>
      <w:tr w:rsidR="009C5E02" w:rsidRPr="00E51E6F" w:rsidTr="0037765F">
        <w:trPr>
          <w:trHeight w:val="503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E02" w:rsidRPr="00E51E6F" w:rsidRDefault="00613950" w:rsidP="00613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Pr="00E51E6F" w:rsidRDefault="00193D73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</w:rPr>
            </w:pPr>
            <w:r w:rsidRPr="001E78C2">
              <w:rPr>
                <w:rFonts w:ascii="Arial" w:hAnsi="Arial" w:cs="Arial"/>
                <w:color w:val="000000"/>
              </w:rPr>
              <w:t>Urządzenie fab</w:t>
            </w:r>
            <w:r>
              <w:rPr>
                <w:rFonts w:ascii="Arial" w:hAnsi="Arial" w:cs="Arial"/>
                <w:color w:val="000000"/>
              </w:rPr>
              <w:t xml:space="preserve">rycznie nowe, rok produkcji </w:t>
            </w:r>
            <w:r w:rsidRPr="00901BB2">
              <w:rPr>
                <w:rFonts w:ascii="Arial" w:hAnsi="Arial" w:cs="Arial"/>
                <w:color w:val="000000"/>
              </w:rPr>
              <w:t>2024,</w:t>
            </w:r>
            <w:r w:rsidRPr="001E78C2">
              <w:rPr>
                <w:rFonts w:ascii="Arial" w:hAnsi="Arial" w:cs="Arial"/>
                <w:color w:val="000000"/>
              </w:rPr>
              <w:t xml:space="preserve">  gotowe do użytku</w:t>
            </w:r>
            <w:r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E02" w:rsidRPr="00E51E6F" w:rsidRDefault="006139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5E02" w:rsidRPr="00E51E6F" w:rsidRDefault="009C5E02">
            <w:pPr>
              <w:tabs>
                <w:tab w:val="left" w:pos="4705"/>
              </w:tabs>
              <w:ind w:left="-15" w:firstLine="15"/>
              <w:rPr>
                <w:rFonts w:ascii="Arial" w:hAnsi="Arial" w:cs="Arial"/>
              </w:rPr>
            </w:pPr>
          </w:p>
        </w:tc>
      </w:tr>
      <w:tr w:rsidR="00AA606B" w:rsidRPr="00E51E6F" w:rsidTr="00613950">
        <w:trPr>
          <w:trHeight w:val="47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06B" w:rsidRDefault="002C479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06B" w:rsidRDefault="00AA606B" w:rsidP="00901BB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Fotel ginekologiczny 3 segmentowy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06B" w:rsidRDefault="002C479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06B" w:rsidRPr="00E51E6F" w:rsidRDefault="00AA606B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2C479A" w:rsidRPr="00E51E6F" w:rsidTr="00613950">
        <w:trPr>
          <w:trHeight w:val="47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79A" w:rsidRDefault="002C479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79A" w:rsidRDefault="00CF0D1F" w:rsidP="00901BB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Fotel osadzony na dwóch</w:t>
            </w:r>
            <w:r w:rsidR="002C479A">
              <w:rPr>
                <w:rFonts w:ascii="Arial" w:hAnsi="Arial" w:cs="Arial"/>
              </w:rPr>
              <w:t xml:space="preserve"> elektromechanicznie regulowanych kolumnach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79A" w:rsidRDefault="002C479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79A" w:rsidRPr="00E51E6F" w:rsidRDefault="002C479A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613950">
        <w:trPr>
          <w:trHeight w:val="474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2C479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BB2" w:rsidRPr="00E51E6F" w:rsidRDefault="00AA606B" w:rsidP="00901BB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Elektromechaniczna</w:t>
            </w:r>
            <w:r w:rsidR="00901BB2">
              <w:rPr>
                <w:rFonts w:ascii="Arial" w:hAnsi="Arial" w:cs="Arial"/>
              </w:rPr>
              <w:t xml:space="preserve"> regulacja wysokości</w:t>
            </w:r>
            <w:r>
              <w:rPr>
                <w:rFonts w:ascii="Arial" w:hAnsi="Arial" w:cs="Arial"/>
              </w:rPr>
              <w:t xml:space="preserve"> za pomocą kablowego pilota ręcznego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AA606B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45 - 87</w:t>
            </w:r>
            <w:r w:rsidR="00613950">
              <w:rPr>
                <w:rFonts w:ascii="Arial" w:eastAsia="Calibri" w:hAnsi="Arial" w:cs="Arial"/>
              </w:rPr>
              <w:t xml:space="preserve"> cm  ±2 cm</w:t>
            </w:r>
            <w:r w:rsidR="000B4132"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3950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2C479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950" w:rsidRPr="00E51E6F" w:rsidRDefault="00613950" w:rsidP="0061395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Regulowane oparcie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950" w:rsidRDefault="00613950" w:rsidP="00613950">
            <w:pPr>
              <w:jc w:val="center"/>
            </w:pPr>
            <w:r w:rsidRPr="0034779A">
              <w:rPr>
                <w:rFonts w:ascii="Arial" w:hAnsi="Arial" w:cs="Arial"/>
                <w:bCs/>
                <w:color w:val="000000"/>
              </w:rPr>
              <w:t>TAK</w:t>
            </w:r>
            <w:r w:rsidR="00AA606B">
              <w:rPr>
                <w:rFonts w:ascii="Arial" w:hAnsi="Arial" w:cs="Arial"/>
                <w:bCs/>
                <w:color w:val="000000"/>
              </w:rPr>
              <w:t>, opis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3950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2C479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950" w:rsidRPr="00E51E6F" w:rsidRDefault="00AA606B" w:rsidP="0061395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Regulowanie siedzenia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950" w:rsidRDefault="00613950" w:rsidP="00613950">
            <w:pPr>
              <w:jc w:val="center"/>
            </w:pPr>
            <w:r w:rsidRPr="0034779A">
              <w:rPr>
                <w:rFonts w:ascii="Arial" w:hAnsi="Arial" w:cs="Arial"/>
                <w:bCs/>
                <w:color w:val="000000"/>
              </w:rPr>
              <w:t>TAK</w:t>
            </w:r>
            <w:r w:rsidR="00AA606B">
              <w:rPr>
                <w:rFonts w:ascii="Arial" w:hAnsi="Arial" w:cs="Arial"/>
                <w:bCs/>
                <w:color w:val="000000"/>
              </w:rPr>
              <w:t>, opis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napToGrid w:val="0"/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AA606B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06B" w:rsidRDefault="002C479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606B" w:rsidRDefault="00AA606B" w:rsidP="0061395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Regulowanie segmentu głowy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606B" w:rsidRPr="0034779A" w:rsidRDefault="00AA606B" w:rsidP="00613950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TAK, opis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06B" w:rsidRPr="00E51E6F" w:rsidRDefault="00AA606B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3950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2C479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950" w:rsidRPr="00E51E6F" w:rsidRDefault="00613950" w:rsidP="0061395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Metalowy pojemnik zabiegowy wysuwany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950" w:rsidRDefault="00613950" w:rsidP="00613950">
            <w:pPr>
              <w:jc w:val="center"/>
            </w:pPr>
            <w:r w:rsidRPr="0034779A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3950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2C479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950" w:rsidRPr="00E51E6F" w:rsidRDefault="00613950" w:rsidP="0061395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Konstrukcja</w:t>
            </w:r>
            <w:r w:rsidR="00C043C6">
              <w:rPr>
                <w:rFonts w:ascii="Arial" w:hAnsi="Arial" w:cs="Arial"/>
              </w:rPr>
              <w:t>:  stal nierdzewna, tworzywo sztuczne</w:t>
            </w:r>
            <w:r w:rsidR="002C479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950" w:rsidRDefault="00613950" w:rsidP="00613950">
            <w:pPr>
              <w:jc w:val="center"/>
            </w:pPr>
            <w:r w:rsidRPr="0034779A">
              <w:rPr>
                <w:rFonts w:ascii="Arial" w:hAnsi="Arial" w:cs="Arial"/>
                <w:bCs/>
                <w:color w:val="000000"/>
              </w:rPr>
              <w:t>TAK</w:t>
            </w:r>
            <w:r w:rsidR="00C043C6">
              <w:rPr>
                <w:rFonts w:ascii="Arial" w:hAnsi="Arial" w:cs="Arial"/>
                <w:bCs/>
                <w:color w:val="000000"/>
              </w:rPr>
              <w:t>, opisać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3950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2C479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950" w:rsidRPr="00E51E6F" w:rsidRDefault="00613950" w:rsidP="0061395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Bezszwowa tapicerka do dezynfekcji, wodoodporna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950" w:rsidRDefault="00613950" w:rsidP="00613950">
            <w:pPr>
              <w:jc w:val="center"/>
            </w:pPr>
            <w:r w:rsidRPr="0034779A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2C479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901BB2" w:rsidP="0061395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Uchwyt na rolkę papieru</w:t>
            </w:r>
            <w:r w:rsidR="00EC788A">
              <w:rPr>
                <w:rFonts w:ascii="Arial" w:eastAsia="Calibri" w:hAnsi="Arial" w:cs="Arial"/>
              </w:rPr>
              <w:t xml:space="preserve"> o średnica rolki  min. 12 cm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dł.</w:t>
            </w:r>
            <w:r w:rsidR="00AB4EB6">
              <w:rPr>
                <w:rFonts w:ascii="Arial" w:eastAsia="Calibri" w:hAnsi="Arial" w:cs="Arial"/>
              </w:rPr>
              <w:t xml:space="preserve"> Uchwytu </w:t>
            </w:r>
            <w:r>
              <w:rPr>
                <w:rFonts w:ascii="Arial" w:eastAsia="Calibri" w:hAnsi="Arial" w:cs="Arial"/>
              </w:rPr>
              <w:t xml:space="preserve"> </w:t>
            </w:r>
            <w:r w:rsidR="00AB4EB6">
              <w:rPr>
                <w:rFonts w:ascii="Arial" w:eastAsia="Calibri" w:hAnsi="Arial" w:cs="Arial"/>
              </w:rPr>
              <w:t>o</w:t>
            </w:r>
            <w:r w:rsidR="00EC788A">
              <w:rPr>
                <w:rFonts w:ascii="Arial" w:eastAsia="Calibri" w:hAnsi="Arial" w:cs="Arial"/>
              </w:rPr>
              <w:t xml:space="preserve">d 48  do </w:t>
            </w:r>
            <w:r>
              <w:rPr>
                <w:rFonts w:ascii="Arial" w:eastAsia="Calibri" w:hAnsi="Arial" w:cs="Arial"/>
              </w:rPr>
              <w:t>50 cm</w:t>
            </w:r>
          </w:p>
          <w:p w:rsidR="00613950" w:rsidRPr="00E51E6F" w:rsidRDefault="00613950" w:rsidP="00EC788A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</w:t>
            </w:r>
            <w:r w:rsidR="00EC788A">
              <w:rPr>
                <w:rFonts w:ascii="Arial" w:eastAsia="Calibri" w:hAnsi="Arial" w:cs="Arial"/>
              </w:rPr>
              <w:t>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3950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2C479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950" w:rsidRPr="00E51E6F" w:rsidRDefault="00613950" w:rsidP="0061395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Kółka z </w:t>
            </w:r>
            <w:r w:rsidR="00AA606B">
              <w:rPr>
                <w:rFonts w:ascii="Arial" w:hAnsi="Arial" w:cs="Arial"/>
              </w:rPr>
              <w:t xml:space="preserve">indywidualną blokadą </w:t>
            </w:r>
            <w:r>
              <w:rPr>
                <w:rFonts w:ascii="Arial" w:hAnsi="Arial" w:cs="Arial"/>
              </w:rPr>
              <w:t>hamulc</w:t>
            </w:r>
            <w:r w:rsidR="00AA606B">
              <w:rPr>
                <w:rFonts w:ascii="Arial" w:hAnsi="Arial" w:cs="Arial"/>
              </w:rPr>
              <w:t>ową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950" w:rsidRDefault="00613950" w:rsidP="00613950">
            <w:pPr>
              <w:jc w:val="center"/>
            </w:pPr>
            <w:r w:rsidRPr="00DA4032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3950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2C479A">
              <w:rPr>
                <w:rFonts w:ascii="Arial" w:eastAsia="Calibri" w:hAnsi="Arial" w:cs="Arial"/>
              </w:rPr>
              <w:t>3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950" w:rsidRPr="00E51E6F" w:rsidRDefault="00613950" w:rsidP="00613950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Paski mocujące nogi do podkolanników 2 komplety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950" w:rsidRDefault="00613950" w:rsidP="00613950">
            <w:pPr>
              <w:jc w:val="center"/>
            </w:pPr>
            <w:r w:rsidRPr="00DA4032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3950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2C479A">
              <w:rPr>
                <w:rFonts w:ascii="Arial" w:eastAsia="Calibri" w:hAnsi="Arial" w:cs="Arial"/>
              </w:rPr>
              <w:t>4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950" w:rsidRPr="00E51E6F" w:rsidRDefault="00613950" w:rsidP="00613950">
            <w:pPr>
              <w:spacing w:before="60" w:after="6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Podpórki pod kolana mocowane z możliwością szybkiego demontażu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950" w:rsidRDefault="00613950" w:rsidP="00613950">
            <w:pPr>
              <w:jc w:val="center"/>
            </w:pPr>
            <w:r w:rsidRPr="00DA4032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613950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613950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2C479A">
              <w:rPr>
                <w:rFonts w:ascii="Arial" w:eastAsia="Calibri" w:hAnsi="Arial" w:cs="Arial"/>
              </w:rPr>
              <w:t>5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3950" w:rsidRPr="00613950" w:rsidRDefault="00613950" w:rsidP="00613950">
            <w:pPr>
              <w:spacing w:before="60" w:after="60"/>
              <w:rPr>
                <w:rFonts w:ascii="Arial" w:hAnsi="Arial" w:cs="Arial"/>
                <w:bCs/>
                <w:iCs/>
              </w:rPr>
            </w:pPr>
            <w:r w:rsidRPr="00613950">
              <w:rPr>
                <w:rFonts w:ascii="Arial" w:hAnsi="Arial" w:cs="Arial"/>
                <w:bCs/>
                <w:iCs/>
              </w:rPr>
              <w:t>Uchwyty na ręce po obu stronach fotela - wyjmowane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3950" w:rsidRDefault="00613950" w:rsidP="00613950">
            <w:pPr>
              <w:jc w:val="center"/>
            </w:pPr>
            <w:r w:rsidRPr="00DA4032">
              <w:rPr>
                <w:rFonts w:ascii="Arial" w:hAnsi="Arial" w:cs="Arial"/>
                <w:bCs/>
                <w:color w:val="000000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950" w:rsidRPr="00E51E6F" w:rsidRDefault="00613950" w:rsidP="00613950">
            <w:pPr>
              <w:spacing w:before="60" w:after="60"/>
              <w:rPr>
                <w:rFonts w:ascii="Arial" w:eastAsia="Calibri" w:hAnsi="Arial" w:cs="Arial"/>
                <w:color w:val="FF0000"/>
              </w:rPr>
            </w:pPr>
          </w:p>
        </w:tc>
      </w:tr>
      <w:tr w:rsidR="00E51E6F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2C479A">
              <w:rPr>
                <w:rFonts w:ascii="Arial" w:eastAsia="Calibri" w:hAnsi="Arial" w:cs="Arial"/>
              </w:rPr>
              <w:t>6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A854FC" w:rsidP="00613950">
            <w:pPr>
              <w:spacing w:before="60" w:after="6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Wymiary całkowite 3 segmentowej powierzchni</w:t>
            </w:r>
            <w:r w:rsidR="009E659E">
              <w:rPr>
                <w:rFonts w:ascii="Arial" w:hAnsi="Arial" w:cs="Arial"/>
                <w:iCs/>
              </w:rPr>
              <w:t xml:space="preserve"> roboczej w pozycji leża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659E" w:rsidRDefault="009E659E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62 cm  ±2 cm  X</w:t>
            </w:r>
          </w:p>
          <w:p w:rsidR="009E659E" w:rsidRDefault="009E659E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142 cm ±2 cm</w:t>
            </w:r>
          </w:p>
          <w:p w:rsidR="00E51E6F" w:rsidRPr="00E51E6F" w:rsidRDefault="009E659E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E51E6F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613950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2C479A">
              <w:rPr>
                <w:rFonts w:ascii="Arial" w:eastAsia="Calibri" w:hAnsi="Arial" w:cs="Arial"/>
              </w:rPr>
              <w:t>7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901BB2" w:rsidP="00613950">
            <w:pPr>
              <w:spacing w:before="60" w:after="6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Długość podstawy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1E6F" w:rsidRPr="00E51E6F" w:rsidRDefault="00A854FC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98</w:t>
            </w:r>
            <w:r w:rsidR="00613950">
              <w:rPr>
                <w:rFonts w:ascii="Arial" w:eastAsia="Calibri" w:hAnsi="Arial" w:cs="Arial"/>
              </w:rPr>
              <w:t xml:space="preserve"> cm  ±2 cm</w:t>
            </w:r>
            <w:r w:rsidR="000B4132">
              <w:rPr>
                <w:rFonts w:ascii="Arial" w:eastAsia="Calibri" w:hAnsi="Arial" w:cs="Arial"/>
              </w:rPr>
              <w:t>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1E6F" w:rsidRPr="00E51E6F" w:rsidRDefault="00E51E6F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2C479A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79A" w:rsidRPr="00E51E6F" w:rsidRDefault="002C479A" w:rsidP="002C479A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79A" w:rsidRDefault="002C479A" w:rsidP="0039229E">
            <w:pPr>
              <w:spacing w:before="60" w:after="6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Szerokość podstawy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79A" w:rsidRDefault="002C479A" w:rsidP="0039229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65 cm ±2 cm,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79A" w:rsidRPr="00E51E6F" w:rsidRDefault="002C479A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2C479A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79A" w:rsidRPr="00E51E6F" w:rsidRDefault="002C479A" w:rsidP="002C479A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19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79A" w:rsidRPr="00E51E6F" w:rsidRDefault="002C479A" w:rsidP="00A854FC">
            <w:pPr>
              <w:spacing w:before="60" w:after="6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Szerokość siedziska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79A" w:rsidRPr="00E51E6F" w:rsidRDefault="002C479A" w:rsidP="00A854FC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62 cm ±2 cm,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79A" w:rsidRPr="00E51E6F" w:rsidRDefault="002C479A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2C479A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79A" w:rsidRDefault="002C479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20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79A" w:rsidRPr="00E51E6F" w:rsidRDefault="002C479A" w:rsidP="0039229E">
            <w:pPr>
              <w:spacing w:before="60" w:after="6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Szerokość segmentu pleców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79A" w:rsidRPr="00E51E6F" w:rsidRDefault="002C479A" w:rsidP="0039229E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62 cm  ±2 cm,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79A" w:rsidRPr="00E51E6F" w:rsidRDefault="002C479A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2C479A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79A" w:rsidRDefault="002C479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79A" w:rsidRDefault="002C479A" w:rsidP="00613950">
            <w:pPr>
              <w:spacing w:before="60" w:after="6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Szerokość segmentu głowy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79A" w:rsidRDefault="002C479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62 cm  ±2 cm,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79A" w:rsidRPr="00E51E6F" w:rsidRDefault="002C479A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2C479A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79A" w:rsidRPr="00E51E6F" w:rsidRDefault="002C479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79A" w:rsidRPr="00E51E6F" w:rsidRDefault="002C479A" w:rsidP="00613950">
            <w:pPr>
              <w:spacing w:before="60" w:after="60"/>
              <w:rPr>
                <w:rFonts w:ascii="Arial" w:hAnsi="Arial" w:cs="Arial"/>
                <w:iCs/>
              </w:rPr>
            </w:pPr>
            <w:proofErr w:type="spellStart"/>
            <w:r>
              <w:rPr>
                <w:rFonts w:ascii="Arial" w:hAnsi="Arial" w:cs="Arial"/>
                <w:iCs/>
              </w:rPr>
              <w:t>Max</w:t>
            </w:r>
            <w:proofErr w:type="spellEnd"/>
            <w:r>
              <w:rPr>
                <w:rFonts w:ascii="Arial" w:hAnsi="Arial" w:cs="Arial"/>
                <w:iCs/>
              </w:rPr>
              <w:t>. obciążenie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79A" w:rsidRPr="00E51E6F" w:rsidRDefault="002C479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Min. 200 kg,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79A" w:rsidRPr="00E51E6F" w:rsidRDefault="002C479A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2C479A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79A" w:rsidRPr="00E51E6F" w:rsidRDefault="002C479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23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79A" w:rsidRPr="00E51E6F" w:rsidRDefault="002C479A" w:rsidP="00613950">
            <w:pPr>
              <w:spacing w:before="60" w:after="6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Możliwość wyboru koloru tapicerki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79A" w:rsidRPr="00E51E6F" w:rsidRDefault="002C479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TAK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79A" w:rsidRPr="00E51E6F" w:rsidRDefault="002C479A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2C479A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79A" w:rsidRPr="00E51E6F" w:rsidRDefault="002C479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79A" w:rsidRPr="00E372F9" w:rsidRDefault="002C479A" w:rsidP="00613950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hAnsi="Arial" w:cs="Arial"/>
                <w:iCs/>
              </w:rPr>
              <w:t>Gwarancja i serwis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79A" w:rsidRPr="00E51E6F" w:rsidRDefault="002C479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79A" w:rsidRPr="00E51E6F" w:rsidRDefault="002C479A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2C479A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79A" w:rsidRPr="00E51E6F" w:rsidRDefault="002C479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79A" w:rsidRPr="00E372F9" w:rsidRDefault="002C479A" w:rsidP="00613950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hAnsi="Arial" w:cs="Arial"/>
                <w:color w:val="000000"/>
              </w:rPr>
              <w:t>Czas usunięcia awarii w okresie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79A" w:rsidRPr="00613950" w:rsidRDefault="002C479A" w:rsidP="00613950">
            <w:pPr>
              <w:jc w:val="center"/>
              <w:rPr>
                <w:rFonts w:ascii="Arial" w:hAnsi="Arial" w:cs="Arial"/>
              </w:rPr>
            </w:pPr>
            <w:r w:rsidRPr="00613950">
              <w:rPr>
                <w:rFonts w:ascii="Arial" w:hAnsi="Arial" w:cs="Arial"/>
              </w:rPr>
              <w:t>Maksymalnie 7 dni,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79A" w:rsidRPr="00E51E6F" w:rsidRDefault="002C479A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2C479A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79A" w:rsidRPr="00E51E6F" w:rsidRDefault="002C479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79A" w:rsidRPr="00E372F9" w:rsidRDefault="002C479A" w:rsidP="00613950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hAnsi="Arial" w:cs="Arial"/>
              </w:rPr>
              <w:t>c</w:t>
            </w:r>
            <w:r w:rsidRPr="00E372F9">
              <w:rPr>
                <w:rFonts w:ascii="Arial" w:hAnsi="Arial" w:cs="Arial"/>
                <w:color w:val="000000"/>
              </w:rPr>
              <w:t>zas przystąpienia do naprawy od zgłoszenia awarii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79A" w:rsidRPr="00613950" w:rsidRDefault="002C479A" w:rsidP="00613950">
            <w:pPr>
              <w:jc w:val="center"/>
              <w:rPr>
                <w:rFonts w:ascii="Arial" w:hAnsi="Arial" w:cs="Arial"/>
              </w:rPr>
            </w:pPr>
            <w:r w:rsidRPr="00613950">
              <w:rPr>
                <w:rFonts w:ascii="Arial" w:hAnsi="Arial" w:cs="Arial"/>
                <w:color w:val="000000"/>
                <w:lang w:eastAsia="pl-PL"/>
              </w:rPr>
              <w:t>Maksymalnie 24 godziny,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79A" w:rsidRPr="00E51E6F" w:rsidRDefault="002C479A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  <w:tr w:rsidR="002C479A" w:rsidRPr="00E51E6F" w:rsidTr="00613950">
        <w:trPr>
          <w:trHeight w:val="311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79A" w:rsidRPr="00E51E6F" w:rsidRDefault="002C479A" w:rsidP="00613950">
            <w:pPr>
              <w:spacing w:before="60" w:after="60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4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79A" w:rsidRPr="00E372F9" w:rsidRDefault="002C479A" w:rsidP="00613950">
            <w:pPr>
              <w:spacing w:before="60" w:after="60"/>
              <w:rPr>
                <w:rFonts w:ascii="Arial" w:eastAsia="Calibri" w:hAnsi="Arial" w:cs="Arial"/>
              </w:rPr>
            </w:pPr>
            <w:r w:rsidRPr="00E372F9">
              <w:rPr>
                <w:rFonts w:ascii="Arial" w:eastAsia="Calibri" w:hAnsi="Arial" w:cs="Arial"/>
              </w:rPr>
              <w:t>Okres gwarancji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79A" w:rsidRPr="00613950" w:rsidRDefault="002C479A" w:rsidP="00613950">
            <w:pPr>
              <w:jc w:val="center"/>
              <w:rPr>
                <w:rFonts w:ascii="Arial" w:hAnsi="Arial" w:cs="Arial"/>
              </w:rPr>
            </w:pPr>
            <w:r w:rsidRPr="00613950">
              <w:rPr>
                <w:rFonts w:ascii="Arial" w:hAnsi="Arial" w:cs="Arial"/>
              </w:rPr>
              <w:t xml:space="preserve">Minimum </w:t>
            </w:r>
          </w:p>
          <w:p w:rsidR="002C479A" w:rsidRPr="00613950" w:rsidRDefault="002C479A" w:rsidP="00613950">
            <w:pPr>
              <w:jc w:val="center"/>
              <w:rPr>
                <w:rFonts w:ascii="Arial" w:hAnsi="Arial" w:cs="Arial"/>
              </w:rPr>
            </w:pPr>
            <w:r w:rsidRPr="00613950">
              <w:rPr>
                <w:rFonts w:ascii="Arial" w:hAnsi="Arial" w:cs="Arial"/>
              </w:rPr>
              <w:t>24 miesiące, podać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79A" w:rsidRPr="00E51E6F" w:rsidRDefault="002C479A" w:rsidP="00613950">
            <w:pPr>
              <w:spacing w:before="60" w:after="60"/>
              <w:rPr>
                <w:rFonts w:ascii="Arial" w:eastAsia="Calibri" w:hAnsi="Arial" w:cs="Arial"/>
              </w:rPr>
            </w:pPr>
          </w:p>
        </w:tc>
      </w:tr>
    </w:tbl>
    <w:p w:rsidR="008A6F3D" w:rsidRDefault="008A6F3D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CF0D1F" w:rsidRDefault="00CF0D1F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CF0D1F" w:rsidRDefault="00CF0D1F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CF0D1F" w:rsidRDefault="00CF0D1F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</w:p>
    <w:p w:rsidR="009C5E02" w:rsidRDefault="009C5E02" w:rsidP="009C5E02">
      <w:pPr>
        <w:pStyle w:val="NormalnyWeb"/>
        <w:spacing w:before="0" w:after="0" w:line="283" w:lineRule="exac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.................................................                                 .....................................................</w:t>
      </w:r>
    </w:p>
    <w:p w:rsidR="009C5E02" w:rsidRDefault="00E51E6F" w:rsidP="00E51E6F">
      <w:pPr>
        <w:pStyle w:val="NormalnyWeb"/>
        <w:spacing w:before="0" w:after="0"/>
      </w:pPr>
      <w:r>
        <w:rPr>
          <w:rFonts w:ascii="Arial" w:hAnsi="Arial" w:cs="Arial"/>
          <w:i/>
          <w:iCs/>
          <w:sz w:val="16"/>
          <w:szCs w:val="16"/>
        </w:rPr>
        <w:t xml:space="preserve">                   </w:t>
      </w:r>
      <w:r w:rsidR="009C5E02">
        <w:rPr>
          <w:rFonts w:ascii="Arial" w:hAnsi="Arial" w:cs="Arial"/>
          <w:i/>
          <w:iCs/>
          <w:sz w:val="16"/>
          <w:szCs w:val="16"/>
        </w:rPr>
        <w:t xml:space="preserve">miejscowość i data                 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</w:t>
      </w:r>
      <w:r w:rsidR="009C5E02">
        <w:rPr>
          <w:rFonts w:ascii="Arial" w:hAnsi="Arial" w:cs="Arial"/>
          <w:i/>
          <w:iCs/>
          <w:sz w:val="16"/>
          <w:szCs w:val="16"/>
        </w:rPr>
        <w:t>p</w:t>
      </w:r>
      <w:r w:rsidR="009C5E02">
        <w:rPr>
          <w:rFonts w:ascii="Arial" w:hAnsi="Arial" w:cs="Arial"/>
          <w:i/>
          <w:iCs/>
          <w:color w:val="000000"/>
          <w:sz w:val="16"/>
          <w:szCs w:val="16"/>
        </w:rPr>
        <w:t>odpis  upoważnionego</w:t>
      </w:r>
      <w:r>
        <w:t xml:space="preserve"> </w:t>
      </w:r>
      <w:r w:rsidR="009C5E02">
        <w:rPr>
          <w:rFonts w:ascii="Arial" w:hAnsi="Arial" w:cs="Arial"/>
          <w:i/>
          <w:iCs/>
          <w:color w:val="000000"/>
          <w:sz w:val="16"/>
          <w:szCs w:val="16"/>
        </w:rPr>
        <w:t>przedstawiciela wykonawcy</w:t>
      </w:r>
    </w:p>
    <w:p w:rsidR="00952795" w:rsidRDefault="00952795"/>
    <w:sectPr w:rsidR="00952795" w:rsidSect="008A6F3D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D1088"/>
    <w:multiLevelType w:val="hybridMultilevel"/>
    <w:tmpl w:val="E5B6F8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B01206"/>
    <w:multiLevelType w:val="hybridMultilevel"/>
    <w:tmpl w:val="596AAC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compat/>
  <w:rsids>
    <w:rsidRoot w:val="009C5E02"/>
    <w:rsid w:val="000B4132"/>
    <w:rsid w:val="000C468A"/>
    <w:rsid w:val="00193D73"/>
    <w:rsid w:val="00251DF7"/>
    <w:rsid w:val="002C479A"/>
    <w:rsid w:val="00330A97"/>
    <w:rsid w:val="0037765F"/>
    <w:rsid w:val="0039229E"/>
    <w:rsid w:val="00424DAD"/>
    <w:rsid w:val="004D0AF1"/>
    <w:rsid w:val="004F5562"/>
    <w:rsid w:val="00613950"/>
    <w:rsid w:val="006234A9"/>
    <w:rsid w:val="006C3826"/>
    <w:rsid w:val="006D631B"/>
    <w:rsid w:val="006F6D11"/>
    <w:rsid w:val="007A7F7E"/>
    <w:rsid w:val="007E283F"/>
    <w:rsid w:val="00891A88"/>
    <w:rsid w:val="008A6F3D"/>
    <w:rsid w:val="008F572E"/>
    <w:rsid w:val="00901BB2"/>
    <w:rsid w:val="009402DA"/>
    <w:rsid w:val="00952795"/>
    <w:rsid w:val="00997662"/>
    <w:rsid w:val="009C5E02"/>
    <w:rsid w:val="009E4A32"/>
    <w:rsid w:val="009E659E"/>
    <w:rsid w:val="00A854FC"/>
    <w:rsid w:val="00A92C12"/>
    <w:rsid w:val="00AA606B"/>
    <w:rsid w:val="00AB4EB6"/>
    <w:rsid w:val="00B27BB2"/>
    <w:rsid w:val="00B34792"/>
    <w:rsid w:val="00BF0B3A"/>
    <w:rsid w:val="00C043C6"/>
    <w:rsid w:val="00C838F0"/>
    <w:rsid w:val="00CE1BA4"/>
    <w:rsid w:val="00CF0D1F"/>
    <w:rsid w:val="00D042B4"/>
    <w:rsid w:val="00D416C3"/>
    <w:rsid w:val="00D44C49"/>
    <w:rsid w:val="00D91DAF"/>
    <w:rsid w:val="00DA0749"/>
    <w:rsid w:val="00DD3872"/>
    <w:rsid w:val="00E372F9"/>
    <w:rsid w:val="00E51E6F"/>
    <w:rsid w:val="00EC788A"/>
    <w:rsid w:val="00EE6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5E02"/>
    <w:pPr>
      <w:suppressAutoHyphens/>
      <w:ind w:firstLine="0"/>
    </w:pPr>
    <w:rPr>
      <w:rFonts w:ascii="Times New Roman" w:eastAsia="Times New Roman" w:hAnsi="Times New Roman" w:cs="Times New Roman"/>
      <w:sz w:val="20"/>
      <w:szCs w:val="20"/>
      <w:lang w:val="pl-PL" w:eastAsia="ar-SA" w:bidi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B3A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F0B3A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F0B3A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F0B3A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BF0B3A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0B3A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BF0B3A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BF0B3A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BF0B3A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F0B3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BF0B3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F0B3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BF0B3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BF0B3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uiPriority w:val="9"/>
    <w:rsid w:val="00BF0B3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BF0B3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BF0B3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F0B3A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F0B3A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ytuZnak">
    <w:name w:val="Tytuł Znak"/>
    <w:basedOn w:val="Domylnaczcionkaakapitu"/>
    <w:link w:val="Tytu"/>
    <w:uiPriority w:val="10"/>
    <w:rsid w:val="00BF0B3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F0B3A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BF0B3A"/>
    <w:rPr>
      <w:i/>
      <w:i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0B3A"/>
    <w:rPr>
      <w:b/>
      <w:bCs/>
      <w:spacing w:val="0"/>
    </w:rPr>
  </w:style>
  <w:style w:type="character" w:styleId="Uwydatnienie">
    <w:name w:val="Emphasis"/>
    <w:uiPriority w:val="20"/>
    <w:qFormat/>
    <w:rsid w:val="00BF0B3A"/>
    <w:rPr>
      <w:b/>
      <w:bCs/>
      <w:i/>
      <w:iCs/>
      <w:color w:val="5A5A5A" w:themeColor="text1" w:themeTint="A5"/>
    </w:rPr>
  </w:style>
  <w:style w:type="paragraph" w:styleId="Bezodstpw">
    <w:name w:val="No Spacing"/>
    <w:basedOn w:val="Normalny"/>
    <w:link w:val="BezodstpwZnak"/>
    <w:uiPriority w:val="1"/>
    <w:qFormat/>
    <w:rsid w:val="00BF0B3A"/>
  </w:style>
  <w:style w:type="character" w:customStyle="1" w:styleId="BezodstpwZnak">
    <w:name w:val="Bez odstępów Znak"/>
    <w:basedOn w:val="Domylnaczcionkaakapitu"/>
    <w:link w:val="Bezodstpw"/>
    <w:uiPriority w:val="1"/>
    <w:rsid w:val="00BF0B3A"/>
  </w:style>
  <w:style w:type="paragraph" w:styleId="Akapitzlist">
    <w:name w:val="List Paragraph"/>
    <w:aliases w:val="Normal,Akapit z listą3,Akapit z listą31,Wypunktowanie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BF0B3A"/>
    <w:pPr>
      <w:ind w:left="720"/>
      <w:contextualSpacing/>
    </w:pPr>
  </w:style>
  <w:style w:type="character" w:customStyle="1" w:styleId="AkapitzlistZnak">
    <w:name w:val="Akapit z listą Znak"/>
    <w:aliases w:val="Normal Znak,Akapit z listą3 Znak,Akapit z listą31 Znak,Wypunktowanie Znak,Normal2 Znak,L1 Znak,Numerowanie Znak,sw tekst Znak,Adresat stanowisko Znak,Akapit z listą BS Znak,Kolorowa lista — akcent 11 Znak,Bulleted list Znak,lp1 Znak"/>
    <w:link w:val="Akapitzlist"/>
    <w:uiPriority w:val="34"/>
    <w:qFormat/>
    <w:rsid w:val="00BF0B3A"/>
  </w:style>
  <w:style w:type="paragraph" w:styleId="Cytat">
    <w:name w:val="Quote"/>
    <w:basedOn w:val="Normalny"/>
    <w:next w:val="Normalny"/>
    <w:link w:val="CytatZnak"/>
    <w:uiPriority w:val="29"/>
    <w:qFormat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ytatZnak">
    <w:name w:val="Cytat Znak"/>
    <w:basedOn w:val="Domylnaczcionkaakapitu"/>
    <w:link w:val="Cytat"/>
    <w:uiPriority w:val="29"/>
    <w:rsid w:val="00BF0B3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F0B3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F0B3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Wyrnieniedelikatne">
    <w:name w:val="Subtle Emphasis"/>
    <w:uiPriority w:val="19"/>
    <w:qFormat/>
    <w:rsid w:val="00BF0B3A"/>
    <w:rPr>
      <w:i/>
      <w:iCs/>
      <w:color w:val="5A5A5A" w:themeColor="text1" w:themeTint="A5"/>
    </w:rPr>
  </w:style>
  <w:style w:type="character" w:styleId="Wyrnienieintensywne">
    <w:name w:val="Intense Emphasis"/>
    <w:uiPriority w:val="21"/>
    <w:qFormat/>
    <w:rsid w:val="00BF0B3A"/>
    <w:rPr>
      <w:b/>
      <w:bCs/>
      <w:i/>
      <w:iCs/>
      <w:color w:val="4F81BD" w:themeColor="accent1"/>
      <w:sz w:val="22"/>
      <w:szCs w:val="22"/>
    </w:rPr>
  </w:style>
  <w:style w:type="character" w:styleId="Odwoaniedelikatne">
    <w:name w:val="Subtle Reference"/>
    <w:uiPriority w:val="31"/>
    <w:qFormat/>
    <w:rsid w:val="00BF0B3A"/>
    <w:rPr>
      <w:color w:val="auto"/>
      <w:u w:val="single" w:color="9BBB59" w:themeColor="accent3"/>
    </w:rPr>
  </w:style>
  <w:style w:type="character" w:styleId="Odwoanieintensywne">
    <w:name w:val="Intense Reference"/>
    <w:basedOn w:val="Domylnaczcionkaakapitu"/>
    <w:uiPriority w:val="32"/>
    <w:qFormat/>
    <w:rsid w:val="00BF0B3A"/>
    <w:rPr>
      <w:b/>
      <w:bCs/>
      <w:color w:val="76923C" w:themeColor="accent3" w:themeShade="BF"/>
      <w:u w:val="single" w:color="9BBB59" w:themeColor="accent3"/>
    </w:rPr>
  </w:style>
  <w:style w:type="character" w:styleId="Tytuksiki">
    <w:name w:val="Book Title"/>
    <w:basedOn w:val="Domylnaczcionkaakapitu"/>
    <w:uiPriority w:val="33"/>
    <w:qFormat/>
    <w:rsid w:val="00BF0B3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F0B3A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9C5E02"/>
    <w:pPr>
      <w:suppressAutoHyphens w:val="0"/>
      <w:spacing w:before="280" w:after="119"/>
    </w:pPr>
    <w:rPr>
      <w:sz w:val="24"/>
      <w:szCs w:val="24"/>
    </w:rPr>
  </w:style>
  <w:style w:type="paragraph" w:customStyle="1" w:styleId="western">
    <w:name w:val="western"/>
    <w:basedOn w:val="Normalny"/>
    <w:uiPriority w:val="99"/>
    <w:rsid w:val="009C5E02"/>
    <w:pPr>
      <w:suppressAutoHyphens w:val="0"/>
      <w:spacing w:before="100" w:after="100"/>
      <w:jc w:val="both"/>
    </w:pPr>
    <w:rPr>
      <w:i/>
      <w:iCs/>
    </w:rPr>
  </w:style>
  <w:style w:type="paragraph" w:customStyle="1" w:styleId="Standard">
    <w:name w:val="Standard"/>
    <w:uiPriority w:val="99"/>
    <w:rsid w:val="009C5E02"/>
    <w:pPr>
      <w:widowControl w:val="0"/>
      <w:suppressAutoHyphens/>
      <w:autoSpaceDN w:val="0"/>
      <w:ind w:firstLine="0"/>
    </w:pPr>
    <w:rPr>
      <w:rFonts w:ascii="Times New Roman" w:eastAsia="Lucida Sans Unicode" w:hAnsi="Times New Roman" w:cs="Tahoma"/>
      <w:color w:val="000000"/>
      <w:kern w:val="3"/>
      <w:sz w:val="24"/>
      <w:szCs w:val="24"/>
    </w:rPr>
  </w:style>
  <w:style w:type="paragraph" w:customStyle="1" w:styleId="NormalnyWeb1">
    <w:name w:val="Normalny (Web)1"/>
    <w:basedOn w:val="Normalny"/>
    <w:rsid w:val="00E372F9"/>
    <w:pPr>
      <w:suppressAutoHyphens w:val="0"/>
      <w:spacing w:before="100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2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81758-05F7-4975-BD68-B321BD1FD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371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g.pawlowska</dc:creator>
  <cp:lastModifiedBy>g.pawlowska</cp:lastModifiedBy>
  <cp:revision>14</cp:revision>
  <dcterms:created xsi:type="dcterms:W3CDTF">2024-04-17T12:20:00Z</dcterms:created>
  <dcterms:modified xsi:type="dcterms:W3CDTF">2024-09-16T11:17:00Z</dcterms:modified>
</cp:coreProperties>
</file>