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96" w:rsidRPr="00626A81" w:rsidRDefault="00890CDB" w:rsidP="00626A81">
      <w:pPr>
        <w:shd w:val="clear" w:color="auto" w:fill="FFFFFF"/>
        <w:spacing w:before="120" w:after="120" w:line="360" w:lineRule="auto"/>
        <w:jc w:val="right"/>
        <w:rPr>
          <w:rFonts w:eastAsia="Garamond"/>
          <w:b/>
          <w:sz w:val="20"/>
          <w:szCs w:val="20"/>
        </w:rPr>
      </w:pPr>
      <w:r w:rsidRPr="00626A81">
        <w:rPr>
          <w:rFonts w:eastAsia="Garamond"/>
          <w:b/>
          <w:sz w:val="20"/>
          <w:szCs w:val="20"/>
        </w:rPr>
        <w:t>Załącznik nr 1 do SWKO</w:t>
      </w:r>
      <w:r w:rsidR="00626A81" w:rsidRPr="00626A81">
        <w:rPr>
          <w:rFonts w:eastAsia="Garamond"/>
          <w:sz w:val="20"/>
          <w:szCs w:val="20"/>
        </w:rPr>
        <w:t xml:space="preserve"> - Wzór strony </w:t>
      </w:r>
      <w:r w:rsidRPr="00626A81">
        <w:rPr>
          <w:rFonts w:eastAsia="Garamond"/>
          <w:sz w:val="20"/>
          <w:szCs w:val="20"/>
        </w:rPr>
        <w:t>tytułowej</w:t>
      </w:r>
      <w:r w:rsidRPr="00626A81">
        <w:rPr>
          <w:rFonts w:eastAsia="Garamond"/>
          <w:b/>
          <w:sz w:val="20"/>
          <w:szCs w:val="20"/>
        </w:rPr>
        <w:t xml:space="preserve"> </w:t>
      </w:r>
    </w:p>
    <w:p w:rsidR="00147796" w:rsidRPr="00626A81" w:rsidRDefault="00147796" w:rsidP="004C4D7D">
      <w:pPr>
        <w:shd w:val="clear" w:color="auto" w:fill="FFFFFF"/>
        <w:spacing w:before="120" w:after="120" w:line="360" w:lineRule="auto"/>
        <w:rPr>
          <w:rFonts w:eastAsia="Garamond"/>
          <w:b/>
          <w:u w:val="single"/>
        </w:rPr>
      </w:pPr>
    </w:p>
    <w:p w:rsidR="00147796" w:rsidRPr="00626A81" w:rsidRDefault="00890CDB">
      <w:pPr>
        <w:shd w:val="clear" w:color="auto" w:fill="FFFFFF"/>
        <w:spacing w:before="120" w:after="120" w:line="360" w:lineRule="auto"/>
        <w:jc w:val="center"/>
        <w:rPr>
          <w:rFonts w:eastAsia="Garamond"/>
          <w:u w:val="single"/>
        </w:rPr>
      </w:pPr>
      <w:r w:rsidRPr="00626A81">
        <w:rPr>
          <w:rFonts w:eastAsia="Garamond"/>
          <w:b/>
          <w:u w:val="single"/>
        </w:rPr>
        <w:t>STRONA TYTUŁOWA OFERTY</w:t>
      </w:r>
    </w:p>
    <w:p w:rsidR="00147796" w:rsidRPr="00626A81" w:rsidRDefault="00890CDB">
      <w:pPr>
        <w:shd w:val="clear" w:color="auto" w:fill="FFFFFF"/>
        <w:spacing w:before="120" w:after="120" w:line="360" w:lineRule="auto"/>
        <w:jc w:val="center"/>
        <w:rPr>
          <w:rFonts w:eastAsia="Garamond"/>
          <w:b/>
        </w:rPr>
      </w:pPr>
      <w:r w:rsidRPr="00626A81">
        <w:rPr>
          <w:rFonts w:eastAsia="Garamond"/>
          <w:b/>
        </w:rPr>
        <w:t>O F E R T A</w:t>
      </w:r>
    </w:p>
    <w:p w:rsidR="00147796" w:rsidRPr="00626A81" w:rsidRDefault="00147796">
      <w:pPr>
        <w:shd w:val="clear" w:color="auto" w:fill="FFFFFF"/>
        <w:spacing w:before="120" w:after="120" w:line="360" w:lineRule="auto"/>
        <w:jc w:val="center"/>
        <w:rPr>
          <w:rFonts w:eastAsia="Garamond"/>
          <w:b/>
        </w:rPr>
      </w:pPr>
    </w:p>
    <w:p w:rsidR="00147796" w:rsidRPr="00626A81" w:rsidRDefault="00890CDB">
      <w:pPr>
        <w:shd w:val="clear" w:color="auto" w:fill="FFFFFF"/>
        <w:spacing w:before="120" w:after="120" w:line="360" w:lineRule="auto"/>
        <w:rPr>
          <w:rFonts w:eastAsia="Garamond"/>
          <w:b/>
        </w:rPr>
      </w:pPr>
      <w:r w:rsidRPr="00626A81">
        <w:rPr>
          <w:rFonts w:eastAsia="Garamond"/>
        </w:rPr>
        <w:t xml:space="preserve">Postępowanie nr </w:t>
      </w:r>
      <w:r w:rsidR="00E42F33">
        <w:rPr>
          <w:rFonts w:eastAsia="Garamond"/>
          <w:b/>
        </w:rPr>
        <w:t>K4/2026/DZP/K</w:t>
      </w:r>
    </w:p>
    <w:p w:rsidR="00240AB3" w:rsidRPr="00E42F33" w:rsidRDefault="00240AB3" w:rsidP="00240AB3">
      <w:pPr>
        <w:suppressAutoHyphens w:val="0"/>
        <w:spacing w:after="200" w:line="276" w:lineRule="auto"/>
        <w:contextualSpacing/>
        <w:jc w:val="both"/>
        <w:rPr>
          <w:b/>
          <w:szCs w:val="22"/>
          <w:lang w:eastAsia="en-US"/>
        </w:rPr>
      </w:pPr>
      <w:r w:rsidRPr="00E42F33">
        <w:rPr>
          <w:b/>
          <w:szCs w:val="22"/>
          <w:lang w:eastAsia="en-US"/>
        </w:rPr>
        <w:t>Konkurs ofert na udzielanie świadczeń zdrowotnych z zakresu chirurgii onkologicznej</w:t>
      </w:r>
      <w:r w:rsidR="00174968" w:rsidRPr="00E42F33">
        <w:rPr>
          <w:b/>
          <w:szCs w:val="22"/>
          <w:lang w:eastAsia="en-US"/>
        </w:rPr>
        <w:t xml:space="preserve"> </w:t>
      </w:r>
      <w:r w:rsidR="00E42F33" w:rsidRPr="00E42F33">
        <w:rPr>
          <w:b/>
          <w:szCs w:val="22"/>
          <w:lang w:eastAsia="en-US"/>
        </w:rPr>
        <w:t xml:space="preserve">lub </w:t>
      </w:r>
      <w:r w:rsidR="00174968" w:rsidRPr="00E42F33">
        <w:rPr>
          <w:b/>
          <w:szCs w:val="22"/>
          <w:lang w:eastAsia="en-US"/>
        </w:rPr>
        <w:t>chirurgii ogólnej</w:t>
      </w:r>
      <w:r w:rsidRPr="00E42F33">
        <w:rPr>
          <w:b/>
          <w:szCs w:val="22"/>
          <w:lang w:eastAsia="en-US"/>
        </w:rPr>
        <w:t>, w szczególności w zakresie diagnostyki i leczenia operacyjnego chorób tarczycy</w:t>
      </w:r>
      <w:r w:rsidR="003366D9" w:rsidRPr="00E42F33">
        <w:rPr>
          <w:b/>
          <w:szCs w:val="22"/>
          <w:lang w:eastAsia="en-US"/>
        </w:rPr>
        <w:t xml:space="preserve"> i przytarczyc oraz guzów neuroendokrynnych, w tym wykonywania biopsji</w:t>
      </w:r>
      <w:r w:rsidRPr="00E42F33">
        <w:rPr>
          <w:b/>
          <w:szCs w:val="22"/>
          <w:lang w:eastAsia="en-US"/>
        </w:rPr>
        <w:t xml:space="preserve"> w zakładach leczniczych Szpitala Specjalistycznego im. Św. Rodziny SPZOZ w ramach stacjonarnych i całodobowych świadczeń zdrowotnych oraz ambulatoryjnej opieki zdrowotnej. </w:t>
      </w:r>
    </w:p>
    <w:p w:rsidR="00147796" w:rsidRPr="00626A81" w:rsidRDefault="00890CDB" w:rsidP="00240AB3">
      <w:pPr>
        <w:keepNext/>
        <w:spacing w:before="240" w:after="240" w:line="360" w:lineRule="auto"/>
        <w:rPr>
          <w:rFonts w:eastAsia="Garamond"/>
          <w:b/>
        </w:rPr>
      </w:pPr>
      <w:r w:rsidRPr="00626A81">
        <w:rPr>
          <w:rFonts w:eastAsia="Garamond"/>
          <w:b/>
        </w:rPr>
        <w:t xml:space="preserve"> </w:t>
      </w:r>
    </w:p>
    <w:p w:rsidR="00147796" w:rsidRPr="00626A81" w:rsidRDefault="00D41720">
      <w:pPr>
        <w:shd w:val="clear" w:color="auto" w:fill="FFFFFF"/>
        <w:spacing w:before="120" w:after="120" w:line="360" w:lineRule="auto"/>
        <w:jc w:val="both"/>
        <w:rPr>
          <w:rFonts w:eastAsia="Garamond"/>
        </w:rPr>
      </w:pPr>
      <w:r>
        <w:rPr>
          <w:rFonts w:eastAsia="Garamond"/>
          <w:b/>
        </w:rPr>
        <w:t>Przyjmujący zamówienie</w:t>
      </w:r>
      <w:r w:rsidR="00890CDB" w:rsidRPr="00626A81">
        <w:rPr>
          <w:rFonts w:eastAsia="Garamond"/>
          <w:b/>
        </w:rPr>
        <w:t>:</w:t>
      </w:r>
      <w:r w:rsidR="00890CDB" w:rsidRPr="00626A81">
        <w:rPr>
          <w:rFonts w:eastAsia="Garamond"/>
        </w:rPr>
        <w:t xml:space="preserve"> </w:t>
      </w:r>
    </w:p>
    <w:p w:rsidR="00147796" w:rsidRPr="00626A81" w:rsidRDefault="00890CDB" w:rsidP="00D41720">
      <w:pPr>
        <w:shd w:val="clear" w:color="auto" w:fill="FFFFFF"/>
        <w:spacing w:before="120" w:after="120"/>
        <w:jc w:val="both"/>
        <w:rPr>
          <w:rFonts w:eastAsia="Garamond"/>
          <w:i/>
        </w:rPr>
      </w:pPr>
      <w:r w:rsidRPr="00626A81">
        <w:rPr>
          <w:rFonts w:eastAsia="Garamond"/>
        </w:rPr>
        <w:t>.........................................</w:t>
      </w:r>
      <w:r w:rsidR="00D41720">
        <w:rPr>
          <w:rFonts w:eastAsia="Garamond"/>
        </w:rPr>
        <w:t>....……………………………………………………………………</w:t>
      </w:r>
    </w:p>
    <w:p w:rsidR="00147796" w:rsidRPr="00626A81" w:rsidRDefault="00890CDB" w:rsidP="00D41720">
      <w:pPr>
        <w:shd w:val="clear" w:color="auto" w:fill="FFFFFF"/>
        <w:spacing w:before="120" w:after="120"/>
        <w:jc w:val="center"/>
        <w:rPr>
          <w:rFonts w:eastAsia="Garamond"/>
        </w:rPr>
      </w:pPr>
      <w:r w:rsidRPr="00626A81">
        <w:rPr>
          <w:rFonts w:eastAsia="Garamond"/>
          <w:i/>
        </w:rPr>
        <w:t xml:space="preserve">(pełna nazwa </w:t>
      </w:r>
      <w:r w:rsidR="00D41720">
        <w:rPr>
          <w:rFonts w:eastAsia="Garamond"/>
          <w:i/>
        </w:rPr>
        <w:t xml:space="preserve">Przyjmującej /Przyjmującego zamówienie zgodnie z nomenklaturą </w:t>
      </w:r>
      <w:r w:rsidRPr="00626A81">
        <w:rPr>
          <w:rFonts w:eastAsia="Garamond"/>
          <w:i/>
        </w:rPr>
        <w:t>zarejestrowanej działalności)</w:t>
      </w:r>
    </w:p>
    <w:p w:rsidR="00147796" w:rsidRPr="00626A81" w:rsidRDefault="007D34A1">
      <w:pPr>
        <w:shd w:val="clear" w:color="auto" w:fill="FFFFFF"/>
        <w:spacing w:before="120" w:after="120" w:line="360" w:lineRule="auto"/>
        <w:jc w:val="both"/>
        <w:rPr>
          <w:rFonts w:eastAsia="Garamond"/>
        </w:rPr>
      </w:pPr>
      <w:r w:rsidRPr="00626A81">
        <w:rPr>
          <w:rFonts w:eastAsia="Garamond"/>
        </w:rPr>
        <w:t xml:space="preserve"> </w:t>
      </w:r>
      <w:r w:rsidR="00890CDB" w:rsidRPr="00626A81">
        <w:rPr>
          <w:rFonts w:eastAsia="Garamond"/>
        </w:rPr>
        <w:t>…………………………………………………………………………….....…………………..</w:t>
      </w:r>
    </w:p>
    <w:p w:rsidR="00147796" w:rsidRPr="00626A81" w:rsidRDefault="00147796">
      <w:pPr>
        <w:shd w:val="clear" w:color="auto" w:fill="FFFFFF"/>
        <w:spacing w:before="120" w:after="120" w:line="360" w:lineRule="auto"/>
        <w:jc w:val="both"/>
        <w:rPr>
          <w:rFonts w:eastAsia="Garamond"/>
        </w:rPr>
      </w:pPr>
    </w:p>
    <w:p w:rsidR="00147796" w:rsidRPr="00626A81" w:rsidRDefault="00890CDB" w:rsidP="00D41720">
      <w:pPr>
        <w:shd w:val="clear" w:color="auto" w:fill="FFFFFF"/>
        <w:spacing w:before="120" w:after="120"/>
        <w:jc w:val="both"/>
        <w:rPr>
          <w:rFonts w:eastAsia="Garamond"/>
          <w:i/>
        </w:rPr>
      </w:pPr>
      <w:r w:rsidRPr="00626A81">
        <w:rPr>
          <w:rFonts w:eastAsia="Garamond"/>
        </w:rPr>
        <w:t>......................................................................................................................................</w:t>
      </w:r>
      <w:r w:rsidR="00D41720">
        <w:rPr>
          <w:rFonts w:eastAsia="Garamond"/>
        </w:rPr>
        <w:t>.................</w:t>
      </w:r>
    </w:p>
    <w:p w:rsidR="00147796" w:rsidRPr="00626A81" w:rsidRDefault="00890CDB" w:rsidP="00D41720">
      <w:pPr>
        <w:shd w:val="clear" w:color="auto" w:fill="FFFFFF"/>
        <w:spacing w:before="120" w:after="120"/>
        <w:jc w:val="center"/>
        <w:rPr>
          <w:rFonts w:eastAsia="Garamond"/>
        </w:rPr>
      </w:pPr>
      <w:r w:rsidRPr="00626A81">
        <w:rPr>
          <w:rFonts w:eastAsia="Garamond"/>
          <w:i/>
        </w:rPr>
        <w:t xml:space="preserve">(cd. pełna nazwa </w:t>
      </w:r>
      <w:r w:rsidR="00D41720">
        <w:rPr>
          <w:rFonts w:eastAsia="Garamond"/>
          <w:i/>
        </w:rPr>
        <w:t xml:space="preserve">Przyjmującej /Przyjmującego zamówienie </w:t>
      </w:r>
      <w:r w:rsidRPr="00626A81">
        <w:rPr>
          <w:rFonts w:eastAsia="Garamond"/>
          <w:i/>
        </w:rPr>
        <w:t>zgodnie z nomenklaturą zarejestrowanej działalności)</w:t>
      </w:r>
    </w:p>
    <w:p w:rsidR="00147796" w:rsidRPr="00626A81" w:rsidRDefault="00147796">
      <w:pPr>
        <w:shd w:val="clear" w:color="auto" w:fill="FFFFFF"/>
        <w:spacing w:before="120" w:after="120" w:line="360" w:lineRule="auto"/>
        <w:jc w:val="both"/>
        <w:rPr>
          <w:rFonts w:eastAsia="Garamond"/>
        </w:rPr>
      </w:pPr>
    </w:p>
    <w:p w:rsidR="00147796" w:rsidRPr="00626A81" w:rsidRDefault="00890CDB">
      <w:pPr>
        <w:shd w:val="clear" w:color="auto" w:fill="FFFFFF"/>
        <w:spacing w:before="120" w:after="120" w:line="360" w:lineRule="auto"/>
        <w:jc w:val="both"/>
        <w:rPr>
          <w:rFonts w:eastAsia="Garamond"/>
        </w:rPr>
      </w:pPr>
      <w:r w:rsidRPr="00626A81">
        <w:rPr>
          <w:rFonts w:eastAsia="Garamond"/>
        </w:rPr>
        <w:t>Oferta zawiera …………… kolejno ponumerowanych stron.</w:t>
      </w:r>
    </w:p>
    <w:p w:rsidR="00147796" w:rsidRPr="00626A81" w:rsidRDefault="00147796">
      <w:pPr>
        <w:shd w:val="clear" w:color="auto" w:fill="FFFFFF"/>
        <w:spacing w:before="120" w:after="120" w:line="360" w:lineRule="auto"/>
        <w:jc w:val="both"/>
        <w:rPr>
          <w:rFonts w:eastAsia="Garamond"/>
        </w:rPr>
      </w:pPr>
    </w:p>
    <w:p w:rsidR="00147796" w:rsidRPr="00626A81" w:rsidRDefault="00147796">
      <w:pPr>
        <w:shd w:val="clear" w:color="auto" w:fill="FFFFFF"/>
        <w:tabs>
          <w:tab w:val="left" w:pos="5801"/>
        </w:tabs>
        <w:spacing w:before="120" w:after="120" w:line="360" w:lineRule="auto"/>
        <w:jc w:val="both"/>
        <w:rPr>
          <w:rFonts w:eastAsia="Garamond"/>
        </w:rPr>
      </w:pPr>
    </w:p>
    <w:p w:rsidR="00147796" w:rsidRPr="00626A81" w:rsidRDefault="00D41720" w:rsidP="00D41720">
      <w:pPr>
        <w:shd w:val="clear" w:color="auto" w:fill="FFFFFF"/>
        <w:spacing w:before="120" w:after="120"/>
        <w:jc w:val="center"/>
        <w:rPr>
          <w:rFonts w:eastAsia="Garamond"/>
        </w:rPr>
      </w:pPr>
      <w:r>
        <w:rPr>
          <w:rFonts w:eastAsia="Garamond"/>
        </w:rPr>
        <w:t xml:space="preserve">                                                              </w:t>
      </w:r>
      <w:r w:rsidR="00890CDB" w:rsidRPr="00626A81">
        <w:rPr>
          <w:rFonts w:eastAsia="Garamond"/>
        </w:rPr>
        <w:t>…………………………………………</w:t>
      </w:r>
      <w:r>
        <w:rPr>
          <w:rFonts w:eastAsia="Garamond"/>
        </w:rPr>
        <w:t>…………</w:t>
      </w:r>
    </w:p>
    <w:p w:rsidR="00147796" w:rsidRPr="00626A81" w:rsidRDefault="007D34A1" w:rsidP="00D41720">
      <w:pPr>
        <w:shd w:val="clear" w:color="auto" w:fill="FFFFFF"/>
        <w:spacing w:before="120" w:after="120"/>
        <w:jc w:val="right"/>
        <w:rPr>
          <w:rFonts w:eastAsia="Garamond"/>
          <w:b/>
          <w:sz w:val="20"/>
          <w:szCs w:val="20"/>
        </w:rPr>
      </w:pPr>
      <w:r w:rsidRPr="00626A81">
        <w:rPr>
          <w:rFonts w:eastAsia="Garamond"/>
        </w:rPr>
        <w:t xml:space="preserve"> </w:t>
      </w:r>
      <w:r w:rsidR="00890CDB" w:rsidRPr="00626A81">
        <w:rPr>
          <w:rFonts w:eastAsia="Garamond"/>
          <w:i/>
          <w:sz w:val="22"/>
          <w:szCs w:val="22"/>
        </w:rPr>
        <w:t xml:space="preserve">(data, podpis i pieczątka </w:t>
      </w:r>
      <w:r w:rsidR="00D41720">
        <w:rPr>
          <w:rFonts w:eastAsia="Garamond"/>
          <w:i/>
        </w:rPr>
        <w:t>Przyjmującej /Przyjmującego</w:t>
      </w:r>
      <w:r w:rsidR="00890CDB" w:rsidRPr="00626A81">
        <w:rPr>
          <w:rFonts w:eastAsia="Garamond"/>
          <w:i/>
          <w:sz w:val="22"/>
          <w:szCs w:val="22"/>
        </w:rPr>
        <w:t>)</w:t>
      </w:r>
    </w:p>
    <w:p w:rsidR="00147796" w:rsidRPr="00626A81" w:rsidRDefault="00147796">
      <w:pPr>
        <w:shd w:val="clear" w:color="auto" w:fill="FFFFFF"/>
        <w:spacing w:before="120" w:after="120" w:line="360" w:lineRule="auto"/>
        <w:jc w:val="right"/>
        <w:rPr>
          <w:rFonts w:eastAsia="Garamond"/>
          <w:b/>
          <w:sz w:val="20"/>
          <w:szCs w:val="20"/>
        </w:rPr>
      </w:pPr>
    </w:p>
    <w:p w:rsidR="00147796" w:rsidRPr="00626A81" w:rsidRDefault="00147796">
      <w:pPr>
        <w:shd w:val="clear" w:color="auto" w:fill="FFFFFF"/>
        <w:spacing w:before="120" w:after="120" w:line="360" w:lineRule="auto"/>
        <w:jc w:val="right"/>
        <w:rPr>
          <w:rFonts w:eastAsia="Garamond"/>
          <w:b/>
          <w:sz w:val="20"/>
          <w:szCs w:val="20"/>
        </w:rPr>
      </w:pPr>
    </w:p>
    <w:p w:rsidR="00147796" w:rsidRPr="00626A81" w:rsidRDefault="00890CDB" w:rsidP="006372AB">
      <w:pPr>
        <w:shd w:val="clear" w:color="auto" w:fill="FFFFFF"/>
        <w:spacing w:before="120" w:after="120" w:line="360" w:lineRule="auto"/>
        <w:jc w:val="right"/>
        <w:rPr>
          <w:rFonts w:eastAsia="Garamond"/>
          <w:b/>
          <w:sz w:val="20"/>
          <w:szCs w:val="20"/>
        </w:rPr>
      </w:pPr>
      <w:r w:rsidRPr="00626A81">
        <w:br w:type="page"/>
      </w:r>
      <w:r w:rsidRPr="00626A81">
        <w:rPr>
          <w:rFonts w:eastAsia="Garamond"/>
          <w:b/>
          <w:sz w:val="20"/>
          <w:szCs w:val="20"/>
        </w:rPr>
        <w:lastRenderedPageBreak/>
        <w:t>Załącznik nr 2 do SWKO</w:t>
      </w:r>
      <w:r w:rsidRPr="00626A81">
        <w:rPr>
          <w:rFonts w:eastAsia="Garamond"/>
          <w:sz w:val="20"/>
          <w:szCs w:val="20"/>
        </w:rPr>
        <w:t xml:space="preserve"> - Wzór spisu treści </w:t>
      </w:r>
    </w:p>
    <w:p w:rsidR="00147796" w:rsidRPr="00626A81" w:rsidRDefault="00147796">
      <w:pPr>
        <w:shd w:val="clear" w:color="auto" w:fill="FFFFFF"/>
        <w:spacing w:before="120" w:after="120" w:line="360" w:lineRule="auto"/>
        <w:jc w:val="right"/>
        <w:rPr>
          <w:rFonts w:eastAsia="Garamond"/>
          <w:i/>
        </w:rPr>
      </w:pPr>
    </w:p>
    <w:p w:rsidR="00147796" w:rsidRPr="00626A81" w:rsidRDefault="00147796" w:rsidP="004C4D7D">
      <w:pPr>
        <w:shd w:val="clear" w:color="auto" w:fill="FFFFFF"/>
        <w:spacing w:before="120" w:after="120" w:line="360" w:lineRule="auto"/>
        <w:jc w:val="both"/>
        <w:rPr>
          <w:rFonts w:eastAsia="Garamond"/>
        </w:rPr>
      </w:pPr>
    </w:p>
    <w:p w:rsidR="00E42F33" w:rsidRPr="00626A81" w:rsidRDefault="00E42F33" w:rsidP="00E42F33">
      <w:pPr>
        <w:shd w:val="clear" w:color="auto" w:fill="FFFFFF"/>
        <w:spacing w:before="120" w:after="120" w:line="360" w:lineRule="auto"/>
        <w:rPr>
          <w:rFonts w:eastAsia="Garamond"/>
          <w:b/>
        </w:rPr>
      </w:pPr>
      <w:r w:rsidRPr="00D119CC">
        <w:rPr>
          <w:rFonts w:eastAsia="Garamond"/>
        </w:rPr>
        <w:t>Postępowanie nr</w:t>
      </w:r>
      <w:r>
        <w:rPr>
          <w:rFonts w:eastAsia="Garamond"/>
          <w:b/>
        </w:rPr>
        <w:t xml:space="preserve"> K4/2026/DZP/K</w:t>
      </w:r>
    </w:p>
    <w:p w:rsidR="00E42F33" w:rsidRPr="00B729D6" w:rsidRDefault="00E42F33" w:rsidP="00E42F33">
      <w:pPr>
        <w:suppressAutoHyphens w:val="0"/>
        <w:spacing w:after="200" w:line="276" w:lineRule="auto"/>
        <w:contextualSpacing/>
        <w:jc w:val="both"/>
        <w:rPr>
          <w:b/>
          <w:szCs w:val="22"/>
          <w:lang w:eastAsia="en-US"/>
        </w:rPr>
      </w:pPr>
      <w:r w:rsidRPr="00B729D6">
        <w:rPr>
          <w:b/>
          <w:szCs w:val="22"/>
          <w:lang w:eastAsia="en-US"/>
        </w:rPr>
        <w:t xml:space="preserve">Konkurs ofert na udzielanie świadczeń zdrowotnych z zakresu chirurgii onkologicznej lub chirurgii ogólnej, w szczególności w zakresie diagnostyki i leczenia operacyjnego chorób tarczycy i przytarczyc oraz guzów neuroendokrynnych, w tym wykonywania biopsji w zakładach leczniczych Szpitala Specjalistycznego im. Św. Rodziny SPZOZ w ramach stacjonarnych i całodobowych świadczeń zdrowotnych oraz ambulatoryjnej opieki zdrowotnej. </w:t>
      </w:r>
    </w:p>
    <w:p w:rsidR="00147796" w:rsidRPr="00626A81" w:rsidRDefault="00147796" w:rsidP="00D41720">
      <w:pPr>
        <w:spacing w:line="360" w:lineRule="auto"/>
        <w:jc w:val="both"/>
        <w:rPr>
          <w:rFonts w:eastAsia="Garamond"/>
        </w:rPr>
      </w:pPr>
    </w:p>
    <w:p w:rsidR="00147796" w:rsidRPr="00626A81" w:rsidRDefault="00890CDB">
      <w:pPr>
        <w:shd w:val="clear" w:color="auto" w:fill="FFFFFF"/>
        <w:spacing w:before="120" w:after="120" w:line="360" w:lineRule="auto"/>
        <w:jc w:val="center"/>
        <w:rPr>
          <w:rFonts w:eastAsia="Garamond"/>
        </w:rPr>
      </w:pPr>
      <w:r w:rsidRPr="00626A81">
        <w:rPr>
          <w:rFonts w:eastAsia="Garamond"/>
          <w:b/>
        </w:rPr>
        <w:t>Spis treści:</w:t>
      </w:r>
    </w:p>
    <w:p w:rsidR="00147796" w:rsidRPr="00626A81" w:rsidRDefault="00147796">
      <w:pPr>
        <w:shd w:val="clear" w:color="auto" w:fill="FFFFFF"/>
        <w:spacing w:before="120" w:after="120" w:line="360" w:lineRule="auto"/>
        <w:jc w:val="center"/>
        <w:rPr>
          <w:rFonts w:eastAsia="Garamond"/>
        </w:rPr>
      </w:pPr>
    </w:p>
    <w:p w:rsidR="00147796" w:rsidRPr="00626A81" w:rsidRDefault="007D34A1">
      <w:p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 xml:space="preserve"> </w:t>
      </w:r>
      <w:r w:rsidR="00890CDB" w:rsidRPr="00626A81">
        <w:rPr>
          <w:rFonts w:eastAsia="Garamond"/>
        </w:rPr>
        <w:t>Nr strony (od - do)</w:t>
      </w:r>
    </w:p>
    <w:p w:rsidR="00147796" w:rsidRPr="00626A81" w:rsidRDefault="007D34A1">
      <w:p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 xml:space="preserve"> </w:t>
      </w:r>
    </w:p>
    <w:p w:rsidR="00147796" w:rsidRPr="00626A81" w:rsidRDefault="00890CDB" w:rsidP="00066B54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>………………………………………………………...</w:t>
      </w:r>
      <w:r w:rsidR="007D34A1" w:rsidRPr="00626A81">
        <w:rPr>
          <w:rFonts w:eastAsia="Garamond"/>
        </w:rPr>
        <w:t xml:space="preserve"> </w:t>
      </w:r>
      <w:r w:rsidRPr="00626A81">
        <w:rPr>
          <w:rFonts w:eastAsia="Garamond"/>
        </w:rPr>
        <w:t>……………………….…....</w:t>
      </w:r>
    </w:p>
    <w:p w:rsidR="00147796" w:rsidRPr="00626A81" w:rsidRDefault="00890CDB" w:rsidP="00066B54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>………………………………………………………...</w:t>
      </w:r>
      <w:r w:rsidR="007D34A1" w:rsidRPr="00626A81">
        <w:rPr>
          <w:rFonts w:eastAsia="Garamond"/>
        </w:rPr>
        <w:t xml:space="preserve"> </w:t>
      </w:r>
      <w:r w:rsidRPr="00626A81">
        <w:rPr>
          <w:rFonts w:eastAsia="Garamond"/>
        </w:rPr>
        <w:t>…………………….………</w:t>
      </w:r>
    </w:p>
    <w:p w:rsidR="00147796" w:rsidRPr="00626A81" w:rsidRDefault="00890CDB" w:rsidP="00066B54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>………………………………………………………...</w:t>
      </w:r>
      <w:r w:rsidR="007D34A1" w:rsidRPr="00626A81">
        <w:rPr>
          <w:rFonts w:eastAsia="Garamond"/>
        </w:rPr>
        <w:t xml:space="preserve"> </w:t>
      </w:r>
      <w:r w:rsidRPr="00626A81">
        <w:rPr>
          <w:rFonts w:eastAsia="Garamond"/>
        </w:rPr>
        <w:t>…………………….………</w:t>
      </w:r>
    </w:p>
    <w:p w:rsidR="00147796" w:rsidRPr="00626A81" w:rsidRDefault="00890CDB" w:rsidP="00066B54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>…………………………………………………………</w:t>
      </w:r>
      <w:r w:rsidR="007D34A1" w:rsidRPr="00626A81">
        <w:rPr>
          <w:rFonts w:eastAsia="Garamond"/>
        </w:rPr>
        <w:t xml:space="preserve"> </w:t>
      </w:r>
      <w:r w:rsidRPr="00626A81">
        <w:rPr>
          <w:rFonts w:eastAsia="Garamond"/>
        </w:rPr>
        <w:t>………..………......……….</w:t>
      </w:r>
    </w:p>
    <w:p w:rsidR="00147796" w:rsidRPr="00626A81" w:rsidRDefault="00890CDB" w:rsidP="00066B54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>…………………………………………………………</w:t>
      </w:r>
      <w:r w:rsidR="007D34A1" w:rsidRPr="00626A81">
        <w:rPr>
          <w:rFonts w:eastAsia="Garamond"/>
        </w:rPr>
        <w:t xml:space="preserve"> </w:t>
      </w:r>
      <w:r w:rsidRPr="00626A81">
        <w:rPr>
          <w:rFonts w:eastAsia="Garamond"/>
        </w:rPr>
        <w:t>……………………............</w:t>
      </w:r>
    </w:p>
    <w:p w:rsidR="00147796" w:rsidRPr="00626A81" w:rsidRDefault="00890CDB" w:rsidP="00066B54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>…………………………………………………………</w:t>
      </w:r>
      <w:r w:rsidR="007D34A1" w:rsidRPr="00626A81">
        <w:rPr>
          <w:rFonts w:eastAsia="Garamond"/>
        </w:rPr>
        <w:t xml:space="preserve"> </w:t>
      </w:r>
      <w:r w:rsidRPr="00626A81">
        <w:rPr>
          <w:rFonts w:eastAsia="Garamond"/>
        </w:rPr>
        <w:t>……………………………</w:t>
      </w:r>
    </w:p>
    <w:p w:rsidR="00147796" w:rsidRPr="00626A81" w:rsidRDefault="00890CDB" w:rsidP="00066B54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>…………………………………………………………</w:t>
      </w:r>
      <w:r w:rsidR="007D34A1" w:rsidRPr="00626A81">
        <w:rPr>
          <w:rFonts w:eastAsia="Garamond"/>
        </w:rPr>
        <w:t xml:space="preserve"> </w:t>
      </w:r>
      <w:r w:rsidRPr="00626A81">
        <w:rPr>
          <w:rFonts w:eastAsia="Garamond"/>
        </w:rPr>
        <w:t>…………………………....</w:t>
      </w:r>
    </w:p>
    <w:p w:rsidR="00147796" w:rsidRPr="00626A81" w:rsidRDefault="00890CDB" w:rsidP="00066B54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>…………………………………………………………</w:t>
      </w:r>
      <w:r w:rsidR="007D34A1" w:rsidRPr="00626A81">
        <w:rPr>
          <w:rFonts w:eastAsia="Garamond"/>
        </w:rPr>
        <w:t xml:space="preserve"> </w:t>
      </w:r>
      <w:r w:rsidRPr="00626A81">
        <w:rPr>
          <w:rFonts w:eastAsia="Garamond"/>
        </w:rPr>
        <w:t>…………………………....</w:t>
      </w:r>
    </w:p>
    <w:p w:rsidR="00147796" w:rsidRPr="00626A81" w:rsidRDefault="00890CDB" w:rsidP="00066B54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>…………………………………………………………</w:t>
      </w:r>
      <w:r w:rsidR="007D34A1" w:rsidRPr="00626A81">
        <w:rPr>
          <w:rFonts w:eastAsia="Garamond"/>
        </w:rPr>
        <w:t xml:space="preserve"> </w:t>
      </w:r>
      <w:r w:rsidRPr="00626A81">
        <w:rPr>
          <w:rFonts w:eastAsia="Garamond"/>
        </w:rPr>
        <w:t>……………………...........</w:t>
      </w:r>
    </w:p>
    <w:p w:rsidR="00147796" w:rsidRPr="00626A81" w:rsidRDefault="00890CDB" w:rsidP="00066B54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eastAsia="Garamond"/>
        </w:rPr>
      </w:pPr>
      <w:r w:rsidRPr="00626A81">
        <w:rPr>
          <w:rFonts w:eastAsia="Garamond"/>
        </w:rPr>
        <w:t>…………………………………………………………</w:t>
      </w:r>
      <w:r w:rsidR="007D34A1" w:rsidRPr="00626A81">
        <w:rPr>
          <w:rFonts w:eastAsia="Garamond"/>
        </w:rPr>
        <w:t xml:space="preserve"> </w:t>
      </w:r>
      <w:r w:rsidRPr="00626A81">
        <w:rPr>
          <w:rFonts w:eastAsia="Garamond"/>
        </w:rPr>
        <w:t>……………………….......</w:t>
      </w:r>
    </w:p>
    <w:p w:rsidR="00D41720" w:rsidRDefault="00D41720" w:rsidP="00D41720">
      <w:pPr>
        <w:spacing w:before="120" w:after="120" w:line="360" w:lineRule="auto"/>
        <w:ind w:right="-24"/>
        <w:rPr>
          <w:rFonts w:eastAsia="Garamond"/>
        </w:rPr>
      </w:pPr>
    </w:p>
    <w:p w:rsidR="00D41720" w:rsidRDefault="00D41720" w:rsidP="00D41720">
      <w:pPr>
        <w:spacing w:before="120" w:after="120" w:line="360" w:lineRule="auto"/>
        <w:ind w:right="-24"/>
        <w:rPr>
          <w:rFonts w:eastAsia="Garamond"/>
        </w:rPr>
      </w:pPr>
    </w:p>
    <w:p w:rsidR="00147796" w:rsidRPr="00626A81" w:rsidRDefault="00D41720" w:rsidP="00D41720">
      <w:pPr>
        <w:spacing w:before="120" w:after="120"/>
        <w:ind w:right="-24"/>
        <w:rPr>
          <w:rFonts w:eastAsia="Garamond"/>
          <w:i/>
          <w:sz w:val="22"/>
          <w:szCs w:val="22"/>
        </w:rPr>
      </w:pPr>
      <w:r>
        <w:rPr>
          <w:rFonts w:eastAsia="Garamond"/>
        </w:rPr>
        <w:t xml:space="preserve">                                                      </w:t>
      </w:r>
      <w:r w:rsidR="00890CDB" w:rsidRPr="00626A81">
        <w:rPr>
          <w:rFonts w:eastAsia="Garamond"/>
        </w:rPr>
        <w:t>.............................................................</w:t>
      </w:r>
      <w:r>
        <w:rPr>
          <w:rFonts w:eastAsia="Garamond"/>
        </w:rPr>
        <w:t>..................................</w:t>
      </w:r>
    </w:p>
    <w:p w:rsidR="00D41720" w:rsidRPr="00626A81" w:rsidRDefault="00890CDB" w:rsidP="00D119CC">
      <w:pPr>
        <w:spacing w:before="120" w:after="120"/>
        <w:ind w:right="-24"/>
        <w:jc w:val="right"/>
        <w:rPr>
          <w:rFonts w:eastAsia="Garamond"/>
          <w:b/>
          <w:i/>
          <w:sz w:val="22"/>
          <w:szCs w:val="22"/>
        </w:rPr>
      </w:pPr>
      <w:r w:rsidRPr="00626A81">
        <w:rPr>
          <w:rFonts w:eastAsia="Garamond"/>
          <w:i/>
          <w:sz w:val="22"/>
          <w:szCs w:val="22"/>
        </w:rPr>
        <w:t xml:space="preserve">(data, podpis i pieczątka </w:t>
      </w:r>
      <w:r w:rsidR="00D41720">
        <w:rPr>
          <w:rFonts w:eastAsia="Garamond"/>
          <w:i/>
          <w:sz w:val="22"/>
          <w:szCs w:val="22"/>
        </w:rPr>
        <w:t>Przyjmującej/Przyjmującego zamówienie</w:t>
      </w:r>
      <w:r w:rsidRPr="00626A81">
        <w:rPr>
          <w:rFonts w:eastAsia="Garamond"/>
          <w:i/>
          <w:sz w:val="22"/>
          <w:szCs w:val="22"/>
        </w:rPr>
        <w:t>)</w:t>
      </w:r>
    </w:p>
    <w:p w:rsidR="00147796" w:rsidRPr="00626A81" w:rsidRDefault="00890CDB">
      <w:pPr>
        <w:spacing w:before="120" w:after="120" w:line="360" w:lineRule="auto"/>
        <w:ind w:right="-24"/>
        <w:jc w:val="right"/>
        <w:rPr>
          <w:rFonts w:eastAsia="Garamond"/>
          <w:i/>
          <w:sz w:val="22"/>
          <w:szCs w:val="22"/>
        </w:rPr>
      </w:pPr>
      <w:r w:rsidRPr="00626A81">
        <w:rPr>
          <w:rFonts w:eastAsia="Garamond"/>
          <w:b/>
          <w:sz w:val="20"/>
          <w:szCs w:val="20"/>
        </w:rPr>
        <w:lastRenderedPageBreak/>
        <w:t xml:space="preserve">Załącznik nr 3 do SWKO </w:t>
      </w:r>
      <w:r w:rsidRPr="00626A81">
        <w:rPr>
          <w:rFonts w:eastAsia="Garamond"/>
          <w:sz w:val="20"/>
          <w:szCs w:val="20"/>
        </w:rPr>
        <w:t>- Wzór formularza oferty</w:t>
      </w:r>
    </w:p>
    <w:p w:rsidR="00147796" w:rsidRPr="00646174" w:rsidRDefault="00890CDB" w:rsidP="0064617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4"/>
        <w:jc w:val="right"/>
        <w:rPr>
          <w:rFonts w:eastAsia="Garamond"/>
          <w:sz w:val="22"/>
          <w:szCs w:val="22"/>
        </w:rPr>
      </w:pPr>
      <w:r w:rsidRPr="00626A81">
        <w:rPr>
          <w:rFonts w:eastAsia="Garamond"/>
          <w:i/>
          <w:sz w:val="22"/>
          <w:szCs w:val="22"/>
        </w:rPr>
        <w:t>.</w:t>
      </w:r>
    </w:p>
    <w:p w:rsidR="00147796" w:rsidRPr="00626A81" w:rsidRDefault="00890CDB" w:rsidP="00066B54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432"/>
        </w:tabs>
        <w:spacing w:before="120" w:after="120" w:line="360" w:lineRule="auto"/>
        <w:ind w:left="0" w:right="-24" w:firstLine="0"/>
        <w:jc w:val="center"/>
        <w:rPr>
          <w:rFonts w:eastAsia="Garamond"/>
          <w:b/>
          <w:sz w:val="22"/>
          <w:szCs w:val="22"/>
        </w:rPr>
      </w:pPr>
      <w:r w:rsidRPr="00626A81">
        <w:rPr>
          <w:rFonts w:eastAsia="Garamond"/>
          <w:b/>
          <w:sz w:val="22"/>
          <w:szCs w:val="22"/>
        </w:rPr>
        <w:t>FORMULARZ OFERTY</w:t>
      </w:r>
    </w:p>
    <w:p w:rsidR="00E42F33" w:rsidRDefault="00E42F33" w:rsidP="00646174">
      <w:pPr>
        <w:suppressAutoHyphens w:val="0"/>
        <w:spacing w:after="200" w:line="276" w:lineRule="auto"/>
        <w:contextualSpacing/>
        <w:jc w:val="both"/>
        <w:rPr>
          <w:b/>
          <w:szCs w:val="22"/>
          <w:lang w:eastAsia="en-US"/>
        </w:rPr>
      </w:pPr>
      <w:r w:rsidRPr="00B729D6">
        <w:rPr>
          <w:b/>
          <w:szCs w:val="22"/>
          <w:lang w:eastAsia="en-US"/>
        </w:rPr>
        <w:t>Konkurs ofert na udzielanie świadczeń zdrowotnych z zakresu chirurgii onkologicznej lub chirurgii ogólnej, w szczególności w zakresie diagnostyki i leczenia operacyjnego chorób tarczycy i przytarczyc oraz guzów neuroendokrynnych, w tym wykonywania biopsji w zakładach leczniczych Szpitala Specjalistycznego im. Św. Rodziny SPZOZ w ramach stacjonarnych i całodobowych świadczeń zdrowotnych oraz ambulatoryjnej opieki zdrowotnej</w:t>
      </w:r>
    </w:p>
    <w:p w:rsidR="00646174" w:rsidRPr="00240AB3" w:rsidRDefault="00646174" w:rsidP="00646174">
      <w:pPr>
        <w:suppressAutoHyphens w:val="0"/>
        <w:spacing w:after="200" w:line="276" w:lineRule="auto"/>
        <w:contextualSpacing/>
        <w:jc w:val="both"/>
        <w:rPr>
          <w:b/>
          <w:szCs w:val="22"/>
          <w:lang w:eastAsia="en-US"/>
        </w:rPr>
      </w:pPr>
    </w:p>
    <w:p w:rsidR="00147796" w:rsidRPr="00626A81" w:rsidRDefault="00890CDB" w:rsidP="004556E7">
      <w:pPr>
        <w:spacing w:before="120" w:after="120" w:line="360" w:lineRule="auto"/>
        <w:ind w:right="-23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t xml:space="preserve">- numer postępowania </w:t>
      </w:r>
      <w:r w:rsidR="00E42F33">
        <w:rPr>
          <w:rFonts w:eastAsia="Garamond"/>
          <w:b/>
        </w:rPr>
        <w:t>K4/2026/DZP/K</w:t>
      </w:r>
      <w:r w:rsidR="00E42F33" w:rsidDel="00E42F33">
        <w:rPr>
          <w:rFonts w:eastAsia="Garamond"/>
          <w:b/>
        </w:rPr>
        <w:t xml:space="preserve"> </w:t>
      </w:r>
      <w:r w:rsidR="00984498" w:rsidRPr="00626A81">
        <w:rPr>
          <w:rFonts w:eastAsia="Garamond"/>
          <w:b/>
        </w:rPr>
        <w:t xml:space="preserve"> </w:t>
      </w:r>
      <w:r w:rsidRPr="00626A81">
        <w:rPr>
          <w:rFonts w:eastAsia="Garamond"/>
          <w:sz w:val="22"/>
          <w:szCs w:val="22"/>
        </w:rPr>
        <w:t xml:space="preserve">ogłoszonego przez </w:t>
      </w:r>
      <w:r w:rsidR="00C932DE">
        <w:rPr>
          <w:rFonts w:eastAsia="Garamond"/>
          <w:sz w:val="22"/>
          <w:szCs w:val="22"/>
        </w:rPr>
        <w:t>Szpital Specjalistyczny im. Św. Rodziny SPZOZ z siedzibą przy ul. A.J. Madalińskiego 25</w:t>
      </w:r>
      <w:r w:rsidRPr="00626A81">
        <w:rPr>
          <w:rFonts w:eastAsia="Garamond"/>
          <w:sz w:val="22"/>
          <w:szCs w:val="22"/>
        </w:rPr>
        <w:t xml:space="preserve"> w Warszawie:</w:t>
      </w:r>
    </w:p>
    <w:p w:rsidR="00147796" w:rsidRPr="00626A81" w:rsidRDefault="00890CDB" w:rsidP="00066B54">
      <w:pPr>
        <w:pStyle w:val="Akapitzlist"/>
        <w:numPr>
          <w:ilvl w:val="1"/>
          <w:numId w:val="16"/>
        </w:numPr>
        <w:spacing w:before="120" w:after="120" w:line="360" w:lineRule="auto"/>
        <w:ind w:left="284" w:right="-23" w:hanging="284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t>Oświadczam, iż oferuję wykonanie przedmiotu konkursu określonego w szczegółowych warunkach</w:t>
      </w:r>
      <w:r w:rsidR="007D34A1" w:rsidRPr="00626A81">
        <w:rPr>
          <w:rFonts w:eastAsia="Garamond"/>
          <w:sz w:val="22"/>
          <w:szCs w:val="22"/>
        </w:rPr>
        <w:t xml:space="preserve"> </w:t>
      </w:r>
      <w:r w:rsidRPr="00626A81">
        <w:rPr>
          <w:rFonts w:eastAsia="Garamond"/>
          <w:sz w:val="22"/>
          <w:szCs w:val="22"/>
        </w:rPr>
        <w:t xml:space="preserve">konkursu ofert. </w:t>
      </w:r>
    </w:p>
    <w:p w:rsidR="00147796" w:rsidRPr="00626A81" w:rsidRDefault="00890CDB" w:rsidP="00066B54">
      <w:pPr>
        <w:pStyle w:val="Akapitzlist"/>
        <w:numPr>
          <w:ilvl w:val="1"/>
          <w:numId w:val="16"/>
        </w:numPr>
        <w:spacing w:before="120" w:after="120" w:line="360" w:lineRule="auto"/>
        <w:ind w:left="284" w:right="-23" w:hanging="284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t>Oświadczam, że wykonam przedmiot umowy na zasadach określonych w szczegółowych warunkach konkursu i w terminach uzgodnionych z Zamawiającym.</w:t>
      </w:r>
    </w:p>
    <w:p w:rsidR="00147796" w:rsidRPr="00626A81" w:rsidRDefault="00890CDB" w:rsidP="00066B54">
      <w:pPr>
        <w:pStyle w:val="Akapitzlist"/>
        <w:numPr>
          <w:ilvl w:val="1"/>
          <w:numId w:val="16"/>
        </w:numPr>
        <w:spacing w:before="120" w:after="120" w:line="360" w:lineRule="auto"/>
        <w:ind w:left="284" w:right="-23" w:hanging="284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t>Oświadczam, że wykonam przedmiot konkursu z należytą starannością, zgodnie z obowiązującymi przepisami prawa oraz zasadami sztuki medycznej.</w:t>
      </w:r>
    </w:p>
    <w:p w:rsidR="00147796" w:rsidRPr="00626A81" w:rsidRDefault="00890CDB" w:rsidP="00066B54">
      <w:pPr>
        <w:pStyle w:val="Akapitzlist"/>
        <w:numPr>
          <w:ilvl w:val="1"/>
          <w:numId w:val="16"/>
        </w:numPr>
        <w:spacing w:before="120" w:after="120" w:line="360" w:lineRule="auto"/>
        <w:ind w:left="284" w:right="-23" w:hanging="284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t>Oświadczam, że kwota wskazana w formularzu cenowym obejmuje wszystkie koszty jakie Zamawiający zobowiązany będzie ponieść w związku z wykonaniem przedmiotowego zamówienia (tj. koszty badań profilaktycznych, koszty dojazdu, koszty przeszkolenia, w szczególności w zakresie bhp i ppoż., koszty ubioru zgodnie z wymogami prawa i zasadami obowiązującymi u Zamawiającego).</w:t>
      </w:r>
    </w:p>
    <w:p w:rsidR="00147796" w:rsidRPr="00626A81" w:rsidRDefault="00890CDB" w:rsidP="00066B54">
      <w:pPr>
        <w:pStyle w:val="Akapitzlist"/>
        <w:numPr>
          <w:ilvl w:val="1"/>
          <w:numId w:val="16"/>
        </w:numPr>
        <w:tabs>
          <w:tab w:val="left" w:pos="284"/>
          <w:tab w:val="left" w:pos="432"/>
        </w:tabs>
        <w:spacing w:before="120" w:after="120" w:line="360" w:lineRule="auto"/>
        <w:ind w:left="284" w:right="-23" w:hanging="284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t>Oświadczam, że:</w:t>
      </w:r>
    </w:p>
    <w:p w:rsidR="00147796" w:rsidRPr="00626A81" w:rsidRDefault="00890CDB" w:rsidP="00066B54">
      <w:pPr>
        <w:numPr>
          <w:ilvl w:val="0"/>
          <w:numId w:val="3"/>
        </w:numPr>
        <w:spacing w:before="120" w:after="120" w:line="360" w:lineRule="auto"/>
        <w:ind w:left="567" w:right="-23" w:hanging="283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t>zapoznałem się z treścią ogłoszenia i dokumentacją konkursową (SWKO wraz ze wszystkimi załącznikami) i nie wnoszę zastrzeżeń do ich treści;</w:t>
      </w:r>
    </w:p>
    <w:p w:rsidR="00CE6232" w:rsidRPr="00626A81" w:rsidRDefault="00890CDB" w:rsidP="00066B54">
      <w:pPr>
        <w:numPr>
          <w:ilvl w:val="0"/>
          <w:numId w:val="3"/>
        </w:numPr>
        <w:tabs>
          <w:tab w:val="left" w:pos="432"/>
          <w:tab w:val="left" w:pos="567"/>
        </w:tabs>
        <w:spacing w:before="120" w:after="120" w:line="360" w:lineRule="auto"/>
        <w:ind w:left="0" w:right="-23" w:firstLine="284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t>otrzymana dokumentacja konkursowa jest wystarczająca do złożenia oferty;</w:t>
      </w:r>
    </w:p>
    <w:p w:rsidR="00147796" w:rsidRPr="00626A81" w:rsidRDefault="00890CDB" w:rsidP="00066B54">
      <w:pPr>
        <w:numPr>
          <w:ilvl w:val="0"/>
          <w:numId w:val="3"/>
        </w:numPr>
        <w:tabs>
          <w:tab w:val="left" w:pos="432"/>
          <w:tab w:val="left" w:pos="567"/>
        </w:tabs>
        <w:spacing w:before="120" w:after="120" w:line="360" w:lineRule="auto"/>
        <w:ind w:left="0" w:right="-23" w:firstLine="284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t>wyrażam zgodę na przetwarzanie danych osobowych dla celów postępowania konkursowego.</w:t>
      </w:r>
    </w:p>
    <w:p w:rsidR="00147796" w:rsidRPr="00626A81" w:rsidRDefault="00147796">
      <w:pPr>
        <w:spacing w:before="120" w:after="120" w:line="360" w:lineRule="auto"/>
        <w:ind w:right="-23"/>
        <w:jc w:val="both"/>
        <w:rPr>
          <w:rFonts w:eastAsia="Garamond"/>
          <w:sz w:val="22"/>
          <w:szCs w:val="22"/>
        </w:rPr>
      </w:pPr>
    </w:p>
    <w:p w:rsidR="00147796" w:rsidRPr="00626A81" w:rsidRDefault="00147796">
      <w:pPr>
        <w:spacing w:before="120" w:after="120" w:line="360" w:lineRule="auto"/>
        <w:ind w:right="-23"/>
        <w:jc w:val="both"/>
        <w:rPr>
          <w:rFonts w:eastAsia="Garamond"/>
          <w:sz w:val="22"/>
          <w:szCs w:val="22"/>
        </w:rPr>
      </w:pPr>
    </w:p>
    <w:p w:rsidR="00147796" w:rsidRPr="00626A81" w:rsidRDefault="00C932DE" w:rsidP="00C932DE">
      <w:pPr>
        <w:spacing w:before="120" w:after="120"/>
        <w:ind w:right="-24"/>
        <w:jc w:val="both"/>
        <w:rPr>
          <w:rFonts w:eastAsia="Garamond"/>
          <w:i/>
          <w:sz w:val="22"/>
          <w:szCs w:val="22"/>
        </w:rPr>
      </w:pPr>
      <w:r>
        <w:rPr>
          <w:rFonts w:eastAsia="Garamond"/>
          <w:sz w:val="22"/>
          <w:szCs w:val="22"/>
        </w:rPr>
        <w:t xml:space="preserve">                                                          </w:t>
      </w:r>
      <w:r w:rsidR="00890CDB" w:rsidRPr="00626A81">
        <w:rPr>
          <w:rFonts w:eastAsia="Garamond"/>
          <w:sz w:val="22"/>
          <w:szCs w:val="22"/>
        </w:rPr>
        <w:t>....................................................</w:t>
      </w:r>
      <w:r>
        <w:rPr>
          <w:rFonts w:eastAsia="Garamond"/>
          <w:sz w:val="22"/>
          <w:szCs w:val="22"/>
        </w:rPr>
        <w:t>.......................................................</w:t>
      </w:r>
    </w:p>
    <w:p w:rsidR="00147796" w:rsidRPr="00626A81" w:rsidRDefault="00890CDB" w:rsidP="00C932DE">
      <w:pPr>
        <w:spacing w:before="120" w:after="120"/>
        <w:ind w:right="-24"/>
        <w:jc w:val="right"/>
        <w:rPr>
          <w:rFonts w:eastAsia="Garamond"/>
          <w:b/>
          <w:sz w:val="20"/>
          <w:szCs w:val="20"/>
        </w:rPr>
      </w:pPr>
      <w:r w:rsidRPr="00626A81">
        <w:rPr>
          <w:rFonts w:eastAsia="Garamond"/>
          <w:i/>
          <w:sz w:val="22"/>
          <w:szCs w:val="22"/>
        </w:rPr>
        <w:t xml:space="preserve">(data, podpis i pieczątka </w:t>
      </w:r>
      <w:r w:rsidR="00C932DE">
        <w:rPr>
          <w:rFonts w:eastAsia="Garamond"/>
          <w:i/>
          <w:sz w:val="22"/>
          <w:szCs w:val="22"/>
        </w:rPr>
        <w:t>Przyjmującej/Przyjmującego zamówienie</w:t>
      </w:r>
      <w:r w:rsidRPr="00626A81">
        <w:rPr>
          <w:rFonts w:eastAsia="Garamond"/>
          <w:i/>
          <w:sz w:val="22"/>
          <w:szCs w:val="22"/>
        </w:rPr>
        <w:t>)</w:t>
      </w:r>
    </w:p>
    <w:p w:rsidR="00147796" w:rsidRDefault="00147796">
      <w:pPr>
        <w:spacing w:before="120" w:after="120" w:line="360" w:lineRule="auto"/>
        <w:rPr>
          <w:rFonts w:eastAsia="Garamond"/>
          <w:b/>
          <w:sz w:val="20"/>
          <w:szCs w:val="20"/>
        </w:rPr>
      </w:pPr>
    </w:p>
    <w:p w:rsidR="00E42F33" w:rsidRPr="00626A81" w:rsidRDefault="00E42F33">
      <w:pPr>
        <w:spacing w:before="120" w:after="120" w:line="360" w:lineRule="auto"/>
        <w:rPr>
          <w:rFonts w:eastAsia="Garamond"/>
          <w:b/>
          <w:sz w:val="20"/>
          <w:szCs w:val="20"/>
        </w:rPr>
      </w:pPr>
    </w:p>
    <w:p w:rsidR="00147796" w:rsidRPr="00626A81" w:rsidRDefault="00890CDB" w:rsidP="004556E7">
      <w:pPr>
        <w:spacing w:after="160" w:line="259" w:lineRule="auto"/>
        <w:jc w:val="right"/>
        <w:rPr>
          <w:rFonts w:eastAsia="Garamond"/>
          <w:b/>
          <w:sz w:val="20"/>
          <w:szCs w:val="20"/>
        </w:rPr>
      </w:pPr>
      <w:r w:rsidRPr="00626A81">
        <w:rPr>
          <w:rFonts w:eastAsia="Garamond"/>
          <w:b/>
          <w:sz w:val="20"/>
          <w:szCs w:val="20"/>
        </w:rPr>
        <w:lastRenderedPageBreak/>
        <w:t>Załącznik nr 4 do SWKO</w:t>
      </w:r>
      <w:r w:rsidRPr="00626A81">
        <w:rPr>
          <w:rFonts w:eastAsia="Garamond"/>
          <w:sz w:val="20"/>
          <w:szCs w:val="20"/>
        </w:rPr>
        <w:t xml:space="preserve"> - Wzór oferty cenowej</w:t>
      </w:r>
      <w:r w:rsidR="007D34A1" w:rsidRPr="00626A81">
        <w:rPr>
          <w:rFonts w:eastAsia="Garamond"/>
          <w:sz w:val="20"/>
          <w:szCs w:val="20"/>
        </w:rPr>
        <w:t xml:space="preserve"> </w:t>
      </w:r>
    </w:p>
    <w:p w:rsidR="00E42F33" w:rsidRPr="00626A81" w:rsidRDefault="007D34A1" w:rsidP="00D119CC">
      <w:pPr>
        <w:spacing w:before="120" w:after="120" w:line="360" w:lineRule="auto"/>
        <w:rPr>
          <w:rFonts w:eastAsia="Garamond"/>
        </w:rPr>
      </w:pPr>
      <w:r w:rsidRPr="00626A81">
        <w:rPr>
          <w:rFonts w:eastAsia="Garamond"/>
          <w:sz w:val="20"/>
          <w:szCs w:val="20"/>
        </w:rPr>
        <w:t xml:space="preserve"> </w:t>
      </w:r>
    </w:p>
    <w:p w:rsidR="00E42F33" w:rsidRPr="00626A81" w:rsidRDefault="00E42F33" w:rsidP="00E42F33">
      <w:pPr>
        <w:shd w:val="clear" w:color="auto" w:fill="FFFFFF"/>
        <w:spacing w:before="120" w:after="120" w:line="360" w:lineRule="auto"/>
        <w:rPr>
          <w:rFonts w:eastAsia="Garamond"/>
          <w:b/>
        </w:rPr>
      </w:pPr>
      <w:r w:rsidRPr="00B729D6">
        <w:rPr>
          <w:rFonts w:eastAsia="Garamond"/>
        </w:rPr>
        <w:t>Postępowanie nr</w:t>
      </w:r>
      <w:r>
        <w:rPr>
          <w:rFonts w:eastAsia="Garamond"/>
          <w:b/>
        </w:rPr>
        <w:t xml:space="preserve"> K4/2026/DZP/K</w:t>
      </w:r>
    </w:p>
    <w:p w:rsidR="00147796" w:rsidRDefault="00E42F33" w:rsidP="004C6E29">
      <w:pPr>
        <w:suppressAutoHyphens w:val="0"/>
        <w:spacing w:after="200" w:line="276" w:lineRule="auto"/>
        <w:contextualSpacing/>
        <w:jc w:val="both"/>
        <w:rPr>
          <w:b/>
          <w:szCs w:val="22"/>
          <w:lang w:eastAsia="en-US"/>
        </w:rPr>
      </w:pPr>
      <w:r w:rsidRPr="00B729D6">
        <w:rPr>
          <w:b/>
          <w:szCs w:val="22"/>
          <w:lang w:eastAsia="en-US"/>
        </w:rPr>
        <w:t xml:space="preserve">Konkurs ofert na udzielanie świadczeń zdrowotnych z zakresu chirurgii onkologicznej lub chirurgii ogólnej, w szczególności w zakresie diagnostyki i leczenia operacyjnego chorób tarczycy i przytarczyc oraz guzów neuroendokrynnych, w tym wykonywania biopsji w zakładach leczniczych Szpitala Specjalistycznego im. Św. Rodziny SPZOZ w ramach stacjonarnych i całodobowych świadczeń zdrowotnych oraz ambulatoryjnej opieki zdrowotnej. </w:t>
      </w:r>
    </w:p>
    <w:p w:rsidR="004C6E29" w:rsidRDefault="004C6E29" w:rsidP="004C6E29">
      <w:pPr>
        <w:suppressAutoHyphens w:val="0"/>
        <w:spacing w:after="200" w:line="276" w:lineRule="auto"/>
        <w:contextualSpacing/>
        <w:jc w:val="both"/>
        <w:rPr>
          <w:b/>
          <w:szCs w:val="22"/>
          <w:lang w:eastAsia="en-US"/>
        </w:rPr>
      </w:pPr>
    </w:p>
    <w:p w:rsidR="004C6E29" w:rsidRPr="004C6E29" w:rsidRDefault="004C6E29" w:rsidP="004C6E29">
      <w:pPr>
        <w:suppressAutoHyphens w:val="0"/>
        <w:spacing w:after="200" w:line="276" w:lineRule="auto"/>
        <w:contextualSpacing/>
        <w:jc w:val="both"/>
        <w:rPr>
          <w:b/>
          <w:szCs w:val="22"/>
          <w:lang w:eastAsia="en-US"/>
        </w:rPr>
      </w:pPr>
    </w:p>
    <w:p w:rsidR="00147796" w:rsidRPr="00626A81" w:rsidRDefault="00890CDB">
      <w:pPr>
        <w:spacing w:before="120" w:after="120" w:line="360" w:lineRule="auto"/>
        <w:jc w:val="center"/>
        <w:rPr>
          <w:rFonts w:eastAsia="Garamond"/>
          <w:b/>
          <w:sz w:val="22"/>
          <w:szCs w:val="22"/>
        </w:rPr>
      </w:pPr>
      <w:r w:rsidRPr="00626A81">
        <w:rPr>
          <w:rFonts w:eastAsia="Garamond"/>
          <w:b/>
          <w:sz w:val="22"/>
          <w:szCs w:val="22"/>
        </w:rPr>
        <w:t>Oferta cenowa</w:t>
      </w:r>
    </w:p>
    <w:p w:rsidR="00147796" w:rsidRPr="00646174" w:rsidRDefault="00890CDB" w:rsidP="00646174">
      <w:pPr>
        <w:suppressAutoHyphens w:val="0"/>
        <w:spacing w:after="200" w:line="276" w:lineRule="auto"/>
        <w:contextualSpacing/>
        <w:jc w:val="both"/>
        <w:rPr>
          <w:b/>
          <w:szCs w:val="22"/>
          <w:lang w:eastAsia="en-US"/>
        </w:rPr>
      </w:pPr>
      <w:r w:rsidRPr="00626A81">
        <w:rPr>
          <w:rFonts w:eastAsia="Garamond"/>
          <w:sz w:val="22"/>
          <w:szCs w:val="22"/>
        </w:rPr>
        <w:t xml:space="preserve">Oświadczam, że zobowiązuje się do wykonywania świadczeń zdrowotnych w Szpitalu </w:t>
      </w:r>
      <w:r w:rsidR="00C932DE">
        <w:rPr>
          <w:rFonts w:eastAsia="Garamond"/>
          <w:sz w:val="22"/>
          <w:szCs w:val="22"/>
        </w:rPr>
        <w:t xml:space="preserve">Specjalistycznym im. Św. Rodziny </w:t>
      </w:r>
      <w:r w:rsidRPr="00626A81">
        <w:rPr>
          <w:rFonts w:eastAsia="Garamond"/>
          <w:sz w:val="22"/>
          <w:szCs w:val="22"/>
        </w:rPr>
        <w:t xml:space="preserve"> z siedzibą w Warszawie, </w:t>
      </w:r>
      <w:r w:rsidR="00C932DE">
        <w:rPr>
          <w:rFonts w:eastAsia="Garamond"/>
          <w:sz w:val="22"/>
          <w:szCs w:val="22"/>
        </w:rPr>
        <w:t>ul. A.J. Madalińskiego 25 , 02-544</w:t>
      </w:r>
      <w:r w:rsidRPr="00626A81">
        <w:rPr>
          <w:rFonts w:eastAsia="Garamond"/>
          <w:sz w:val="22"/>
          <w:szCs w:val="22"/>
        </w:rPr>
        <w:t xml:space="preserve"> Warszawa polegających na: </w:t>
      </w:r>
      <w:r w:rsidR="00E42F33" w:rsidRPr="00B729D6">
        <w:rPr>
          <w:b/>
          <w:szCs w:val="22"/>
          <w:lang w:eastAsia="en-US"/>
        </w:rPr>
        <w:t>na udzielanie świadczeń zdrowotnych z zakresu chirurgii onkologicznej lub chirurgii ogólnej, w szczególności w zakresie diagnostyki i leczenia operacyjnego chorób tarczycy i przytarczyc oraz guzów neuroendokrynnych, w tym wykonywania biopsji w zakładach leczniczych Szpitala Specjalistycznego im. Św. Rodziny SPZOZ w ramach stacjonarnych i całodobowych świadczeń zdrowotnych oraz ambulatoryjnej opieki zdrowotnej</w:t>
      </w:r>
      <w:r w:rsidR="00E42F33">
        <w:rPr>
          <w:b/>
          <w:szCs w:val="22"/>
          <w:lang w:eastAsia="en-US"/>
        </w:rPr>
        <w:t xml:space="preserve"> </w:t>
      </w:r>
      <w:r w:rsidR="00646174">
        <w:rPr>
          <w:b/>
          <w:szCs w:val="22"/>
          <w:lang w:eastAsia="en-US"/>
        </w:rPr>
        <w:t xml:space="preserve">na następujących warunkach: </w:t>
      </w:r>
    </w:p>
    <w:p w:rsidR="00147796" w:rsidRPr="00626A81" w:rsidRDefault="00147796">
      <w:pPr>
        <w:spacing w:line="360" w:lineRule="auto"/>
        <w:jc w:val="both"/>
        <w:rPr>
          <w:rFonts w:eastAsia="Garamond"/>
          <w:sz w:val="22"/>
          <w:szCs w:val="22"/>
        </w:rPr>
      </w:pPr>
    </w:p>
    <w:p w:rsidR="004556E7" w:rsidRDefault="000C7D14" w:rsidP="00066B54">
      <w:pPr>
        <w:pStyle w:val="Akapitzlist"/>
        <w:numPr>
          <w:ilvl w:val="0"/>
          <w:numId w:val="17"/>
        </w:numPr>
        <w:spacing w:before="120" w:after="120" w:line="360" w:lineRule="auto"/>
        <w:ind w:left="284" w:hanging="284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t xml:space="preserve">Przyjmujący </w:t>
      </w:r>
      <w:r w:rsidR="009351A9" w:rsidRPr="00626A81">
        <w:rPr>
          <w:rFonts w:eastAsia="Garamond"/>
          <w:sz w:val="22"/>
          <w:szCs w:val="22"/>
        </w:rPr>
        <w:t>z</w:t>
      </w:r>
      <w:r w:rsidRPr="00626A81">
        <w:rPr>
          <w:rFonts w:eastAsia="Garamond"/>
          <w:sz w:val="22"/>
          <w:szCs w:val="22"/>
        </w:rPr>
        <w:t>amówienie otrzyma w</w:t>
      </w:r>
      <w:r w:rsidR="00890CDB" w:rsidRPr="00626A81">
        <w:rPr>
          <w:rFonts w:eastAsia="Garamond"/>
          <w:sz w:val="22"/>
          <w:szCs w:val="22"/>
        </w:rPr>
        <w:t>ynagrodzenie</w:t>
      </w:r>
      <w:r w:rsidR="000018EA" w:rsidRPr="00626A81">
        <w:rPr>
          <w:rFonts w:eastAsia="Garamond"/>
          <w:sz w:val="22"/>
          <w:szCs w:val="22"/>
        </w:rPr>
        <w:t xml:space="preserve"> z tytułu świadczeń udzielonych </w:t>
      </w:r>
      <w:r w:rsidR="00646174">
        <w:rPr>
          <w:rFonts w:eastAsia="Garamond"/>
          <w:sz w:val="22"/>
          <w:szCs w:val="22"/>
        </w:rPr>
        <w:t xml:space="preserve">na rzecz Udzielającego zamówienia </w:t>
      </w:r>
      <w:r w:rsidR="000018EA" w:rsidRPr="00626A81">
        <w:rPr>
          <w:rFonts w:eastAsia="Garamond"/>
          <w:sz w:val="22"/>
          <w:szCs w:val="22"/>
        </w:rPr>
        <w:t xml:space="preserve">w </w:t>
      </w:r>
      <w:r w:rsidR="00890CDB" w:rsidRPr="00626A81">
        <w:rPr>
          <w:rFonts w:eastAsia="Garamond"/>
          <w:sz w:val="22"/>
          <w:szCs w:val="22"/>
        </w:rPr>
        <w:t>wysokości</w:t>
      </w:r>
      <w:r w:rsidR="004556E7" w:rsidRPr="00626A81">
        <w:rPr>
          <w:rFonts w:eastAsia="Garamond"/>
          <w:sz w:val="22"/>
          <w:szCs w:val="22"/>
        </w:rPr>
        <w:t>:</w:t>
      </w:r>
    </w:p>
    <w:p w:rsidR="002401D9" w:rsidRPr="00E42F33" w:rsidRDefault="002401D9" w:rsidP="002401D9">
      <w:pPr>
        <w:pStyle w:val="Akapitzlist"/>
        <w:numPr>
          <w:ilvl w:val="0"/>
          <w:numId w:val="30"/>
        </w:numPr>
        <w:spacing w:before="120" w:after="120" w:line="360" w:lineRule="auto"/>
        <w:jc w:val="both"/>
        <w:rPr>
          <w:rFonts w:eastAsia="Garamond"/>
          <w:sz w:val="22"/>
          <w:szCs w:val="22"/>
        </w:rPr>
      </w:pPr>
      <w:r w:rsidRPr="00E42F33">
        <w:rPr>
          <w:rFonts w:eastAsia="Garamond"/>
          <w:sz w:val="22"/>
          <w:szCs w:val="22"/>
        </w:rPr>
        <w:t>za udzielanie świadczeń w ramach umowy zawartej przez Udzielającego Zamówienia z MOW NFZ pn. : „</w:t>
      </w:r>
      <w:r w:rsidRPr="00D119CC">
        <w:rPr>
          <w:rFonts w:eastAsia="Lucida Sans Unicode"/>
          <w:kern w:val="3"/>
          <w:sz w:val="22"/>
          <w:szCs w:val="22"/>
          <w:lang w:eastAsia="zh-CN" w:bidi="hi-IN"/>
        </w:rPr>
        <w:t xml:space="preserve">Leczenie szpitalne – oddziały szpitalne” zakres: </w:t>
      </w:r>
      <w:r w:rsidRPr="00D119CC">
        <w:rPr>
          <w:sz w:val="22"/>
          <w:szCs w:val="22"/>
        </w:rPr>
        <w:t>„chirurgia onkologiczna hospitalizacja – pakiet onkologiczny”</w:t>
      </w:r>
      <w:r w:rsidR="00800438">
        <w:rPr>
          <w:sz w:val="22"/>
          <w:szCs w:val="22"/>
        </w:rPr>
        <w:t xml:space="preserve"> lub </w:t>
      </w:r>
      <w:r w:rsidR="00800438" w:rsidRPr="00E42F33">
        <w:rPr>
          <w:rFonts w:eastAsia="Garamond"/>
          <w:sz w:val="22"/>
          <w:szCs w:val="22"/>
        </w:rPr>
        <w:t>„</w:t>
      </w:r>
      <w:r w:rsidR="00800438" w:rsidRPr="00D119CC">
        <w:rPr>
          <w:rFonts w:eastAsia="Lucida Sans Unicode"/>
          <w:kern w:val="3"/>
          <w:sz w:val="22"/>
          <w:szCs w:val="22"/>
          <w:lang w:eastAsia="zh-CN" w:bidi="hi-IN"/>
        </w:rPr>
        <w:t xml:space="preserve">Leczenie szpitalne – oddziały szpitalne” zakres: </w:t>
      </w:r>
      <w:r w:rsidR="00800438" w:rsidRPr="00D119CC">
        <w:rPr>
          <w:sz w:val="22"/>
          <w:szCs w:val="22"/>
        </w:rPr>
        <w:t>„chirurgia onkologiczna hospitalizacja”</w:t>
      </w:r>
      <w:r w:rsidR="00800438">
        <w:rPr>
          <w:sz w:val="22"/>
          <w:szCs w:val="22"/>
        </w:rPr>
        <w:t>:</w:t>
      </w:r>
    </w:p>
    <w:p w:rsidR="004556E7" w:rsidRPr="00177E97" w:rsidRDefault="004556E7" w:rsidP="002401D9">
      <w:pPr>
        <w:pStyle w:val="Akapitzlist"/>
        <w:numPr>
          <w:ilvl w:val="0"/>
          <w:numId w:val="87"/>
        </w:numPr>
        <w:spacing w:before="120" w:after="120" w:line="360" w:lineRule="auto"/>
        <w:jc w:val="both"/>
        <w:rPr>
          <w:rFonts w:eastAsia="Garamond"/>
          <w:sz w:val="22"/>
          <w:szCs w:val="22"/>
        </w:rPr>
      </w:pPr>
      <w:r w:rsidRPr="00177E97">
        <w:rPr>
          <w:rFonts w:eastAsia="Garamond"/>
          <w:sz w:val="22"/>
          <w:szCs w:val="22"/>
        </w:rPr>
        <w:t>…….. zł</w:t>
      </w:r>
      <w:r w:rsidR="000018EA" w:rsidRPr="00177E97">
        <w:rPr>
          <w:rFonts w:eastAsia="Garamond"/>
          <w:sz w:val="22"/>
          <w:szCs w:val="22"/>
        </w:rPr>
        <w:t xml:space="preserve"> brutto </w:t>
      </w:r>
      <w:r w:rsidRPr="00177E97">
        <w:rPr>
          <w:rFonts w:eastAsia="Garamond"/>
          <w:sz w:val="22"/>
          <w:szCs w:val="22"/>
        </w:rPr>
        <w:t xml:space="preserve">za </w:t>
      </w:r>
      <w:r w:rsidR="00646174" w:rsidRPr="00177E97">
        <w:rPr>
          <w:rFonts w:eastAsia="Garamond"/>
          <w:sz w:val="22"/>
          <w:szCs w:val="22"/>
        </w:rPr>
        <w:t xml:space="preserve">jedną godzinę udzielania świadczeń lub </w:t>
      </w:r>
    </w:p>
    <w:p w:rsidR="00646174" w:rsidRPr="00177E97" w:rsidRDefault="00646174" w:rsidP="002401D9">
      <w:pPr>
        <w:pStyle w:val="Akapitzlist"/>
        <w:numPr>
          <w:ilvl w:val="0"/>
          <w:numId w:val="87"/>
        </w:numPr>
        <w:spacing w:before="120" w:after="120" w:line="360" w:lineRule="auto"/>
        <w:jc w:val="both"/>
        <w:rPr>
          <w:rFonts w:eastAsia="Garamond"/>
          <w:sz w:val="22"/>
          <w:szCs w:val="22"/>
        </w:rPr>
      </w:pPr>
      <w:r w:rsidRPr="00177E97">
        <w:rPr>
          <w:rFonts w:eastAsia="Garamond"/>
          <w:sz w:val="22"/>
          <w:szCs w:val="22"/>
        </w:rPr>
        <w:t xml:space="preserve">……..% </w:t>
      </w:r>
      <w:r w:rsidRPr="00177E97">
        <w:rPr>
          <w:rFonts w:eastAsia="Lucida Sans Unicode"/>
          <w:kern w:val="3"/>
          <w:sz w:val="22"/>
          <w:szCs w:val="22"/>
          <w:lang w:eastAsia="zh-CN" w:bidi="hi-IN"/>
        </w:rPr>
        <w:t>wartości wg odpowiedniej grupy rozliczeniowej prawidłowo sprawozdanych i rozliczonych z Narodowym Funduszem Zdrowia</w:t>
      </w:r>
    </w:p>
    <w:p w:rsidR="002401D9" w:rsidRPr="00E42F33" w:rsidRDefault="002401D9" w:rsidP="002401D9">
      <w:pPr>
        <w:pStyle w:val="Akapitzlist"/>
        <w:numPr>
          <w:ilvl w:val="0"/>
          <w:numId w:val="30"/>
        </w:numPr>
        <w:spacing w:before="120" w:after="120" w:line="360" w:lineRule="auto"/>
        <w:jc w:val="both"/>
        <w:rPr>
          <w:rFonts w:eastAsia="Garamond"/>
          <w:sz w:val="22"/>
          <w:szCs w:val="22"/>
        </w:rPr>
      </w:pPr>
      <w:r w:rsidRPr="00E42F33">
        <w:rPr>
          <w:rFonts w:eastAsia="Garamond"/>
          <w:sz w:val="22"/>
          <w:szCs w:val="22"/>
        </w:rPr>
        <w:t xml:space="preserve">za udzielanie świadczeń w ramach </w:t>
      </w:r>
      <w:r w:rsidR="00800438">
        <w:rPr>
          <w:rFonts w:eastAsia="Garamond"/>
          <w:sz w:val="22"/>
          <w:szCs w:val="22"/>
        </w:rPr>
        <w:t>ambulatoryjnej opieki zdrowotnej :</w:t>
      </w:r>
    </w:p>
    <w:p w:rsidR="002401D9" w:rsidRPr="00177E97" w:rsidRDefault="002401D9" w:rsidP="002401D9">
      <w:pPr>
        <w:pStyle w:val="Akapitzlist"/>
        <w:numPr>
          <w:ilvl w:val="0"/>
          <w:numId w:val="88"/>
        </w:numPr>
        <w:spacing w:before="120" w:after="120" w:line="360" w:lineRule="auto"/>
        <w:jc w:val="both"/>
        <w:rPr>
          <w:rFonts w:eastAsia="Garamond"/>
          <w:sz w:val="22"/>
          <w:szCs w:val="22"/>
        </w:rPr>
      </w:pPr>
      <w:r w:rsidRPr="00177E97">
        <w:rPr>
          <w:rFonts w:eastAsia="Garamond"/>
          <w:sz w:val="22"/>
          <w:szCs w:val="22"/>
        </w:rPr>
        <w:t xml:space="preserve">…….. zł brutto za jedną godzinę udzielania świadczeń lub </w:t>
      </w:r>
    </w:p>
    <w:p w:rsidR="002401D9" w:rsidRPr="00177E97" w:rsidRDefault="002401D9" w:rsidP="002401D9">
      <w:pPr>
        <w:pStyle w:val="Akapitzlist"/>
        <w:numPr>
          <w:ilvl w:val="0"/>
          <w:numId w:val="88"/>
        </w:numPr>
        <w:spacing w:before="120" w:after="120" w:line="360" w:lineRule="auto"/>
        <w:jc w:val="both"/>
        <w:rPr>
          <w:rFonts w:eastAsia="Garamond"/>
          <w:sz w:val="22"/>
          <w:szCs w:val="22"/>
        </w:rPr>
      </w:pPr>
      <w:r w:rsidRPr="00177E97">
        <w:rPr>
          <w:rFonts w:eastAsia="Garamond"/>
          <w:sz w:val="22"/>
          <w:szCs w:val="22"/>
        </w:rPr>
        <w:t xml:space="preserve">……..% </w:t>
      </w:r>
      <w:r w:rsidRPr="00177E97">
        <w:rPr>
          <w:rFonts w:eastAsia="Lucida Sans Unicode"/>
          <w:kern w:val="3"/>
          <w:sz w:val="22"/>
          <w:szCs w:val="22"/>
          <w:lang w:eastAsia="zh-CN" w:bidi="hi-IN"/>
        </w:rPr>
        <w:t>wartości wg odpowiedniej grupy rozliczeniowej prawidłowo sprawozdanych i rozliczonych z Narodowym Funduszem Zdrowia</w:t>
      </w:r>
    </w:p>
    <w:p w:rsidR="004556E7" w:rsidRDefault="004556E7" w:rsidP="000018EA">
      <w:pPr>
        <w:pStyle w:val="Akapitzlist"/>
        <w:spacing w:before="120" w:after="120" w:line="360" w:lineRule="auto"/>
        <w:ind w:left="1440"/>
        <w:jc w:val="both"/>
        <w:rPr>
          <w:rFonts w:eastAsia="Garamond"/>
          <w:sz w:val="22"/>
          <w:szCs w:val="22"/>
        </w:rPr>
      </w:pPr>
    </w:p>
    <w:p w:rsidR="004C6E29" w:rsidRDefault="004C6E29" w:rsidP="000018EA">
      <w:pPr>
        <w:pStyle w:val="Akapitzlist"/>
        <w:spacing w:before="120" w:after="120" w:line="360" w:lineRule="auto"/>
        <w:ind w:left="1440"/>
        <w:jc w:val="both"/>
        <w:rPr>
          <w:rFonts w:eastAsia="Garamond"/>
          <w:sz w:val="22"/>
          <w:szCs w:val="22"/>
        </w:rPr>
      </w:pPr>
    </w:p>
    <w:p w:rsidR="004C6E29" w:rsidRPr="00626A81" w:rsidRDefault="004C6E29" w:rsidP="000018EA">
      <w:pPr>
        <w:pStyle w:val="Akapitzlist"/>
        <w:spacing w:before="120" w:after="120" w:line="360" w:lineRule="auto"/>
        <w:ind w:left="1440"/>
        <w:jc w:val="both"/>
        <w:rPr>
          <w:rFonts w:eastAsia="Garamond"/>
          <w:sz w:val="22"/>
          <w:szCs w:val="22"/>
        </w:rPr>
      </w:pPr>
    </w:p>
    <w:p w:rsidR="00F2642B" w:rsidRPr="00626A81" w:rsidRDefault="00F2642B" w:rsidP="00066B54">
      <w:pPr>
        <w:pStyle w:val="Akapitzlist"/>
        <w:numPr>
          <w:ilvl w:val="0"/>
          <w:numId w:val="17"/>
        </w:numPr>
        <w:spacing w:before="120" w:after="120" w:line="360" w:lineRule="auto"/>
        <w:ind w:left="284" w:hanging="284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lastRenderedPageBreak/>
        <w:t>Deklaruję, iż będę udzielać świadczeń zdrowotnych w wymiarze nie mniejszym niż………….godzin miesięcznie</w:t>
      </w:r>
      <w:r w:rsidR="00C932DE">
        <w:rPr>
          <w:rFonts w:eastAsia="Garamond"/>
          <w:sz w:val="22"/>
          <w:szCs w:val="22"/>
        </w:rPr>
        <w:t>.</w:t>
      </w:r>
    </w:p>
    <w:p w:rsidR="00F2642B" w:rsidRPr="00626A81" w:rsidRDefault="00F2642B" w:rsidP="004C4D7D">
      <w:pPr>
        <w:spacing w:before="120" w:after="120"/>
        <w:jc w:val="both"/>
        <w:rPr>
          <w:rFonts w:eastAsia="Garamond"/>
          <w:sz w:val="22"/>
          <w:szCs w:val="22"/>
        </w:rPr>
      </w:pPr>
    </w:p>
    <w:p w:rsidR="00F2642B" w:rsidRPr="00626A81" w:rsidRDefault="00F2642B" w:rsidP="004C4D7D">
      <w:pPr>
        <w:spacing w:before="120" w:after="120"/>
        <w:jc w:val="both"/>
        <w:rPr>
          <w:rFonts w:eastAsia="Garamond"/>
          <w:sz w:val="22"/>
          <w:szCs w:val="22"/>
        </w:rPr>
      </w:pPr>
    </w:p>
    <w:p w:rsidR="00147796" w:rsidRDefault="00890CDB" w:rsidP="009B7A52">
      <w:pPr>
        <w:spacing w:before="120" w:after="120"/>
        <w:jc w:val="both"/>
        <w:rPr>
          <w:rFonts w:eastAsia="Garamond"/>
          <w:sz w:val="22"/>
          <w:szCs w:val="22"/>
        </w:rPr>
      </w:pPr>
      <w:r w:rsidRPr="00626A81">
        <w:rPr>
          <w:rFonts w:eastAsia="Garamond"/>
          <w:sz w:val="22"/>
          <w:szCs w:val="22"/>
        </w:rPr>
        <w:t>Oświadczam, iż świadczeń zdrowotnych będ</w:t>
      </w:r>
      <w:r w:rsidR="00B457ED">
        <w:rPr>
          <w:rFonts w:eastAsia="Garamond"/>
          <w:sz w:val="22"/>
          <w:szCs w:val="22"/>
        </w:rPr>
        <w:t xml:space="preserve">ę </w:t>
      </w:r>
      <w:r w:rsidRPr="00626A81">
        <w:rPr>
          <w:rFonts w:eastAsia="Garamond"/>
          <w:sz w:val="22"/>
          <w:szCs w:val="22"/>
        </w:rPr>
        <w:t xml:space="preserve"> udzielać</w:t>
      </w:r>
      <w:r w:rsidR="00B457ED">
        <w:rPr>
          <w:rFonts w:eastAsia="Garamond"/>
          <w:sz w:val="22"/>
          <w:szCs w:val="22"/>
        </w:rPr>
        <w:t xml:space="preserve"> osobiście</w:t>
      </w:r>
    </w:p>
    <w:p w:rsidR="00C932DE" w:rsidRPr="00626A81" w:rsidRDefault="00C932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360" w:lineRule="auto"/>
        <w:jc w:val="both"/>
        <w:rPr>
          <w:rFonts w:eastAsia="Garamond"/>
          <w:sz w:val="22"/>
          <w:szCs w:val="22"/>
        </w:rPr>
      </w:pPr>
    </w:p>
    <w:p w:rsidR="00147796" w:rsidRPr="00626A81" w:rsidRDefault="007D34A1" w:rsidP="00C932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both"/>
        <w:rPr>
          <w:rFonts w:eastAsia="Garamond"/>
          <w:i/>
          <w:sz w:val="22"/>
          <w:szCs w:val="22"/>
        </w:rPr>
      </w:pPr>
      <w:r w:rsidRPr="00626A81">
        <w:rPr>
          <w:rFonts w:eastAsia="Garamond"/>
          <w:sz w:val="22"/>
          <w:szCs w:val="22"/>
        </w:rPr>
        <w:t xml:space="preserve"> </w:t>
      </w:r>
      <w:r w:rsidR="00890CDB" w:rsidRPr="00626A81">
        <w:rPr>
          <w:rFonts w:eastAsia="Garamond"/>
          <w:sz w:val="22"/>
          <w:szCs w:val="22"/>
        </w:rPr>
        <w:tab/>
      </w:r>
      <w:r w:rsidR="00890CDB" w:rsidRPr="00626A81">
        <w:rPr>
          <w:rFonts w:eastAsia="Garamond"/>
          <w:sz w:val="22"/>
          <w:szCs w:val="22"/>
        </w:rPr>
        <w:tab/>
      </w:r>
      <w:r w:rsidR="00890CDB" w:rsidRPr="00626A81">
        <w:rPr>
          <w:rFonts w:eastAsia="Garamond"/>
          <w:sz w:val="22"/>
          <w:szCs w:val="22"/>
        </w:rPr>
        <w:tab/>
      </w:r>
      <w:r w:rsidR="00890CDB" w:rsidRPr="00626A81">
        <w:rPr>
          <w:rFonts w:eastAsia="Garamond"/>
          <w:sz w:val="22"/>
          <w:szCs w:val="22"/>
        </w:rPr>
        <w:tab/>
      </w:r>
      <w:r w:rsidR="00890CDB" w:rsidRPr="00626A81">
        <w:rPr>
          <w:rFonts w:eastAsia="Garamond"/>
          <w:sz w:val="22"/>
          <w:szCs w:val="22"/>
        </w:rPr>
        <w:tab/>
      </w:r>
      <w:r w:rsidR="00890CDB" w:rsidRPr="00626A81">
        <w:rPr>
          <w:rFonts w:eastAsia="Garamond"/>
          <w:sz w:val="22"/>
          <w:szCs w:val="22"/>
        </w:rPr>
        <w:tab/>
      </w:r>
      <w:r w:rsidR="00890CDB" w:rsidRPr="00626A81">
        <w:rPr>
          <w:rFonts w:eastAsia="Garamond"/>
          <w:sz w:val="22"/>
          <w:szCs w:val="22"/>
        </w:rPr>
        <w:tab/>
      </w:r>
      <w:r w:rsidR="00C932DE">
        <w:rPr>
          <w:rFonts w:eastAsia="Garamond"/>
          <w:sz w:val="22"/>
          <w:szCs w:val="22"/>
        </w:rPr>
        <w:t xml:space="preserve">               </w:t>
      </w:r>
      <w:r w:rsidR="00890CDB" w:rsidRPr="00626A81">
        <w:rPr>
          <w:rFonts w:eastAsia="Garamond"/>
          <w:sz w:val="22"/>
          <w:szCs w:val="22"/>
        </w:rPr>
        <w:t>………………………………</w:t>
      </w:r>
      <w:r w:rsidR="00C932DE">
        <w:rPr>
          <w:rFonts w:eastAsia="Garamond"/>
          <w:sz w:val="22"/>
          <w:szCs w:val="22"/>
        </w:rPr>
        <w:t>……………..</w:t>
      </w:r>
    </w:p>
    <w:p w:rsidR="00147796" w:rsidRPr="00626A81" w:rsidRDefault="007D34A1" w:rsidP="00C932DE">
      <w:pPr>
        <w:spacing w:before="120" w:after="120"/>
        <w:jc w:val="right"/>
        <w:rPr>
          <w:rFonts w:eastAsia="Garamond"/>
          <w:b/>
          <w:sz w:val="20"/>
          <w:szCs w:val="20"/>
        </w:rPr>
      </w:pPr>
      <w:r w:rsidRPr="00626A81">
        <w:rPr>
          <w:rFonts w:eastAsia="Garamond"/>
          <w:i/>
          <w:sz w:val="22"/>
          <w:szCs w:val="22"/>
        </w:rPr>
        <w:t xml:space="preserve"> </w:t>
      </w:r>
      <w:r w:rsidR="00890CDB" w:rsidRPr="00626A81">
        <w:rPr>
          <w:rFonts w:eastAsia="Garamond"/>
          <w:i/>
          <w:sz w:val="22"/>
          <w:szCs w:val="22"/>
        </w:rPr>
        <w:t>(data, podpis i pieczątka Świadczeniodawcy)</w:t>
      </w:r>
    </w:p>
    <w:sectPr w:rsidR="00147796" w:rsidRPr="00626A81" w:rsidSect="002B54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07C" w:rsidRDefault="0081207C">
      <w:r>
        <w:separator/>
      </w:r>
    </w:p>
  </w:endnote>
  <w:endnote w:type="continuationSeparator" w:id="0">
    <w:p w:rsidR="0081207C" w:rsidRDefault="0081207C">
      <w:r>
        <w:continuationSeparator/>
      </w:r>
    </w:p>
  </w:endnote>
  <w:endnote w:type="continuationNotice" w:id="1">
    <w:p w:rsidR="0081207C" w:rsidRDefault="0081207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74" w:rsidRDefault="00F919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646174">
      <w:rPr>
        <w:color w:val="000000"/>
      </w:rPr>
      <w:instrText>PAGE</w:instrText>
    </w:r>
    <w:r>
      <w:rPr>
        <w:color w:val="000000"/>
      </w:rPr>
      <w:fldChar w:fldCharType="separate"/>
    </w:r>
    <w:r w:rsidR="004C6E29">
      <w:rPr>
        <w:noProof/>
        <w:color w:val="000000"/>
      </w:rPr>
      <w:t>5</w:t>
    </w:r>
    <w:r>
      <w:rPr>
        <w:color w:val="000000"/>
      </w:rPr>
      <w:fldChar w:fldCharType="end"/>
    </w:r>
  </w:p>
  <w:p w:rsidR="00646174" w:rsidRDefault="006461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07C" w:rsidRDefault="0081207C">
      <w:r>
        <w:separator/>
      </w:r>
    </w:p>
  </w:footnote>
  <w:footnote w:type="continuationSeparator" w:id="0">
    <w:p w:rsidR="0081207C" w:rsidRDefault="0081207C">
      <w:r>
        <w:continuationSeparator/>
      </w:r>
    </w:p>
  </w:footnote>
  <w:footnote w:type="continuationNotice" w:id="1">
    <w:p w:rsidR="0081207C" w:rsidRDefault="008120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74" w:rsidRDefault="006461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57" w:hanging="360"/>
      </w:pPr>
      <w:rPr>
        <w:rFonts w:ascii="Times New Roman" w:hAnsi="Times New Roman" w:cs="Times New Roman"/>
        <w:color w:val="000000"/>
      </w:r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37" w:hanging="360"/>
      </w:pPr>
    </w:lvl>
  </w:abstractNum>
  <w:abstractNum w:abstractNumId="2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singleLevel"/>
    <w:tmpl w:val="0E54EA12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 w:val="0"/>
        <w:color w:val="000000"/>
      </w:rPr>
    </w:lvl>
  </w:abstractNum>
  <w:abstractNum w:abstractNumId="4">
    <w:nsid w:val="0000000A"/>
    <w:multiLevelType w:val="singleLevel"/>
    <w:tmpl w:val="682A6E1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Garamond" w:eastAsia="Times New Roman" w:hAnsi="Garamond" w:cs="Garamond"/>
      </w:rPr>
    </w:lvl>
  </w:abstractNum>
  <w:abstractNum w:abstractNumId="5">
    <w:nsid w:val="0000000C"/>
    <w:multiLevelType w:val="single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000000F"/>
    <w:multiLevelType w:val="singleLevel"/>
    <w:tmpl w:val="67A45D60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i w:val="0"/>
        <w:color w:val="000000"/>
      </w:rPr>
    </w:lvl>
  </w:abstractNum>
  <w:abstractNum w:abstractNumId="7">
    <w:nsid w:val="00000010"/>
    <w:multiLevelType w:val="singleLevel"/>
    <w:tmpl w:val="AED4709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000000"/>
      </w:rPr>
    </w:lvl>
  </w:abstractNum>
  <w:abstractNum w:abstractNumId="8">
    <w:nsid w:val="00000013"/>
    <w:multiLevelType w:val="singleLevel"/>
    <w:tmpl w:val="0BB46D52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/>
      </w:rPr>
    </w:lvl>
  </w:abstractNum>
  <w:abstractNum w:abstractNumId="9">
    <w:nsid w:val="00000014"/>
    <w:multiLevelType w:val="single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</w:rPr>
    </w:lvl>
  </w:abstractNum>
  <w:abstractNum w:abstractNumId="10">
    <w:nsid w:val="00000017"/>
    <w:multiLevelType w:val="multilevel"/>
    <w:tmpl w:val="8BD855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19A1E27"/>
    <w:multiLevelType w:val="hybridMultilevel"/>
    <w:tmpl w:val="04E66174"/>
    <w:lvl w:ilvl="0" w:tplc="A93AB0F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024715CD"/>
    <w:multiLevelType w:val="hybridMultilevel"/>
    <w:tmpl w:val="24A661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6010053"/>
    <w:multiLevelType w:val="multilevel"/>
    <w:tmpl w:val="2BE20D0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4">
    <w:nsid w:val="06470D91"/>
    <w:multiLevelType w:val="hybridMultilevel"/>
    <w:tmpl w:val="62E09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93341D"/>
    <w:multiLevelType w:val="multilevel"/>
    <w:tmpl w:val="93E070DC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88D35CF"/>
    <w:multiLevelType w:val="hybridMultilevel"/>
    <w:tmpl w:val="E5684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060AEB"/>
    <w:multiLevelType w:val="multilevel"/>
    <w:tmpl w:val="F9469576"/>
    <w:lvl w:ilvl="0">
      <w:start w:val="1"/>
      <w:numFmt w:val="decimal"/>
      <w:lvlText w:val="%1."/>
      <w:lvlJc w:val="left"/>
      <w:pPr>
        <w:ind w:left="720" w:hanging="363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ascii="Garamond" w:eastAsia="Garamond" w:hAnsi="Garamond" w:cs="Garamond"/>
        <w:b/>
        <w:color w:val="000000"/>
        <w:sz w:val="24"/>
        <w:szCs w:val="24"/>
      </w:rPr>
    </w:lvl>
  </w:abstractNum>
  <w:abstractNum w:abstractNumId="18">
    <w:nsid w:val="0B2F3A03"/>
    <w:multiLevelType w:val="hybridMultilevel"/>
    <w:tmpl w:val="64DE3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A42FF3"/>
    <w:multiLevelType w:val="hybridMultilevel"/>
    <w:tmpl w:val="75CA4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AC6252"/>
    <w:multiLevelType w:val="singleLevel"/>
    <w:tmpl w:val="0BB4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/>
      </w:rPr>
    </w:lvl>
  </w:abstractNum>
  <w:abstractNum w:abstractNumId="21">
    <w:nsid w:val="0DF1029C"/>
    <w:multiLevelType w:val="multilevel"/>
    <w:tmpl w:val="79DA0A7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0E1624E0"/>
    <w:multiLevelType w:val="hybridMultilevel"/>
    <w:tmpl w:val="F5D6A9E8"/>
    <w:lvl w:ilvl="0" w:tplc="BB28694C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0F362D60"/>
    <w:multiLevelType w:val="hybridMultilevel"/>
    <w:tmpl w:val="C9AC63E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1004130E"/>
    <w:multiLevelType w:val="hybridMultilevel"/>
    <w:tmpl w:val="4E360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1201584E"/>
    <w:multiLevelType w:val="hybridMultilevel"/>
    <w:tmpl w:val="DE6695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2767F94"/>
    <w:multiLevelType w:val="hybridMultilevel"/>
    <w:tmpl w:val="4678B6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18064E75"/>
    <w:multiLevelType w:val="multilevel"/>
    <w:tmpl w:val="696A821C"/>
    <w:styleLink w:val="WWNum31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8">
    <w:nsid w:val="187F7C49"/>
    <w:multiLevelType w:val="multilevel"/>
    <w:tmpl w:val="82C2E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91201D1"/>
    <w:multiLevelType w:val="multilevel"/>
    <w:tmpl w:val="F44A7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C71054"/>
    <w:multiLevelType w:val="multilevel"/>
    <w:tmpl w:val="6B5043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5827AE"/>
    <w:multiLevelType w:val="multilevel"/>
    <w:tmpl w:val="B344EFC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>
    <w:nsid w:val="1BCE544E"/>
    <w:multiLevelType w:val="hybridMultilevel"/>
    <w:tmpl w:val="EE76B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BA1560"/>
    <w:multiLevelType w:val="hybridMultilevel"/>
    <w:tmpl w:val="785E3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E9F01D0"/>
    <w:multiLevelType w:val="hybridMultilevel"/>
    <w:tmpl w:val="A9FC9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0B0ECF"/>
    <w:multiLevelType w:val="multilevel"/>
    <w:tmpl w:val="BF3CFD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>
    <w:nsid w:val="212E2A0B"/>
    <w:multiLevelType w:val="hybridMultilevel"/>
    <w:tmpl w:val="CDA26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16990"/>
    <w:multiLevelType w:val="multilevel"/>
    <w:tmpl w:val="10947E2C"/>
    <w:lvl w:ilvl="0">
      <w:start w:val="1"/>
      <w:numFmt w:val="lowerLetter"/>
      <w:pStyle w:val="Nagwek1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pStyle w:val="Nagwek2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pStyle w:val="Nagwek3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pStyle w:val="Nagwek4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pStyle w:val="Nagwek5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8D244BF"/>
    <w:multiLevelType w:val="hybridMultilevel"/>
    <w:tmpl w:val="085E743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29100E28"/>
    <w:multiLevelType w:val="multilevel"/>
    <w:tmpl w:val="8168E83A"/>
    <w:styleLink w:val="WWNum2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0">
    <w:nsid w:val="298C25AE"/>
    <w:multiLevelType w:val="hybridMultilevel"/>
    <w:tmpl w:val="71F06F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2D694298"/>
    <w:multiLevelType w:val="hybridMultilevel"/>
    <w:tmpl w:val="E1AC0F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E3865A5"/>
    <w:multiLevelType w:val="hybridMultilevel"/>
    <w:tmpl w:val="07EA0940"/>
    <w:lvl w:ilvl="0" w:tplc="FE70AA3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0503821"/>
    <w:multiLevelType w:val="hybridMultilevel"/>
    <w:tmpl w:val="5346FB0E"/>
    <w:lvl w:ilvl="0" w:tplc="741CCD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6F0493E"/>
    <w:multiLevelType w:val="multilevel"/>
    <w:tmpl w:val="33C0BD6E"/>
    <w:styleLink w:val="WWNum7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5">
    <w:nsid w:val="3AA16826"/>
    <w:multiLevelType w:val="hybridMultilevel"/>
    <w:tmpl w:val="A1F26300"/>
    <w:lvl w:ilvl="0" w:tplc="98E28CA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9C643B"/>
    <w:multiLevelType w:val="hybridMultilevel"/>
    <w:tmpl w:val="E6B4294E"/>
    <w:lvl w:ilvl="0" w:tplc="04150011">
      <w:start w:val="1"/>
      <w:numFmt w:val="decimal"/>
      <w:lvlText w:val="%1)"/>
      <w:lvlJc w:val="left"/>
      <w:pPr>
        <w:ind w:left="1455" w:hanging="360"/>
      </w:pPr>
    </w:lvl>
    <w:lvl w:ilvl="1" w:tplc="04150011">
      <w:start w:val="1"/>
      <w:numFmt w:val="decimal"/>
      <w:lvlText w:val="%2)"/>
      <w:lvlJc w:val="left"/>
      <w:pPr>
        <w:ind w:left="2175" w:hanging="360"/>
      </w:pPr>
    </w:lvl>
    <w:lvl w:ilvl="2" w:tplc="0415001B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7">
    <w:nsid w:val="3D424271"/>
    <w:multiLevelType w:val="multilevel"/>
    <w:tmpl w:val="43C2C376"/>
    <w:lvl w:ilvl="0">
      <w:start w:val="1"/>
      <w:numFmt w:val="lowerLetter"/>
      <w:lvlText w:val="%1)"/>
      <w:lvlJc w:val="left"/>
      <w:pPr>
        <w:ind w:left="644" w:hanging="359"/>
      </w:pPr>
      <w:rPr>
        <w:rFonts w:ascii="Garamond" w:eastAsia="Garamond" w:hAnsi="Garamond" w:cs="Garamond"/>
      </w:rPr>
    </w:lvl>
    <w:lvl w:ilvl="1">
      <w:start w:val="1"/>
      <w:numFmt w:val="decimal"/>
      <w:lvlText w:val="%2)"/>
      <w:lvlJc w:val="left"/>
      <w:pPr>
        <w:ind w:left="3763" w:hanging="360"/>
      </w:pPr>
      <w:rPr>
        <w:rFonts w:ascii="Garamond" w:eastAsia="Garamond" w:hAnsi="Garamond" w:cs="Garamond"/>
      </w:rPr>
    </w:lvl>
    <w:lvl w:ilvl="2">
      <w:start w:val="1"/>
      <w:numFmt w:val="decimal"/>
      <w:lvlText w:val="%2.%3."/>
      <w:lvlJc w:val="left"/>
      <w:pPr>
        <w:ind w:left="2624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ascii="Garamond" w:eastAsia="Garamond" w:hAnsi="Garamond" w:cs="Garamond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ascii="Garamond" w:eastAsia="Garamond" w:hAnsi="Garamond" w:cs="Garamond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ascii="Garamond" w:eastAsia="Garamond" w:hAnsi="Garamond" w:cs="Garamond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ascii="Garamond" w:eastAsia="Garamond" w:hAnsi="Garamond" w:cs="Garamond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ascii="Garamond" w:eastAsia="Garamond" w:hAnsi="Garamond" w:cs="Garamond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ascii="Garamond" w:eastAsia="Garamond" w:hAnsi="Garamond" w:cs="Garamond"/>
      </w:rPr>
    </w:lvl>
  </w:abstractNum>
  <w:abstractNum w:abstractNumId="48">
    <w:nsid w:val="3D5D683F"/>
    <w:multiLevelType w:val="hybridMultilevel"/>
    <w:tmpl w:val="7DA0E13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>
    <w:nsid w:val="3EDF3777"/>
    <w:multiLevelType w:val="multilevel"/>
    <w:tmpl w:val="D6946CF4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>
    <w:nsid w:val="42614A32"/>
    <w:multiLevelType w:val="multilevel"/>
    <w:tmpl w:val="2744AAE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>
    <w:nsid w:val="434E3CA3"/>
    <w:multiLevelType w:val="multilevel"/>
    <w:tmpl w:val="D304E73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>
    <w:nsid w:val="44F70404"/>
    <w:multiLevelType w:val="multilevel"/>
    <w:tmpl w:val="203E66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56732B2"/>
    <w:multiLevelType w:val="multilevel"/>
    <w:tmpl w:val="B8CC138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461B409C"/>
    <w:multiLevelType w:val="multilevel"/>
    <w:tmpl w:val="D69A7742"/>
    <w:styleLink w:val="WWNum2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5">
    <w:nsid w:val="46DA4DF8"/>
    <w:multiLevelType w:val="multilevel"/>
    <w:tmpl w:val="EADECEE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>
    <w:nsid w:val="49E87B85"/>
    <w:multiLevelType w:val="multilevel"/>
    <w:tmpl w:val="EF1CB8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060ADF"/>
    <w:multiLevelType w:val="multilevel"/>
    <w:tmpl w:val="CE46DA76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4B386746"/>
    <w:multiLevelType w:val="hybridMultilevel"/>
    <w:tmpl w:val="4A54D9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BF658BD"/>
    <w:multiLevelType w:val="multilevel"/>
    <w:tmpl w:val="18E422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>
    <w:nsid w:val="523A4E56"/>
    <w:multiLevelType w:val="multilevel"/>
    <w:tmpl w:val="E0CA2C0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1">
    <w:nsid w:val="52B41CED"/>
    <w:multiLevelType w:val="multilevel"/>
    <w:tmpl w:val="C358BFB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2">
    <w:nsid w:val="53F53304"/>
    <w:multiLevelType w:val="hybridMultilevel"/>
    <w:tmpl w:val="9862941C"/>
    <w:lvl w:ilvl="0" w:tplc="741CCD6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3">
    <w:nsid w:val="54C977A8"/>
    <w:multiLevelType w:val="hybridMultilevel"/>
    <w:tmpl w:val="71F06F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59AD1AC7"/>
    <w:multiLevelType w:val="hybridMultilevel"/>
    <w:tmpl w:val="08D65ACE"/>
    <w:lvl w:ilvl="0" w:tplc="1BAE5D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702EFB"/>
    <w:multiLevelType w:val="multilevel"/>
    <w:tmpl w:val="FC8C53D0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>
    <w:nsid w:val="610141D7"/>
    <w:multiLevelType w:val="hybridMultilevel"/>
    <w:tmpl w:val="11E03F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2593747"/>
    <w:multiLevelType w:val="multilevel"/>
    <w:tmpl w:val="C74C4C18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>
    <w:nsid w:val="637678DB"/>
    <w:multiLevelType w:val="hybridMultilevel"/>
    <w:tmpl w:val="57165E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3DA71FA"/>
    <w:multiLevelType w:val="multilevel"/>
    <w:tmpl w:val="B82C25C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571906"/>
    <w:multiLevelType w:val="hybridMultilevel"/>
    <w:tmpl w:val="630C4F5A"/>
    <w:lvl w:ilvl="0" w:tplc="0E54EA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AE51C2C"/>
    <w:multiLevelType w:val="multilevel"/>
    <w:tmpl w:val="F68E62F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>
    <w:nsid w:val="6BC22E7F"/>
    <w:multiLevelType w:val="hybridMultilevel"/>
    <w:tmpl w:val="078AB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6C8B550B"/>
    <w:multiLevelType w:val="multilevel"/>
    <w:tmpl w:val="C018FE10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D61F82"/>
    <w:multiLevelType w:val="hybridMultilevel"/>
    <w:tmpl w:val="DE82AC5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>
    <w:nsid w:val="6CF119DD"/>
    <w:multiLevelType w:val="multilevel"/>
    <w:tmpl w:val="F44A7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D09321A"/>
    <w:multiLevelType w:val="hybridMultilevel"/>
    <w:tmpl w:val="96ACCF1A"/>
    <w:lvl w:ilvl="0" w:tplc="962EE076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7">
    <w:nsid w:val="6D8B4AB2"/>
    <w:multiLevelType w:val="hybridMultilevel"/>
    <w:tmpl w:val="6824A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F695927"/>
    <w:multiLevelType w:val="hybridMultilevel"/>
    <w:tmpl w:val="A72CEFD0"/>
    <w:lvl w:ilvl="0" w:tplc="A79227F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F6B2747"/>
    <w:multiLevelType w:val="multilevel"/>
    <w:tmpl w:val="EC8EC640"/>
    <w:styleLink w:val="WWNum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80">
    <w:nsid w:val="6FAB3984"/>
    <w:multiLevelType w:val="hybridMultilevel"/>
    <w:tmpl w:val="799E3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70356DB3"/>
    <w:multiLevelType w:val="hybridMultilevel"/>
    <w:tmpl w:val="59F80768"/>
    <w:lvl w:ilvl="0" w:tplc="0E54EA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20864A6"/>
    <w:multiLevelType w:val="hybridMultilevel"/>
    <w:tmpl w:val="1F7AEFC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3">
    <w:nsid w:val="759104A3"/>
    <w:multiLevelType w:val="multilevel"/>
    <w:tmpl w:val="0EC643F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4">
    <w:nsid w:val="794512F0"/>
    <w:multiLevelType w:val="singleLevel"/>
    <w:tmpl w:val="0BB4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/>
      </w:rPr>
    </w:lvl>
  </w:abstractNum>
  <w:abstractNum w:abstractNumId="85">
    <w:nsid w:val="7A2066B5"/>
    <w:multiLevelType w:val="multilevel"/>
    <w:tmpl w:val="929ACC26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6">
    <w:nsid w:val="7AA42F1D"/>
    <w:multiLevelType w:val="hybridMultilevel"/>
    <w:tmpl w:val="3F0CFD8A"/>
    <w:lvl w:ilvl="0" w:tplc="962EE076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7">
    <w:nsid w:val="7B2B733B"/>
    <w:multiLevelType w:val="hybridMultilevel"/>
    <w:tmpl w:val="E548BE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B3E5870"/>
    <w:multiLevelType w:val="hybridMultilevel"/>
    <w:tmpl w:val="28C43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B6A86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EF5DB2"/>
    <w:multiLevelType w:val="hybridMultilevel"/>
    <w:tmpl w:val="F87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C2F6761"/>
    <w:multiLevelType w:val="hybridMultilevel"/>
    <w:tmpl w:val="2ACE8EAA"/>
    <w:lvl w:ilvl="0" w:tplc="AC441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CB20000"/>
    <w:multiLevelType w:val="multilevel"/>
    <w:tmpl w:val="55D68238"/>
    <w:styleLink w:val="WWNum3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2">
    <w:nsid w:val="7D6550BC"/>
    <w:multiLevelType w:val="multilevel"/>
    <w:tmpl w:val="0F8CC924"/>
    <w:styleLink w:val="WWNum1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num w:numId="1">
    <w:abstractNumId w:val="37"/>
  </w:num>
  <w:num w:numId="2">
    <w:abstractNumId w:val="17"/>
  </w:num>
  <w:num w:numId="3">
    <w:abstractNumId w:val="47"/>
  </w:num>
  <w:num w:numId="4">
    <w:abstractNumId w:val="13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0"/>
  </w:num>
  <w:num w:numId="14">
    <w:abstractNumId w:val="84"/>
  </w:num>
  <w:num w:numId="15">
    <w:abstractNumId w:val="70"/>
  </w:num>
  <w:num w:numId="16">
    <w:abstractNumId w:val="16"/>
  </w:num>
  <w:num w:numId="17">
    <w:abstractNumId w:val="82"/>
  </w:num>
  <w:num w:numId="18">
    <w:abstractNumId w:val="41"/>
  </w:num>
  <w:num w:numId="19">
    <w:abstractNumId w:val="72"/>
  </w:num>
  <w:num w:numId="20">
    <w:abstractNumId w:val="46"/>
  </w:num>
  <w:num w:numId="21">
    <w:abstractNumId w:val="26"/>
  </w:num>
  <w:num w:numId="22">
    <w:abstractNumId w:val="33"/>
  </w:num>
  <w:num w:numId="23">
    <w:abstractNumId w:val="18"/>
  </w:num>
  <w:num w:numId="24">
    <w:abstractNumId w:val="88"/>
  </w:num>
  <w:num w:numId="25">
    <w:abstractNumId w:val="58"/>
  </w:num>
  <w:num w:numId="26">
    <w:abstractNumId w:val="32"/>
  </w:num>
  <w:num w:numId="27">
    <w:abstractNumId w:val="14"/>
  </w:num>
  <w:num w:numId="28">
    <w:abstractNumId w:val="81"/>
  </w:num>
  <w:num w:numId="29">
    <w:abstractNumId w:val="19"/>
  </w:num>
  <w:num w:numId="30">
    <w:abstractNumId w:val="89"/>
  </w:num>
  <w:num w:numId="31">
    <w:abstractNumId w:val="51"/>
  </w:num>
  <w:num w:numId="32">
    <w:abstractNumId w:val="59"/>
  </w:num>
  <w:num w:numId="33">
    <w:abstractNumId w:val="60"/>
  </w:num>
  <w:num w:numId="34">
    <w:abstractNumId w:val="44"/>
  </w:num>
  <w:num w:numId="35">
    <w:abstractNumId w:val="79"/>
  </w:num>
  <w:num w:numId="36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i w:val="0"/>
        </w:rPr>
      </w:lvl>
    </w:lvlOverride>
  </w:num>
  <w:num w:numId="37">
    <w:abstractNumId w:val="35"/>
  </w:num>
  <w:num w:numId="38">
    <w:abstractNumId w:val="50"/>
  </w:num>
  <w:num w:numId="39">
    <w:abstractNumId w:val="92"/>
  </w:num>
  <w:num w:numId="40">
    <w:abstractNumId w:val="21"/>
  </w:num>
  <w:num w:numId="41">
    <w:abstractNumId w:val="27"/>
  </w:num>
  <w:num w:numId="42">
    <w:abstractNumId w:val="83"/>
  </w:num>
  <w:num w:numId="43">
    <w:abstractNumId w:val="65"/>
  </w:num>
  <w:num w:numId="44">
    <w:abstractNumId w:val="67"/>
  </w:num>
  <w:num w:numId="45">
    <w:abstractNumId w:val="54"/>
  </w:num>
  <w:num w:numId="46">
    <w:abstractNumId w:val="55"/>
  </w:num>
  <w:num w:numId="47">
    <w:abstractNumId w:val="61"/>
  </w:num>
  <w:num w:numId="48">
    <w:abstractNumId w:val="39"/>
  </w:num>
  <w:num w:numId="49">
    <w:abstractNumId w:val="30"/>
  </w:num>
  <w:num w:numId="50">
    <w:abstractNumId w:val="52"/>
  </w:num>
  <w:num w:numId="51">
    <w:abstractNumId w:val="69"/>
  </w:num>
  <w:num w:numId="52">
    <w:abstractNumId w:val="31"/>
    <w:lvlOverride w:ilvl="0">
      <w:startOverride w:val="1"/>
    </w:lvlOverride>
  </w:num>
  <w:num w:numId="53">
    <w:abstractNumId w:val="56"/>
  </w:num>
  <w:num w:numId="54">
    <w:abstractNumId w:val="53"/>
  </w:num>
  <w:num w:numId="55">
    <w:abstractNumId w:val="57"/>
  </w:num>
  <w:num w:numId="56">
    <w:abstractNumId w:val="45"/>
  </w:num>
  <w:num w:numId="57">
    <w:abstractNumId w:val="75"/>
  </w:num>
  <w:num w:numId="58">
    <w:abstractNumId w:val="73"/>
  </w:num>
  <w:num w:numId="59">
    <w:abstractNumId w:val="25"/>
  </w:num>
  <w:num w:numId="60">
    <w:abstractNumId w:val="29"/>
  </w:num>
  <w:num w:numId="61">
    <w:abstractNumId w:val="77"/>
  </w:num>
  <w:num w:numId="62">
    <w:abstractNumId w:val="22"/>
  </w:num>
  <w:num w:numId="63">
    <w:abstractNumId w:val="66"/>
  </w:num>
  <w:num w:numId="64">
    <w:abstractNumId w:val="23"/>
  </w:num>
  <w:num w:numId="65">
    <w:abstractNumId w:val="62"/>
  </w:num>
  <w:num w:numId="66">
    <w:abstractNumId w:val="34"/>
  </w:num>
  <w:num w:numId="67">
    <w:abstractNumId w:val="91"/>
  </w:num>
  <w:num w:numId="68">
    <w:abstractNumId w:val="11"/>
  </w:num>
  <w:num w:numId="69">
    <w:abstractNumId w:val="42"/>
  </w:num>
  <w:num w:numId="70">
    <w:abstractNumId w:val="71"/>
  </w:num>
  <w:num w:numId="71">
    <w:abstractNumId w:val="85"/>
  </w:num>
  <w:num w:numId="72">
    <w:abstractNumId w:val="28"/>
  </w:num>
  <w:num w:numId="73">
    <w:abstractNumId w:val="86"/>
  </w:num>
  <w:num w:numId="74">
    <w:abstractNumId w:val="15"/>
  </w:num>
  <w:num w:numId="7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4"/>
  </w:num>
  <w:num w:numId="78">
    <w:abstractNumId w:val="49"/>
  </w:num>
  <w:num w:numId="79">
    <w:abstractNumId w:val="90"/>
  </w:num>
  <w:num w:numId="80">
    <w:abstractNumId w:val="48"/>
  </w:num>
  <w:num w:numId="81">
    <w:abstractNumId w:val="36"/>
  </w:num>
  <w:num w:numId="82">
    <w:abstractNumId w:val="24"/>
  </w:num>
  <w:num w:numId="83">
    <w:abstractNumId w:val="68"/>
  </w:num>
  <w:num w:numId="84">
    <w:abstractNumId w:val="12"/>
  </w:num>
  <w:num w:numId="85">
    <w:abstractNumId w:val="43"/>
  </w:num>
  <w:num w:numId="86">
    <w:abstractNumId w:val="31"/>
  </w:num>
  <w:num w:numId="87">
    <w:abstractNumId w:val="63"/>
  </w:num>
  <w:num w:numId="88">
    <w:abstractNumId w:val="40"/>
  </w:num>
  <w:num w:numId="89">
    <w:abstractNumId w:val="76"/>
  </w:num>
  <w:num w:numId="90">
    <w:abstractNumId w:val="80"/>
  </w:num>
  <w:num w:numId="91">
    <w:abstractNumId w:val="38"/>
  </w:num>
  <w:num w:numId="92">
    <w:abstractNumId w:val="74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47796"/>
    <w:rsid w:val="000018EA"/>
    <w:rsid w:val="00022D86"/>
    <w:rsid w:val="00034945"/>
    <w:rsid w:val="00043DA5"/>
    <w:rsid w:val="000506EA"/>
    <w:rsid w:val="00066B54"/>
    <w:rsid w:val="000C7D14"/>
    <w:rsid w:val="000D08DC"/>
    <w:rsid w:val="000D432E"/>
    <w:rsid w:val="001128BA"/>
    <w:rsid w:val="0012179A"/>
    <w:rsid w:val="001360B8"/>
    <w:rsid w:val="00147796"/>
    <w:rsid w:val="0016101F"/>
    <w:rsid w:val="00174968"/>
    <w:rsid w:val="00177E97"/>
    <w:rsid w:val="00191A3E"/>
    <w:rsid w:val="001A2E24"/>
    <w:rsid w:val="001B4ED1"/>
    <w:rsid w:val="001D1173"/>
    <w:rsid w:val="001F419C"/>
    <w:rsid w:val="00201386"/>
    <w:rsid w:val="00212883"/>
    <w:rsid w:val="002401D9"/>
    <w:rsid w:val="00240AB3"/>
    <w:rsid w:val="002722EE"/>
    <w:rsid w:val="00282F19"/>
    <w:rsid w:val="002A6330"/>
    <w:rsid w:val="002A7358"/>
    <w:rsid w:val="002B542A"/>
    <w:rsid w:val="002F0E69"/>
    <w:rsid w:val="003366D9"/>
    <w:rsid w:val="003C323B"/>
    <w:rsid w:val="003D0D75"/>
    <w:rsid w:val="003D4310"/>
    <w:rsid w:val="003D4F96"/>
    <w:rsid w:val="0042483F"/>
    <w:rsid w:val="00430C97"/>
    <w:rsid w:val="004556E7"/>
    <w:rsid w:val="00477CB4"/>
    <w:rsid w:val="00480217"/>
    <w:rsid w:val="004969CF"/>
    <w:rsid w:val="004B0150"/>
    <w:rsid w:val="004C4D7D"/>
    <w:rsid w:val="004C6E29"/>
    <w:rsid w:val="004C798A"/>
    <w:rsid w:val="004D6F22"/>
    <w:rsid w:val="004D76A5"/>
    <w:rsid w:val="00511292"/>
    <w:rsid w:val="00521E02"/>
    <w:rsid w:val="005438EC"/>
    <w:rsid w:val="00544E40"/>
    <w:rsid w:val="00566020"/>
    <w:rsid w:val="00581EC8"/>
    <w:rsid w:val="00586DDA"/>
    <w:rsid w:val="00591D50"/>
    <w:rsid w:val="00593E99"/>
    <w:rsid w:val="005C0BF1"/>
    <w:rsid w:val="005F6B95"/>
    <w:rsid w:val="00602C2D"/>
    <w:rsid w:val="0062623C"/>
    <w:rsid w:val="00626A81"/>
    <w:rsid w:val="00634A5C"/>
    <w:rsid w:val="006372AB"/>
    <w:rsid w:val="006458D0"/>
    <w:rsid w:val="00646174"/>
    <w:rsid w:val="006539B2"/>
    <w:rsid w:val="006B0F35"/>
    <w:rsid w:val="006C4D26"/>
    <w:rsid w:val="00723F6D"/>
    <w:rsid w:val="00726C5B"/>
    <w:rsid w:val="00737C4E"/>
    <w:rsid w:val="00750A23"/>
    <w:rsid w:val="00752735"/>
    <w:rsid w:val="00776B63"/>
    <w:rsid w:val="00777EB8"/>
    <w:rsid w:val="0078412F"/>
    <w:rsid w:val="007849E4"/>
    <w:rsid w:val="007A2D3D"/>
    <w:rsid w:val="007D34A1"/>
    <w:rsid w:val="007E7136"/>
    <w:rsid w:val="00800438"/>
    <w:rsid w:val="00801B53"/>
    <w:rsid w:val="008111A8"/>
    <w:rsid w:val="0081207C"/>
    <w:rsid w:val="008218A1"/>
    <w:rsid w:val="00822429"/>
    <w:rsid w:val="0082675B"/>
    <w:rsid w:val="0085070B"/>
    <w:rsid w:val="00884AB8"/>
    <w:rsid w:val="00890CDB"/>
    <w:rsid w:val="00891072"/>
    <w:rsid w:val="008B3BB4"/>
    <w:rsid w:val="008C53A5"/>
    <w:rsid w:val="008E2ADF"/>
    <w:rsid w:val="00921B08"/>
    <w:rsid w:val="009253BD"/>
    <w:rsid w:val="009351A9"/>
    <w:rsid w:val="00982BD3"/>
    <w:rsid w:val="00984498"/>
    <w:rsid w:val="009A25C5"/>
    <w:rsid w:val="009B3F60"/>
    <w:rsid w:val="009B7A52"/>
    <w:rsid w:val="009C0166"/>
    <w:rsid w:val="009D0DAC"/>
    <w:rsid w:val="00A07690"/>
    <w:rsid w:val="00A2096F"/>
    <w:rsid w:val="00A248E7"/>
    <w:rsid w:val="00A35676"/>
    <w:rsid w:val="00A45500"/>
    <w:rsid w:val="00A8753D"/>
    <w:rsid w:val="00AA1E06"/>
    <w:rsid w:val="00AE0016"/>
    <w:rsid w:val="00B02473"/>
    <w:rsid w:val="00B134F7"/>
    <w:rsid w:val="00B457ED"/>
    <w:rsid w:val="00BC402F"/>
    <w:rsid w:val="00C133EC"/>
    <w:rsid w:val="00C17405"/>
    <w:rsid w:val="00C3799C"/>
    <w:rsid w:val="00C41CDD"/>
    <w:rsid w:val="00C86DF0"/>
    <w:rsid w:val="00C91D64"/>
    <w:rsid w:val="00C932DE"/>
    <w:rsid w:val="00CC1448"/>
    <w:rsid w:val="00CC2509"/>
    <w:rsid w:val="00CE6232"/>
    <w:rsid w:val="00CE66F1"/>
    <w:rsid w:val="00D119CC"/>
    <w:rsid w:val="00D17878"/>
    <w:rsid w:val="00D25EE1"/>
    <w:rsid w:val="00D41720"/>
    <w:rsid w:val="00D525B0"/>
    <w:rsid w:val="00D60881"/>
    <w:rsid w:val="00D62306"/>
    <w:rsid w:val="00D716F6"/>
    <w:rsid w:val="00D75BEB"/>
    <w:rsid w:val="00D9267C"/>
    <w:rsid w:val="00DF0B27"/>
    <w:rsid w:val="00DF20F1"/>
    <w:rsid w:val="00DF4FBA"/>
    <w:rsid w:val="00E346B9"/>
    <w:rsid w:val="00E41867"/>
    <w:rsid w:val="00E42F33"/>
    <w:rsid w:val="00EA7C13"/>
    <w:rsid w:val="00EB2A19"/>
    <w:rsid w:val="00EF2F32"/>
    <w:rsid w:val="00EF7412"/>
    <w:rsid w:val="00F2642B"/>
    <w:rsid w:val="00F62C20"/>
    <w:rsid w:val="00F9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F30"/>
    <w:pPr>
      <w:suppressAutoHyphens/>
    </w:pPr>
    <w:rPr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060244"/>
    <w:pPr>
      <w:keepNext/>
      <w:numPr>
        <w:numId w:val="1"/>
      </w:numPr>
      <w:tabs>
        <w:tab w:val="left" w:pos="432"/>
      </w:tabs>
      <w:jc w:val="both"/>
      <w:outlineLvl w:val="0"/>
    </w:pPr>
    <w:rPr>
      <w:b/>
      <w:bCs/>
      <w:color w:val="800000"/>
    </w:rPr>
  </w:style>
  <w:style w:type="paragraph" w:styleId="Nagwek2">
    <w:name w:val="heading 2"/>
    <w:basedOn w:val="Normalny"/>
    <w:next w:val="Tekstpodstawowy"/>
    <w:link w:val="Nagwek2Znak"/>
    <w:qFormat/>
    <w:rsid w:val="00060244"/>
    <w:pPr>
      <w:keepNext/>
      <w:numPr>
        <w:ilvl w:val="1"/>
        <w:numId w:val="1"/>
      </w:numPr>
      <w:tabs>
        <w:tab w:val="left" w:pos="576"/>
      </w:tabs>
      <w:jc w:val="both"/>
      <w:outlineLvl w:val="1"/>
    </w:pPr>
    <w:rPr>
      <w:b/>
      <w:color w:val="800000"/>
    </w:rPr>
  </w:style>
  <w:style w:type="paragraph" w:styleId="Nagwek3">
    <w:name w:val="heading 3"/>
    <w:basedOn w:val="Normalny"/>
    <w:next w:val="Tekstpodstawowy"/>
    <w:link w:val="Nagwek3Znak"/>
    <w:qFormat/>
    <w:rsid w:val="00060244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szCs w:val="20"/>
    </w:rPr>
  </w:style>
  <w:style w:type="paragraph" w:styleId="Nagwek4">
    <w:name w:val="heading 4"/>
    <w:basedOn w:val="Normalny"/>
    <w:next w:val="Tekstpodstawowy"/>
    <w:link w:val="Nagwek4Znak"/>
    <w:qFormat/>
    <w:rsid w:val="00060244"/>
    <w:pPr>
      <w:keepNext/>
      <w:numPr>
        <w:ilvl w:val="3"/>
        <w:numId w:val="1"/>
      </w:numPr>
      <w:tabs>
        <w:tab w:val="left" w:pos="864"/>
      </w:tabs>
      <w:jc w:val="center"/>
      <w:outlineLvl w:val="3"/>
    </w:pPr>
    <w:rPr>
      <w:rFonts w:ascii="Times-Roman" w:hAnsi="Times-Roman" w:cs="Times-Roman"/>
      <w:b/>
      <w:bCs/>
      <w:color w:val="000000"/>
    </w:rPr>
  </w:style>
  <w:style w:type="paragraph" w:styleId="Nagwek5">
    <w:name w:val="heading 5"/>
    <w:basedOn w:val="Normalny"/>
    <w:next w:val="Tekstpodstawowy"/>
    <w:link w:val="Nagwek5Znak"/>
    <w:qFormat/>
    <w:rsid w:val="00060244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rsid w:val="00CE66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CE66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E66F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CE66F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60244"/>
    <w:rPr>
      <w:b/>
      <w:bCs/>
      <w:color w:val="800000"/>
      <w:lang w:eastAsia="ar-SA"/>
    </w:rPr>
  </w:style>
  <w:style w:type="character" w:customStyle="1" w:styleId="Nagwek2Znak">
    <w:name w:val="Nagłówek 2 Znak"/>
    <w:basedOn w:val="Domylnaczcionkaakapitu"/>
    <w:link w:val="Nagwek2"/>
    <w:rsid w:val="00060244"/>
    <w:rPr>
      <w:b/>
      <w:color w:val="8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060244"/>
    <w:rPr>
      <w:rFonts w:ascii="Arial" w:hAnsi="Arial" w:cs="Arial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060244"/>
    <w:rPr>
      <w:rFonts w:ascii="Times-Roman" w:hAnsi="Times-Roman" w:cs="Times-Roman"/>
      <w:b/>
      <w:bCs/>
      <w:color w:val="000000"/>
      <w:lang w:eastAsia="ar-SA"/>
    </w:rPr>
  </w:style>
  <w:style w:type="character" w:customStyle="1" w:styleId="Nagwek5Znak">
    <w:name w:val="Nagłówek 5 Znak"/>
    <w:basedOn w:val="Domylnaczcionkaakapitu"/>
    <w:link w:val="Nagwek5"/>
    <w:rsid w:val="00060244"/>
    <w:rPr>
      <w:b/>
      <w:bCs/>
      <w:lang w:eastAsia="ar-SA"/>
    </w:rPr>
  </w:style>
  <w:style w:type="character" w:styleId="Hipercze">
    <w:name w:val="Hyperlink"/>
    <w:rsid w:val="0006024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060244"/>
    <w:pPr>
      <w:jc w:val="both"/>
    </w:pPr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060244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060244"/>
    <w:rPr>
      <w:rFonts w:ascii="Times-Roman" w:hAnsi="Times-Roman" w:cs="Times-Roman"/>
      <w:color w:val="FF0000"/>
    </w:rPr>
  </w:style>
  <w:style w:type="paragraph" w:styleId="Tekstpodstawowywcity">
    <w:name w:val="Body Text Indent"/>
    <w:basedOn w:val="Normalny"/>
    <w:link w:val="TekstpodstawowywcityZnak"/>
    <w:rsid w:val="00060244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602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06024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02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st">
    <w:name w:val="ust"/>
    <w:rsid w:val="00060244"/>
    <w:pPr>
      <w:suppressAutoHyphens/>
      <w:spacing w:before="60" w:after="60"/>
      <w:ind w:left="426" w:hanging="284"/>
      <w:jc w:val="both"/>
    </w:pPr>
    <w:rPr>
      <w:szCs w:val="20"/>
      <w:lang w:eastAsia="ar-SA"/>
    </w:rPr>
  </w:style>
  <w:style w:type="paragraph" w:customStyle="1" w:styleId="Tekstpodstawowy31">
    <w:name w:val="Tekst podstawowy 31"/>
    <w:basedOn w:val="Normalny"/>
    <w:rsid w:val="00060244"/>
    <w:pPr>
      <w:jc w:val="both"/>
    </w:pPr>
    <w:rPr>
      <w:color w:val="000000"/>
    </w:rPr>
  </w:style>
  <w:style w:type="paragraph" w:customStyle="1" w:styleId="Akapitzlist1">
    <w:name w:val="Akapit z listą1"/>
    <w:basedOn w:val="Normalny"/>
    <w:rsid w:val="0006024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kapitzlist2">
    <w:name w:val="Akapit z listą2"/>
    <w:basedOn w:val="Normalny"/>
    <w:rsid w:val="00060244"/>
    <w:pPr>
      <w:ind w:left="720"/>
    </w:pPr>
  </w:style>
  <w:style w:type="paragraph" w:styleId="Tekstpodstawowy3">
    <w:name w:val="Body Text 3"/>
    <w:basedOn w:val="Normalny"/>
    <w:link w:val="Tekstpodstawowy3Znak1"/>
    <w:uiPriority w:val="99"/>
    <w:unhideWhenUsed/>
    <w:rsid w:val="000602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sid w:val="0006024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1">
    <w:name w:val="Tekst podstawowy 3 Znak1"/>
    <w:link w:val="Tekstpodstawowy3"/>
    <w:uiPriority w:val="99"/>
    <w:rsid w:val="0006024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E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EBA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62B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4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0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40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0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64074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0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0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083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6F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CE66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rsid w:val="00CE66F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2"/>
    <w:rsid w:val="00CE66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1">
    <w:name w:val="h1"/>
    <w:basedOn w:val="Domylnaczcionkaakapitu"/>
    <w:rsid w:val="006372AB"/>
  </w:style>
  <w:style w:type="character" w:customStyle="1" w:styleId="Domylnaczcionkaakapitu2">
    <w:name w:val="Domyślna czcionka akapitu2"/>
    <w:rsid w:val="006372AB"/>
  </w:style>
  <w:style w:type="paragraph" w:styleId="Bezodstpw">
    <w:name w:val="No Spacing"/>
    <w:uiPriority w:val="1"/>
    <w:qFormat/>
    <w:rsid w:val="00581EC8"/>
    <w:pPr>
      <w:suppressAutoHyphens/>
    </w:pPr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581EC8"/>
    <w:rPr>
      <w:lang w:eastAsia="ar-SA"/>
    </w:rPr>
  </w:style>
  <w:style w:type="character" w:customStyle="1" w:styleId="ListLabel2">
    <w:name w:val="ListLabel 2"/>
    <w:rsid w:val="00A45500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basedOn w:val="Domylnaczcionkaakapitu"/>
    <w:uiPriority w:val="20"/>
    <w:qFormat/>
    <w:rsid w:val="00A45500"/>
    <w:rPr>
      <w:i/>
      <w:iCs/>
    </w:rPr>
  </w:style>
  <w:style w:type="paragraph" w:styleId="Tekstprzypisudolnego">
    <w:name w:val="footnote text"/>
    <w:basedOn w:val="Normalny"/>
    <w:link w:val="TekstprzypisudolnegoZnak"/>
    <w:semiHidden/>
    <w:rsid w:val="00A45500"/>
    <w:pPr>
      <w:suppressAutoHyphens w:val="0"/>
      <w:autoSpaceDE w:val="0"/>
      <w:autoSpaceDN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5500"/>
    <w:rPr>
      <w:sz w:val="20"/>
      <w:szCs w:val="20"/>
    </w:rPr>
  </w:style>
  <w:style w:type="character" w:styleId="Odwoanieprzypisudolnego">
    <w:name w:val="footnote reference"/>
    <w:semiHidden/>
    <w:rsid w:val="00A4550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45500"/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rsid w:val="00A45500"/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455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500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634A5C"/>
  </w:style>
  <w:style w:type="paragraph" w:customStyle="1" w:styleId="Standard">
    <w:name w:val="Standard"/>
    <w:rsid w:val="00634A5C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lang w:eastAsia="zh-CN" w:bidi="hi-IN"/>
    </w:rPr>
  </w:style>
  <w:style w:type="paragraph" w:customStyle="1" w:styleId="Heading">
    <w:name w:val="Heading"/>
    <w:basedOn w:val="Standard"/>
    <w:next w:val="Textbody"/>
    <w:rsid w:val="00634A5C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634A5C"/>
    <w:pPr>
      <w:spacing w:after="120"/>
    </w:pPr>
  </w:style>
  <w:style w:type="paragraph" w:styleId="Lista">
    <w:name w:val="List"/>
    <w:basedOn w:val="Textbody"/>
    <w:rsid w:val="00634A5C"/>
  </w:style>
  <w:style w:type="paragraph" w:styleId="Legenda">
    <w:name w:val="caption"/>
    <w:basedOn w:val="Standard"/>
    <w:rsid w:val="00634A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34A5C"/>
    <w:pPr>
      <w:suppressLineNumbers/>
    </w:pPr>
  </w:style>
  <w:style w:type="paragraph" w:customStyle="1" w:styleId="TableContents">
    <w:name w:val="Table Contents"/>
    <w:basedOn w:val="Standard"/>
    <w:rsid w:val="00634A5C"/>
    <w:pPr>
      <w:suppressLineNumbers/>
    </w:pPr>
  </w:style>
  <w:style w:type="character" w:customStyle="1" w:styleId="ListLabel1">
    <w:name w:val="ListLabel 1"/>
    <w:rsid w:val="00634A5C"/>
    <w:rPr>
      <w:b w:val="0"/>
      <w:i w:val="0"/>
    </w:rPr>
  </w:style>
  <w:style w:type="character" w:customStyle="1" w:styleId="ListLabel3">
    <w:name w:val="ListLabel 3"/>
    <w:rsid w:val="00634A5C"/>
    <w:rPr>
      <w:b w:val="0"/>
      <w:i w:val="0"/>
      <w:color w:val="00000A"/>
    </w:rPr>
  </w:style>
  <w:style w:type="character" w:customStyle="1" w:styleId="ListLabel4">
    <w:name w:val="ListLabel 4"/>
    <w:rsid w:val="00634A5C"/>
    <w:rPr>
      <w:rFonts w:cs="Courier New"/>
    </w:rPr>
  </w:style>
  <w:style w:type="paragraph" w:customStyle="1" w:styleId="Default">
    <w:name w:val="Default"/>
    <w:rsid w:val="00634A5C"/>
    <w:pPr>
      <w:autoSpaceDE w:val="0"/>
      <w:autoSpaceDN w:val="0"/>
    </w:pPr>
    <w:rPr>
      <w:rFonts w:eastAsia="Calibri"/>
      <w:color w:val="000000"/>
      <w:lang w:eastAsia="en-US"/>
    </w:rPr>
  </w:style>
  <w:style w:type="numbering" w:customStyle="1" w:styleId="WWNum1">
    <w:name w:val="WWNum1"/>
    <w:basedOn w:val="Bezlisty"/>
    <w:rsid w:val="00634A5C"/>
    <w:pPr>
      <w:numPr>
        <w:numId w:val="31"/>
      </w:numPr>
    </w:pPr>
  </w:style>
  <w:style w:type="numbering" w:customStyle="1" w:styleId="WWNum3">
    <w:name w:val="WWNum3"/>
    <w:basedOn w:val="Bezlisty"/>
    <w:rsid w:val="00634A5C"/>
    <w:pPr>
      <w:numPr>
        <w:numId w:val="32"/>
      </w:numPr>
    </w:pPr>
  </w:style>
  <w:style w:type="numbering" w:customStyle="1" w:styleId="WWNum6">
    <w:name w:val="WWNum6"/>
    <w:basedOn w:val="Bezlisty"/>
    <w:rsid w:val="00634A5C"/>
    <w:pPr>
      <w:numPr>
        <w:numId w:val="33"/>
      </w:numPr>
    </w:pPr>
  </w:style>
  <w:style w:type="numbering" w:customStyle="1" w:styleId="WWNum7">
    <w:name w:val="WWNum7"/>
    <w:basedOn w:val="Bezlisty"/>
    <w:rsid w:val="00634A5C"/>
    <w:pPr>
      <w:numPr>
        <w:numId w:val="34"/>
      </w:numPr>
    </w:pPr>
  </w:style>
  <w:style w:type="numbering" w:customStyle="1" w:styleId="WWNum8">
    <w:name w:val="WWNum8"/>
    <w:basedOn w:val="Bezlisty"/>
    <w:rsid w:val="00634A5C"/>
    <w:pPr>
      <w:numPr>
        <w:numId w:val="35"/>
      </w:numPr>
    </w:pPr>
  </w:style>
  <w:style w:type="numbering" w:customStyle="1" w:styleId="WWNum9">
    <w:name w:val="WWNum9"/>
    <w:basedOn w:val="Bezlisty"/>
    <w:rsid w:val="00634A5C"/>
    <w:pPr>
      <w:numPr>
        <w:numId w:val="86"/>
      </w:numPr>
    </w:pPr>
  </w:style>
  <w:style w:type="numbering" w:customStyle="1" w:styleId="WWNum10">
    <w:name w:val="WWNum10"/>
    <w:basedOn w:val="Bezlisty"/>
    <w:rsid w:val="00634A5C"/>
    <w:pPr>
      <w:numPr>
        <w:numId w:val="37"/>
      </w:numPr>
    </w:pPr>
  </w:style>
  <w:style w:type="numbering" w:customStyle="1" w:styleId="WWNum11">
    <w:name w:val="WWNum11"/>
    <w:basedOn w:val="Bezlisty"/>
    <w:rsid w:val="00634A5C"/>
    <w:pPr>
      <w:numPr>
        <w:numId w:val="38"/>
      </w:numPr>
    </w:pPr>
  </w:style>
  <w:style w:type="numbering" w:customStyle="1" w:styleId="WWNum12">
    <w:name w:val="WWNum12"/>
    <w:basedOn w:val="Bezlisty"/>
    <w:rsid w:val="00634A5C"/>
    <w:pPr>
      <w:numPr>
        <w:numId w:val="39"/>
      </w:numPr>
    </w:pPr>
  </w:style>
  <w:style w:type="numbering" w:customStyle="1" w:styleId="WWNum14">
    <w:name w:val="WWNum14"/>
    <w:basedOn w:val="Bezlisty"/>
    <w:rsid w:val="00634A5C"/>
    <w:pPr>
      <w:numPr>
        <w:numId w:val="40"/>
      </w:numPr>
    </w:pPr>
  </w:style>
  <w:style w:type="numbering" w:customStyle="1" w:styleId="WWNum31">
    <w:name w:val="WWNum31"/>
    <w:basedOn w:val="Bezlisty"/>
    <w:rsid w:val="00634A5C"/>
    <w:pPr>
      <w:numPr>
        <w:numId w:val="41"/>
      </w:numPr>
    </w:pPr>
  </w:style>
  <w:style w:type="numbering" w:customStyle="1" w:styleId="WWNum17">
    <w:name w:val="WWNum17"/>
    <w:basedOn w:val="Bezlisty"/>
    <w:rsid w:val="00634A5C"/>
    <w:pPr>
      <w:numPr>
        <w:numId w:val="42"/>
      </w:numPr>
    </w:pPr>
  </w:style>
  <w:style w:type="numbering" w:customStyle="1" w:styleId="WWNum29">
    <w:name w:val="WWNum29"/>
    <w:basedOn w:val="Bezlisty"/>
    <w:rsid w:val="00634A5C"/>
    <w:pPr>
      <w:numPr>
        <w:numId w:val="43"/>
      </w:numPr>
    </w:pPr>
  </w:style>
  <w:style w:type="numbering" w:customStyle="1" w:styleId="WWNum30">
    <w:name w:val="WWNum30"/>
    <w:basedOn w:val="Bezlisty"/>
    <w:rsid w:val="00634A5C"/>
    <w:pPr>
      <w:numPr>
        <w:numId w:val="44"/>
      </w:numPr>
    </w:pPr>
  </w:style>
  <w:style w:type="numbering" w:customStyle="1" w:styleId="WWNum20">
    <w:name w:val="WWNum20"/>
    <w:basedOn w:val="Bezlisty"/>
    <w:rsid w:val="00634A5C"/>
    <w:pPr>
      <w:numPr>
        <w:numId w:val="45"/>
      </w:numPr>
    </w:pPr>
  </w:style>
  <w:style w:type="numbering" w:customStyle="1" w:styleId="WWNum24">
    <w:name w:val="WWNum24"/>
    <w:basedOn w:val="Bezlisty"/>
    <w:rsid w:val="00634A5C"/>
    <w:pPr>
      <w:numPr>
        <w:numId w:val="46"/>
      </w:numPr>
    </w:pPr>
  </w:style>
  <w:style w:type="numbering" w:customStyle="1" w:styleId="WWNum25">
    <w:name w:val="WWNum25"/>
    <w:basedOn w:val="Bezlisty"/>
    <w:rsid w:val="00634A5C"/>
    <w:pPr>
      <w:numPr>
        <w:numId w:val="47"/>
      </w:numPr>
    </w:pPr>
  </w:style>
  <w:style w:type="numbering" w:customStyle="1" w:styleId="WWNum28">
    <w:name w:val="WWNum28"/>
    <w:basedOn w:val="Bezlisty"/>
    <w:rsid w:val="00634A5C"/>
    <w:pPr>
      <w:numPr>
        <w:numId w:val="48"/>
      </w:numPr>
    </w:pPr>
  </w:style>
  <w:style w:type="numbering" w:customStyle="1" w:styleId="WWNum301">
    <w:name w:val="WWNum301"/>
    <w:basedOn w:val="Bezlisty"/>
    <w:rsid w:val="00634A5C"/>
    <w:pPr>
      <w:numPr>
        <w:numId w:val="6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DyMWGAeLqX8tl6GyYP7yfgDQA==">CgMxLjAyDmguZGt0c2dzNmRjbGZ5Mg5oLmRrdHNnczZkY2xmeTIOaC5ka3RzZ3M2ZGNsZnkyDmguZGt0c2dzNmRjbGZ5Mg5oLmRrdHNnczZkY2xmeTIOaC5ka3RzZ3M2ZGNsZnkyDmguZGt0c2dzNmRjbGZ5Mg5oLmRrdHNnczZkY2xmeTIOaC5ka3RzZ3M2ZGNsZnkyDmguZGt0c2dzNmRjbGZ5Mg5oLmRrdHNnczZkY2xmeTIOaC5ka3RzZ3M2ZGNsZnkyDmguZGt0c2dzNmRjbGZ5Mg5oLmRrdHNnczZkY2xmeTIOaC5ka3RzZ3M2ZGNsZnkyDmguZGt0c2dzNmRjbGZ5Mg5oLm42Z2FjZjNvYmZ4cDIOaC5uY3JyZzFlYzBmZWEyDmguMXFwNjEycmNheDA4Mg1oLjF5cXV1dmZxbzl0Mg5oLnluanBqa2hoNDI5MzIOaC5ka3RzZ3M2ZGNsZnkyDmguZGt0c2dzNmRjbGZ5Mg5oLmRrdHNnczZkY2xmeTIOaC5ka3RzZ3M2ZGNsZnkyDmguZGt0c2dzNmRjbGZ5Mg5oLmRrdHNnczZkY2xmeTIOaC5ka3RzZ3M2ZGNsZnkyDmguZGt0c2dzNmRjbGZ5Mg5oLmRrdHNnczZkY2xmeTIOaC5ka3RzZ3M2ZGNsZnkyDmguZGt0c2dzNmRjbGZ5Mg5oLjYwemZycmtxOHhyMzIOaC42MjJ5bmJjMTQ0bW0yDmguNmRxOGc4ZmN4M29mMghoLmdqZGd4czIIaC50eWpjd3Q4AGpPCjZzdWdnZXN0SWRJbXBvcnQzYzFhMWU2YS0zYTg2LTQ5NTgtOTg0OS04YjA2ZmZhNmFkODNfMTgSFUVsxbxiaWV0YSBCYXJjaWtvd3NrYWpOCjVzdWdnZXN0SWRJbXBvcnQzYzFhMWU2YS0zYTg2LTQ5NTgtOTg0OS04YjA2ZmZhNmFkODNfNhIVRWzFvGJpZXRhIEJhcmNpa293c2thak8KNnN1Z2dlc3RJZEltcG9ydDNjMWExZTZhLTNhODYtNDk1OC05ODQ5LThiMDZmZmE2YWQ4M18yMhIVRWzFvGJpZXRhIEJhcmNpa293c2thak8KNnN1Z2dlc3RJZEltcG9ydDNjMWExZTZhLTNhODYtNDk1OC05ODQ5LThiMDZmZmE2YWQ4M18xNhIVRWzFvGJpZXRhIEJhcmNpa293c2thak8KNnN1Z2dlc3RJZEltcG9ydDNjMWExZTZhLTNhODYtNDk1OC05ODQ5LThiMDZmZmE2YWQ4M18xNRIVRWzFvGJpZXRhIEJhcmNpa293c2thak8KNnN1Z2dlc3RJZEltcG9ydDNjMWExZTZhLTNhODYtNDk1OC05ODQ5LThiMDZmZmE2YWQ4M18xMxIVRWzFvGJpZXRhIEJhcmNpa293c2thak8KNnN1Z2dlc3RJZEltcG9ydDNjMWExZTZhLTNhODYtNDk1OC05ODQ5LThiMDZmZmE2YWQ4M18yMRIVRWzFvGJpZXRhIEJhcmNpa293c2thak4KNXN1Z2dlc3RJZEltcG9ydDNjMWExZTZhLTNhODYtNDk1OC05ODQ5LThiMDZmZmE2YWQ4M184EhVFbMW8YmlldGEgQmFyY2lrb3dza2FqRQo2c3VnZ2VzdElkSW1wb3J0M2MxYTFlNmEtM2E4Ni00OTU4LTk4NDktOGIwNmZmYTZhZDgzXzI3EgthLmdyYWJvd3NrYWpPCjZzdWdnZXN0SWRJbXBvcnQzYzFhMWU2YS0zYTg2LTQ5NTgtOTg0OS04YjA2ZmZhNmFkODNfMTISFUVsxbxiaWV0YSBCYXJjaWtvd3NrYWpOCjVzdWdnZXN0SWRJbXBvcnQzYzFhMWU2YS0zYTg2LTQ5NTgtOTg0OS04YjA2ZmZhNmFkODNfMxIVRWzFvGJpZXRhIEJhcmNpa293c2thakQKNXN1Z2dlc3RJZEltcG9ydDNjMWExZTZhLTNhODYtNDk1OC05ODQ5LThiMDZmZmE2YWQ4M18yEgthLmdyYWJvd3NrYWpOCjVzdWdnZXN0SWRJbXBvcnQzYzFhMWU2YS0zYTg2LTQ5NTgtOTg0OS04YjA2ZmZhNmFkODNfMRIVRWzFvGJpZXRhIEJhcmNpa293c2thak8KNnN1Z2dlc3RJZEltcG9ydDNjMWExZTZhLTNhODYtNDk1OC05ODQ5LThiMDZmZmE2YWQ4M18xNxIVRWzFvGJpZXRhIEJhcmNpa293c2thak4KNXN1Z2dlc3RJZEltcG9ydDNjMWExZTZhLTNhODYtNDk1OC05ODQ5LThiMDZmZmE2YWQ4M185EhVFbMW8YmlldGEgQmFyY2lrb3dza2FqTwo2c3VnZ2VzdElkSW1wb3J0M2MxYTFlNmEtM2E4Ni00OTU4LTk4NDktOGIwNmZmYTZhZDgzXzI0EhVFbMW8YmlldGEgQmFyY2lrb3dza2FqTgo1c3VnZ2VzdElkSW1wb3J0M2MxYTFlNmEtM2E4Ni00OTU4LTk4NDktOGIwNmZmYTZhZDgzXzUSFUVsxbxiaWV0YSBCYXJjaWtvd3NrYXIhMUdTTHpEdTVjVl9WdllLMzNiaDZRdG9mcjVGSWFMaE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7FFEC4-26F3-4F75-80A7-EB41BA6D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hlanga</dc:creator>
  <cp:lastModifiedBy>b.bukowska</cp:lastModifiedBy>
  <cp:revision>12</cp:revision>
  <cp:lastPrinted>2026-06-24T14:11:00Z</cp:lastPrinted>
  <dcterms:created xsi:type="dcterms:W3CDTF">2026-06-25T11:23:00Z</dcterms:created>
  <dcterms:modified xsi:type="dcterms:W3CDTF">2026-06-26T08:30:00Z</dcterms:modified>
</cp:coreProperties>
</file>