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545989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989" w:rsidRDefault="00E85D7D" w:rsidP="00E85D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5D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bookmarkStart w:id="0" w:name="_GoBack"/>
            <w:bookmarkEnd w:id="0"/>
            <w:r w:rsidRPr="00E85D7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  21/2026/DZP</w:t>
            </w:r>
          </w:p>
        </w:tc>
      </w:tr>
      <w:tr w:rsidR="00545989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989" w:rsidRDefault="00F650A8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545989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989" w:rsidRDefault="00F650A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545989" w:rsidRDefault="00F650A8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cienkiego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resektoskopu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(mini-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resektoskopu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bipolarnego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optyką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akcesoriami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- 1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zestaw</w:t>
            </w:r>
            <w:proofErr w:type="spellEnd"/>
          </w:p>
        </w:tc>
      </w:tr>
      <w:tr w:rsidR="00545989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989" w:rsidRDefault="00545989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5989" w:rsidRDefault="00F650A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545989" w:rsidRDefault="00F650A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545989" w:rsidRDefault="00F650A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545989" w:rsidRDefault="00F650A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545989" w:rsidRDefault="00F650A8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545989" w:rsidRDefault="005459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124"/>
        <w:gridCol w:w="2268"/>
        <w:gridCol w:w="3129"/>
      </w:tblGrid>
      <w:tr w:rsidR="00545989" w:rsidTr="00D170CD">
        <w:trPr>
          <w:trHeight w:val="11"/>
        </w:trPr>
        <w:tc>
          <w:tcPr>
            <w:tcW w:w="839" w:type="dxa"/>
            <w:shd w:val="clear" w:color="auto" w:fill="D9D9D9"/>
            <w:noWrap/>
            <w:vAlign w:val="center"/>
          </w:tcPr>
          <w:p w:rsidR="00545989" w:rsidRDefault="00F650A8" w:rsidP="006B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124" w:type="dxa"/>
            <w:shd w:val="clear" w:color="auto" w:fill="D9D9D9"/>
            <w:noWrap/>
            <w:vAlign w:val="center"/>
          </w:tcPr>
          <w:p w:rsidR="00545989" w:rsidRDefault="00F650A8" w:rsidP="006B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545989" w:rsidRDefault="00F650A8" w:rsidP="006B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545989" w:rsidRDefault="00F650A8" w:rsidP="006B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9" w:type="dxa"/>
            <w:shd w:val="clear" w:color="auto" w:fill="D9D9D9"/>
            <w:noWrap/>
            <w:vAlign w:val="center"/>
          </w:tcPr>
          <w:p w:rsidR="00545989" w:rsidRDefault="00F650A8" w:rsidP="006B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545989" w:rsidRDefault="00F650A8" w:rsidP="006B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545989" w:rsidRDefault="00F650A8" w:rsidP="006B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D170CD" w:rsidTr="00D170CD">
        <w:trPr>
          <w:trHeight w:val="580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center"/>
          </w:tcPr>
          <w:p w:rsidR="00545989" w:rsidRDefault="00F650A8" w:rsidP="00D170CD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Zestaw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resektoskopii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bipolarnej</w:t>
            </w:r>
            <w:r w:rsidR="00220548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268" w:type="dxa"/>
            <w:noWrap/>
            <w:vAlign w:val="center"/>
          </w:tcPr>
          <w:p w:rsidR="00545989" w:rsidRDefault="00F650A8" w:rsidP="00D170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168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center"/>
          </w:tcPr>
          <w:p w:rsidR="00545989" w:rsidRDefault="00F650A8" w:rsidP="00D170CD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Element pracujący mini-resektoskopu bipolarnego pasywny z systemem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quick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-lock“ do  połączenia z płaszczem, 17,5/18,5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; rączka zamknięta; kompatybilny z optyką o średnic nie większej niż Ø 2,90</w:t>
            </w:r>
            <w:r w:rsidR="0022054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D170CD">
              <w:rPr>
                <w:rFonts w:ascii="Times New Roman" w:eastAsia="Times New Roman" w:hAnsi="Times New Roman" w:cs="Times New Roman"/>
                <w:color w:val="000000"/>
                <w:sz w:val="20"/>
              </w:rPr>
              <w:t>mm, długość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30 cm (+/-0,5 cm), kąt patrzenia: 30°</w:t>
            </w:r>
          </w:p>
        </w:tc>
        <w:tc>
          <w:tcPr>
            <w:tcW w:w="2268" w:type="dxa"/>
            <w:noWrap/>
            <w:vAlign w:val="center"/>
          </w:tcPr>
          <w:p w:rsidR="00545989" w:rsidRDefault="00F650A8" w:rsidP="006B2C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21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center"/>
          </w:tcPr>
          <w:p w:rsidR="00545989" w:rsidRDefault="00F650A8" w:rsidP="00D170CD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Płaszcz wewnętrzny, rotacyjny 17,5Ch do mini-resektoskopu bipolarnego; ceramiczna końcówka o wzmocnionej trwałości; kod oznakowa</w:t>
            </w:r>
            <w:r w:rsidR="00220548">
              <w:rPr>
                <w:rFonts w:ascii="Times New Roman" w:eastAsia="Times New Roman" w:hAnsi="Times New Roman" w:cs="Times New Roman"/>
                <w:color w:val="000000"/>
                <w:sz w:val="20"/>
              </w:rPr>
              <w:t>nia żółty; system „</w:t>
            </w:r>
            <w:proofErr w:type="spellStart"/>
            <w:r w:rsidR="00220548">
              <w:rPr>
                <w:rFonts w:ascii="Times New Roman" w:eastAsia="Times New Roman" w:hAnsi="Times New Roman" w:cs="Times New Roman"/>
                <w:color w:val="000000"/>
                <w:sz w:val="20"/>
              </w:rPr>
              <w:t>quick</w:t>
            </w:r>
            <w:proofErr w:type="spellEnd"/>
            <w:r w:rsidR="00220548">
              <w:rPr>
                <w:rFonts w:ascii="Times New Roman" w:eastAsia="Times New Roman" w:hAnsi="Times New Roman" w:cs="Times New Roman"/>
                <w:color w:val="000000"/>
                <w:sz w:val="20"/>
              </w:rPr>
              <w:t>-lock“.</w:t>
            </w:r>
          </w:p>
        </w:tc>
        <w:tc>
          <w:tcPr>
            <w:tcW w:w="2268" w:type="dxa"/>
            <w:noWrap/>
            <w:vAlign w:val="center"/>
          </w:tcPr>
          <w:p w:rsidR="00545989" w:rsidRDefault="00F650A8" w:rsidP="006B2C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191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center"/>
          </w:tcPr>
          <w:p w:rsidR="00545989" w:rsidRDefault="00F650A8" w:rsidP="00D170CD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Płaszcz zewnętrzny rotacyjny 18,5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do mini-resektoskopu bipolarnego; perforowane zakończenie; dwa zawory umożliwiające ciągłą irygację ; matowe wykończenie powierzchni płaszcza i delikatna chropowatość ułatwiają optymalne przyleganie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lubrykantu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i dzięki temu atraumatyczne wprowadzanie u</w:t>
            </w:r>
            <w:r w:rsidR="00220548">
              <w:rPr>
                <w:rFonts w:ascii="Times New Roman" w:eastAsia="Times New Roman" w:hAnsi="Times New Roman" w:cs="Times New Roman"/>
                <w:color w:val="000000"/>
                <w:sz w:val="20"/>
              </w:rPr>
              <w:t>rządzenia, system „</w:t>
            </w:r>
            <w:proofErr w:type="spellStart"/>
            <w:r w:rsidR="00220548">
              <w:rPr>
                <w:rFonts w:ascii="Times New Roman" w:eastAsia="Times New Roman" w:hAnsi="Times New Roman" w:cs="Times New Roman"/>
                <w:color w:val="000000"/>
                <w:sz w:val="20"/>
              </w:rPr>
              <w:t>quick</w:t>
            </w:r>
            <w:proofErr w:type="spellEnd"/>
            <w:r w:rsidR="00220548">
              <w:rPr>
                <w:rFonts w:ascii="Times New Roman" w:eastAsia="Times New Roman" w:hAnsi="Times New Roman" w:cs="Times New Roman"/>
                <w:color w:val="000000"/>
                <w:sz w:val="20"/>
              </w:rPr>
              <w:t>-lock“.</w:t>
            </w:r>
          </w:p>
        </w:tc>
        <w:tc>
          <w:tcPr>
            <w:tcW w:w="2268" w:type="dxa"/>
            <w:noWrap/>
            <w:vAlign w:val="center"/>
          </w:tcPr>
          <w:p w:rsidR="00545989" w:rsidRDefault="00F650A8" w:rsidP="006B2C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21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center"/>
          </w:tcPr>
          <w:p w:rsidR="00D170CD" w:rsidRDefault="00D170CD" w:rsidP="00D170CD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545989" w:rsidRDefault="00F650A8" w:rsidP="00D170CD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Obturator optyczny 17,5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kanał narzędziowy: 5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D170CD">
              <w:rPr>
                <w:rFonts w:ascii="Times New Roman" w:eastAsia="Times New Roman" w:hAnsi="Times New Roman" w:cs="Times New Roman"/>
                <w:color w:val="000000"/>
                <w:sz w:val="20"/>
              </w:rPr>
              <w:t>Ch.</w:t>
            </w:r>
          </w:p>
        </w:tc>
        <w:tc>
          <w:tcPr>
            <w:tcW w:w="2268" w:type="dxa"/>
            <w:noWrap/>
            <w:vAlign w:val="center"/>
          </w:tcPr>
          <w:p w:rsidR="006B2CB9" w:rsidRDefault="006B2CB9" w:rsidP="006B2C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5989" w:rsidRDefault="00F650A8" w:rsidP="006B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:rsidR="00545989" w:rsidRDefault="00545989" w:rsidP="006B2C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18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auto" w:fill="FFFFFF"/>
            <w:vAlign w:val="center"/>
          </w:tcPr>
          <w:p w:rsidR="00545989" w:rsidRDefault="00F650A8" w:rsidP="00D170C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Kabel bipolarny do resektoskopu kompatybilny z </w:t>
            </w:r>
            <w:r w:rsidRPr="00D170CD">
              <w:rPr>
                <w:rFonts w:ascii="Times New Roman" w:eastAsia="Times New Roman" w:hAnsi="Times New Roman" w:cs="Times New Roman"/>
                <w:sz w:val="20"/>
              </w:rPr>
              <w:t xml:space="preserve">diatermią </w:t>
            </w:r>
            <w:proofErr w:type="spellStart"/>
            <w:r w:rsidRPr="00D170CD">
              <w:rPr>
                <w:rFonts w:ascii="Times New Roman" w:eastAsia="Times New Roman" w:hAnsi="Times New Roman" w:cs="Times New Roman"/>
                <w:sz w:val="20"/>
              </w:rPr>
              <w:t>Erbe</w:t>
            </w:r>
            <w:proofErr w:type="spellEnd"/>
            <w:r w:rsidRPr="00D170CD">
              <w:rPr>
                <w:rFonts w:ascii="Times New Roman" w:eastAsia="Times New Roman" w:hAnsi="Times New Roman" w:cs="Times New Roman"/>
                <w:sz w:val="20"/>
              </w:rPr>
              <w:t xml:space="preserve"> będącą w posiadaniu Zamawiającego</w:t>
            </w:r>
            <w:r w:rsidR="00D170CD" w:rsidRPr="00D170CD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268" w:type="dxa"/>
            <w:noWrap/>
            <w:vAlign w:val="center"/>
          </w:tcPr>
          <w:p w:rsidR="00545989" w:rsidRDefault="00F650A8" w:rsidP="006B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18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auto" w:fill="FFFFFF"/>
            <w:vAlign w:val="center"/>
          </w:tcPr>
          <w:p w:rsidR="00545989" w:rsidRDefault="00F650A8" w:rsidP="00D17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Światłowód  nie większy niż ø</w:t>
            </w:r>
            <w:r w:rsidR="00D170C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3,5 mm, długość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300 cm (+/-0,5cm) ada</w:t>
            </w:r>
            <w:r w:rsidR="00D170CD">
              <w:rPr>
                <w:rFonts w:ascii="Times New Roman" w:eastAsia="Times New Roman" w:hAnsi="Times New Roman" w:cs="Times New Roman"/>
                <w:color w:val="000000"/>
                <w:sz w:val="20"/>
              </w:rPr>
              <w:t>pter do optyki i źródła światła.</w:t>
            </w:r>
          </w:p>
        </w:tc>
        <w:tc>
          <w:tcPr>
            <w:tcW w:w="2268" w:type="dxa"/>
            <w:noWrap/>
            <w:vAlign w:val="center"/>
          </w:tcPr>
          <w:p w:rsidR="00545989" w:rsidRDefault="00F650A8" w:rsidP="006B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21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center"/>
          </w:tcPr>
          <w:p w:rsidR="00545989" w:rsidRPr="006B2CB9" w:rsidRDefault="00F650A8" w:rsidP="00D170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Płaszcz jednorazowy na opt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>ykę nie większy niż ø 2,9</w:t>
            </w:r>
            <w:r w:rsidR="00D170C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>mm, długość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300-302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mm (+/-</w:t>
            </w:r>
            <w:r w:rsidR="00D170C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0,5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cm) sterylny, jednorazowego użytku wykonany z wysokiej jakości tworzywa sztucznego: poliuretanu medycznego o grubości 0,05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mm (+/- 0,03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mm) kanał roboczy: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 gwaran</w:t>
            </w:r>
            <w:r w:rsidR="00D170CD">
              <w:rPr>
                <w:rFonts w:ascii="Times New Roman" w:eastAsia="Times New Roman" w:hAnsi="Times New Roman" w:cs="Times New Roman"/>
                <w:color w:val="000000"/>
                <w:sz w:val="20"/>
              </w:rPr>
              <w:t>tuje sterylność optyki i kamery.</w:t>
            </w:r>
          </w:p>
        </w:tc>
        <w:tc>
          <w:tcPr>
            <w:tcW w:w="2268" w:type="dxa"/>
            <w:noWrap/>
            <w:vAlign w:val="center"/>
          </w:tcPr>
          <w:p w:rsidR="00545989" w:rsidRDefault="00545989" w:rsidP="006B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989" w:rsidRDefault="00F650A8" w:rsidP="006B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21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center"/>
          </w:tcPr>
          <w:p w:rsidR="00545989" w:rsidRDefault="00F650A8" w:rsidP="00D17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Optyka HD typu Hopkins; ni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>e większa niż ø 2,9 mm; 30°, długość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robocza: 30 cm (+/- 0,5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cm) wraz z osłonką plastikowa w zestawie</w:t>
            </w:r>
            <w:r w:rsidR="00D170CD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268" w:type="dxa"/>
            <w:noWrap/>
            <w:vAlign w:val="center"/>
          </w:tcPr>
          <w:p w:rsidR="00D170CD" w:rsidRDefault="00D170CD" w:rsidP="00D170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5989" w:rsidRDefault="00F650A8" w:rsidP="00D1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:rsidR="00545989" w:rsidRDefault="00545989" w:rsidP="00D17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21"/>
        </w:trPr>
        <w:tc>
          <w:tcPr>
            <w:tcW w:w="839" w:type="dxa"/>
            <w:noWrap/>
            <w:vAlign w:val="center"/>
          </w:tcPr>
          <w:p w:rsidR="00545989" w:rsidRDefault="00545989" w:rsidP="00D170C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center"/>
          </w:tcPr>
          <w:p w:rsidR="00545989" w:rsidRDefault="00F650A8" w:rsidP="00D17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Elektroda półpętla tnąca; 17,5 Ch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268" w:type="dxa"/>
            <w:noWrap/>
            <w:vAlign w:val="center"/>
          </w:tcPr>
          <w:p w:rsidR="00545989" w:rsidRDefault="00F650A8" w:rsidP="00D1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D170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21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bottom"/>
          </w:tcPr>
          <w:p w:rsidR="00545989" w:rsidRDefault="00F650A8" w:rsidP="00D17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Elektroda koagulacyjna kulkowa; 17,5 Ch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268" w:type="dxa"/>
            <w:noWrap/>
            <w:vAlign w:val="bottom"/>
          </w:tcPr>
          <w:p w:rsidR="00545989" w:rsidRDefault="00F650A8" w:rsidP="00D1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21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bottom"/>
          </w:tcPr>
          <w:p w:rsidR="00545989" w:rsidRDefault="00F650A8" w:rsidP="00D17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Kosz do przechowywania i sterylizacji resektoskopu, wykonany z siatki metalowej, z pokrywą i matą silikonową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268" w:type="dxa"/>
            <w:noWrap/>
            <w:vAlign w:val="bottom"/>
          </w:tcPr>
          <w:p w:rsidR="00545989" w:rsidRDefault="00F650A8" w:rsidP="00D1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5989" w:rsidTr="00D170CD">
        <w:trPr>
          <w:trHeight w:val="21"/>
        </w:trPr>
        <w:tc>
          <w:tcPr>
            <w:tcW w:w="839" w:type="dxa"/>
            <w:noWrap/>
            <w:vAlign w:val="center"/>
          </w:tcPr>
          <w:p w:rsidR="00545989" w:rsidRDefault="00545989" w:rsidP="006B2C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24" w:type="dxa"/>
            <w:shd w:val="clear" w:color="FFFFFF" w:fill="FFFFFF"/>
            <w:vAlign w:val="bottom"/>
          </w:tcPr>
          <w:p w:rsidR="00545989" w:rsidRDefault="00F650A8" w:rsidP="00D17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Kosz do przechowywania i sterylizacji optyki z uchwytami silikonowymi, wymiary: 450 </w:t>
            </w:r>
            <w:r w:rsidR="006B2CB9">
              <w:rPr>
                <w:rFonts w:ascii="Times New Roman" w:eastAsia="Times New Roman" w:hAnsi="Times New Roman" w:cs="Times New Roman"/>
                <w:color w:val="000000"/>
                <w:sz w:val="20"/>
              </w:rPr>
              <w:t>x 80 x 50 mm   (+/- 10 mm).</w:t>
            </w:r>
          </w:p>
        </w:tc>
        <w:tc>
          <w:tcPr>
            <w:tcW w:w="2268" w:type="dxa"/>
            <w:noWrap/>
            <w:vAlign w:val="bottom"/>
          </w:tcPr>
          <w:p w:rsidR="00545989" w:rsidRDefault="00F650A8" w:rsidP="00D1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</w:t>
            </w:r>
          </w:p>
        </w:tc>
        <w:tc>
          <w:tcPr>
            <w:tcW w:w="3129" w:type="dxa"/>
            <w:noWrap/>
            <w:vAlign w:val="center"/>
          </w:tcPr>
          <w:p w:rsidR="00545989" w:rsidRDefault="00545989" w:rsidP="006B2CB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45989" w:rsidRDefault="00545989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545989" w:rsidRDefault="00F650A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545989" w:rsidRDefault="005459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5989" w:rsidRDefault="00F650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545989" w:rsidRDefault="00F650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545989" w:rsidRDefault="005459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5989" w:rsidRDefault="00F650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545989" w:rsidRDefault="005459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5989" w:rsidRDefault="00F650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</w:p>
    <w:p w:rsidR="00D170CD" w:rsidRDefault="00D170C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170CD" w:rsidRDefault="00D170C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170CD" w:rsidRDefault="00D170C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45989" w:rsidRDefault="00F650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1949"/>
        <w:gridCol w:w="3798"/>
        <w:gridCol w:w="4109"/>
      </w:tblGrid>
      <w:tr w:rsidR="00545989" w:rsidTr="00D170CD">
        <w:trPr>
          <w:trHeight w:val="41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989" w:rsidRPr="00D170CD" w:rsidRDefault="00F650A8" w:rsidP="00D17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0CD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989" w:rsidRPr="00D170CD" w:rsidRDefault="00F650A8" w:rsidP="00D17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0CD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989" w:rsidRPr="00D170CD" w:rsidRDefault="00F650A8" w:rsidP="00D17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0CD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989" w:rsidRPr="00D170CD" w:rsidRDefault="00F650A8" w:rsidP="00D17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D170CD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545989" w:rsidTr="00D170CD">
        <w:trPr>
          <w:trHeight w:val="1322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89" w:rsidRDefault="00545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89" w:rsidRDefault="00F65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89" w:rsidRDefault="00F650A8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89" w:rsidRDefault="00F650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545989" w:rsidRDefault="00F650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545989" w:rsidRDefault="00F650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545989" w:rsidTr="00D170CD">
        <w:trPr>
          <w:trHeight w:val="141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89" w:rsidRDefault="00545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89" w:rsidRDefault="00545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89" w:rsidRDefault="00F650A8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89" w:rsidRDefault="00F650A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545989" w:rsidRDefault="005459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8"/>
      </w:tblGrid>
      <w:tr w:rsidR="00545989" w:rsidTr="00D170CD">
        <w:trPr>
          <w:trHeight w:val="279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989" w:rsidRDefault="00F650A8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545989" w:rsidTr="00D170CD">
        <w:trPr>
          <w:trHeight w:val="545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989" w:rsidRDefault="00F65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545989" w:rsidRDefault="00F650A8">
            <w:pPr>
              <w:spacing w:before="100" w:beforeAutospacing="1" w:line="278" w:lineRule="atLeast"/>
              <w:ind w:left="709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Dostawa cienkiego resektoskopu (mini-resektoskopu) bipolarnego z optyką i akcesoriami - 1 zestaw</w:t>
            </w:r>
          </w:p>
        </w:tc>
      </w:tr>
    </w:tbl>
    <w:p w:rsidR="00545989" w:rsidRDefault="005459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5715"/>
        <w:gridCol w:w="1611"/>
        <w:gridCol w:w="2198"/>
      </w:tblGrid>
      <w:tr w:rsidR="00545989" w:rsidTr="00D170CD">
        <w:trPr>
          <w:trHeight w:val="59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545989" w:rsidRDefault="00F6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71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45989" w:rsidRDefault="00F6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6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45989" w:rsidRDefault="00F6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545989" w:rsidRDefault="00F6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45989" w:rsidRDefault="00F6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545989" w:rsidRDefault="00F6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545989" w:rsidRDefault="00F6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545989" w:rsidTr="00D170CD">
        <w:trPr>
          <w:trHeight w:val="59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989" w:rsidRDefault="005459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5989" w:rsidRDefault="00F650A8" w:rsidP="00D170C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</w:p>
        </w:tc>
        <w:tc>
          <w:tcPr>
            <w:tcW w:w="16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989" w:rsidRDefault="00F650A8" w:rsidP="00D1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989" w:rsidRDefault="0054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5989" w:rsidTr="00D170CD">
        <w:trPr>
          <w:trHeight w:val="59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989" w:rsidRDefault="005459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5989" w:rsidRDefault="00F650A8" w:rsidP="00D170C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</w:p>
        </w:tc>
        <w:tc>
          <w:tcPr>
            <w:tcW w:w="16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989" w:rsidRDefault="00F650A8" w:rsidP="00D1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989" w:rsidRDefault="0054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5989" w:rsidTr="00D170CD">
        <w:trPr>
          <w:trHeight w:val="59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989" w:rsidRDefault="005459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5989" w:rsidRDefault="00F650A8" w:rsidP="00D170C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</w:p>
        </w:tc>
        <w:tc>
          <w:tcPr>
            <w:tcW w:w="16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989" w:rsidRDefault="00F650A8" w:rsidP="00D1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989" w:rsidRDefault="0054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5989" w:rsidTr="00D170CD">
        <w:trPr>
          <w:trHeight w:val="59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989" w:rsidRDefault="005459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5989" w:rsidRDefault="00F650A8" w:rsidP="00D170C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Sterylizatorni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Zamawiającego zostanie przeszkolony w tym zakresie przez przedstawiciela Wykonawcy</w:t>
            </w:r>
          </w:p>
        </w:tc>
        <w:tc>
          <w:tcPr>
            <w:tcW w:w="16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989" w:rsidRDefault="00F650A8" w:rsidP="00D17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989" w:rsidRDefault="0054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545989" w:rsidRDefault="00D170C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F650A8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F650A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F650A8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F650A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F650A8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545989" w:rsidRDefault="0054598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45989" w:rsidRDefault="00F650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545989" w:rsidRDefault="00F650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545989" w:rsidRDefault="00F650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545989" w:rsidRDefault="005459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5989" w:rsidRDefault="00545989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5989" w:rsidRDefault="00F650A8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545989" w:rsidRDefault="00F650A8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545989" w:rsidRDefault="0054598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45989" w:rsidRDefault="00545989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5989" w:rsidRDefault="00545989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545989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2CB" w:rsidRDefault="001362CB">
      <w:pPr>
        <w:spacing w:after="0" w:line="240" w:lineRule="auto"/>
      </w:pPr>
      <w:r>
        <w:separator/>
      </w:r>
    </w:p>
  </w:endnote>
  <w:endnote w:type="continuationSeparator" w:id="0">
    <w:p w:rsidR="001362CB" w:rsidRDefault="00136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989" w:rsidRDefault="00F650A8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E85D7D" w:rsidRPr="00E85D7D">
      <w:rPr>
        <w:noProof/>
        <w:sz w:val="20"/>
        <w:szCs w:val="20"/>
        <w:lang w:val="pl-PL"/>
      </w:rPr>
      <w:t>3</w:t>
    </w:r>
    <w:r>
      <w:rPr>
        <w:sz w:val="20"/>
        <w:szCs w:val="20"/>
      </w:rPr>
      <w:fldChar w:fldCharType="end"/>
    </w:r>
  </w:p>
  <w:p w:rsidR="00545989" w:rsidRDefault="005459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2CB" w:rsidRDefault="001362CB">
      <w:r>
        <w:separator/>
      </w:r>
    </w:p>
  </w:footnote>
  <w:footnote w:type="continuationSeparator" w:id="0">
    <w:p w:rsidR="001362CB" w:rsidRDefault="00136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989" w:rsidRDefault="00545989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3250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4DD429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65165B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9B4EB08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BEA2EA7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6974F422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5C5EFC1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4CEA41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FC72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2B386A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346C9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CB9A8E94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71368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8D1A9F5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124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34143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6380A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79FE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2026A6B0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5292339C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37F06F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E764662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E18A1E72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554240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2BD6F5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18F82D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0EB6DAC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C1B61642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13E237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EAC05862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386CE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02D88F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6A56CE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39FCEB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89"/>
    <w:rsid w:val="001362CB"/>
    <w:rsid w:val="001C5C76"/>
    <w:rsid w:val="00220548"/>
    <w:rsid w:val="00545989"/>
    <w:rsid w:val="006B2CB9"/>
    <w:rsid w:val="00D170CD"/>
    <w:rsid w:val="00E85D7D"/>
    <w:rsid w:val="00F6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6C2F2-20A8-4727-9C9B-546F1BCA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</dc:creator>
  <cp:lastModifiedBy>Tatiana Tabaczyńska</cp:lastModifiedBy>
  <cp:revision>3</cp:revision>
  <dcterms:created xsi:type="dcterms:W3CDTF">2026-08-27T10:49:00Z</dcterms:created>
  <dcterms:modified xsi:type="dcterms:W3CDTF">2026-08-28T12:30:00Z</dcterms:modified>
  <cp:version>786432</cp:version>
</cp:coreProperties>
</file>